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42410" w:rsidRPr="008C5898" w:rsidRDefault="00942410" w:rsidP="00C43D9B">
      <w:pPr>
        <w:pStyle w:val="Heading1"/>
        <w:numPr>
          <w:ilvl w:val="0"/>
          <w:numId w:val="0"/>
        </w:numPr>
        <w:ind w:left="720"/>
        <w:rPr>
          <w:sz w:val="2"/>
        </w:rPr>
      </w:pPr>
      <w:bookmarkStart w:id="0" w:name="_Toc107657861"/>
      <w:bookmarkStart w:id="1" w:name="_Toc188754110"/>
      <w:bookmarkStart w:id="2" w:name="_Toc209234837"/>
      <w:bookmarkStart w:id="3" w:name="_GoBack"/>
      <w:bookmarkEnd w:id="3"/>
    </w:p>
    <w:p w:rsidR="00942410" w:rsidRDefault="00AD487E" w:rsidP="00474051">
      <w:pPr>
        <w:pStyle w:val="Heading2"/>
      </w:pPr>
      <w:r>
        <w:t>T</w:t>
      </w:r>
      <w:r w:rsidR="00C429B2">
        <w:t>rade</w:t>
      </w:r>
      <w:r>
        <w:t xml:space="preserve"> </w:t>
      </w:r>
      <w:r w:rsidR="00C429B2">
        <w:t>Item Description</w:t>
      </w:r>
      <w:r w:rsidR="00A702BA">
        <w:t xml:space="preserve"> </w:t>
      </w:r>
      <w:r w:rsidR="00942410">
        <w:t>Module</w:t>
      </w:r>
    </w:p>
    <w:p w:rsidR="003023EA" w:rsidRPr="003023EA" w:rsidRDefault="004271DC" w:rsidP="003023EA">
      <w:pPr>
        <w:pStyle w:val="GS1Body"/>
      </w:pPr>
      <w:r>
        <w:rPr>
          <w:noProof/>
          <w:lang w:val="en-US" w:eastAsia="en-US"/>
        </w:rPr>
        <w:drawing>
          <wp:inline distT="0" distB="0" distL="0" distR="0">
            <wp:extent cx="7056120" cy="505206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056120" cy="5052060"/>
                    </a:xfrm>
                    <a:prstGeom prst="rect">
                      <a:avLst/>
                    </a:prstGeom>
                    <a:noFill/>
                    <a:ln>
                      <a:noFill/>
                    </a:ln>
                  </pic:spPr>
                </pic:pic>
              </a:graphicData>
            </a:graphic>
          </wp:inline>
        </w:drawing>
      </w:r>
    </w:p>
    <w:p w:rsidR="00A702BA" w:rsidRDefault="00B23281" w:rsidP="00942410">
      <w:pPr>
        <w:pStyle w:val="GS1Body"/>
      </w:pPr>
      <w:r>
        <w:t xml:space="preserve"> </w:t>
      </w:r>
    </w:p>
    <w:bookmarkEnd w:id="0"/>
    <w:bookmarkEnd w:id="1"/>
    <w:bookmarkEnd w:id="2"/>
    <w:p w:rsidR="008C5898" w:rsidRDefault="008C5898" w:rsidP="00F65319">
      <w:pPr>
        <w:pStyle w:val="GS1Body"/>
      </w:pPr>
    </w:p>
    <w:tbl>
      <w:tblPr>
        <w:tblW w:w="11797" w:type="dxa"/>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firstRow="1" w:lastRow="0" w:firstColumn="1" w:lastColumn="0" w:noHBand="0" w:noVBand="1"/>
      </w:tblPr>
      <w:tblGrid>
        <w:gridCol w:w="1755"/>
        <w:gridCol w:w="2031"/>
        <w:gridCol w:w="1843"/>
        <w:gridCol w:w="984"/>
        <w:gridCol w:w="5184"/>
      </w:tblGrid>
      <w:tr w:rsidR="00693584" w:rsidRPr="00693584" w:rsidTr="004270DF">
        <w:trPr>
          <w:cantSplit/>
          <w:tblHeader/>
        </w:trPr>
        <w:tc>
          <w:tcPr>
            <w:tcW w:w="1755" w:type="dxa"/>
            <w:shd w:val="clear" w:color="auto" w:fill="002C6C"/>
          </w:tcPr>
          <w:p w:rsidR="00693584" w:rsidRPr="00693584" w:rsidRDefault="00693584" w:rsidP="00693584">
            <w:pPr>
              <w:keepNext/>
              <w:spacing w:before="60" w:after="60"/>
              <w:rPr>
                <w:rFonts w:ascii="Arial" w:hAnsi="Arial"/>
                <w:b/>
                <w:bCs/>
                <w:color w:val="FFFFFF"/>
                <w:sz w:val="18"/>
                <w:lang w:val="en-GB"/>
              </w:rPr>
            </w:pPr>
            <w:r w:rsidRPr="00693584">
              <w:rPr>
                <w:rFonts w:ascii="Arial" w:hAnsi="Arial"/>
                <w:b/>
                <w:bCs/>
                <w:color w:val="FFFFFF"/>
                <w:sz w:val="18"/>
                <w:lang w:val="en-GB"/>
              </w:rPr>
              <w:lastRenderedPageBreak/>
              <w:t>content</w:t>
            </w:r>
          </w:p>
        </w:tc>
        <w:tc>
          <w:tcPr>
            <w:tcW w:w="2031" w:type="dxa"/>
            <w:shd w:val="clear" w:color="auto" w:fill="002C6C"/>
          </w:tcPr>
          <w:p w:rsidR="00693584" w:rsidRPr="00693584" w:rsidRDefault="00693584" w:rsidP="00693584">
            <w:pPr>
              <w:keepNext/>
              <w:spacing w:before="60" w:after="60"/>
              <w:rPr>
                <w:rFonts w:ascii="Arial" w:hAnsi="Arial"/>
                <w:b/>
                <w:bCs/>
                <w:color w:val="FFFFFF"/>
                <w:sz w:val="18"/>
                <w:lang w:val="en-GB"/>
              </w:rPr>
            </w:pPr>
            <w:r w:rsidRPr="00693584">
              <w:rPr>
                <w:rFonts w:ascii="Arial" w:hAnsi="Arial"/>
                <w:b/>
                <w:bCs/>
                <w:color w:val="FFFFFF"/>
                <w:sz w:val="18"/>
                <w:lang w:val="en-GB"/>
              </w:rPr>
              <w:t>attribute / role</w:t>
            </w:r>
          </w:p>
        </w:tc>
        <w:tc>
          <w:tcPr>
            <w:tcW w:w="1843" w:type="dxa"/>
            <w:shd w:val="clear" w:color="auto" w:fill="002C6C"/>
          </w:tcPr>
          <w:p w:rsidR="00693584" w:rsidRPr="00693584" w:rsidRDefault="00693584" w:rsidP="00693584">
            <w:pPr>
              <w:keepNext/>
              <w:spacing w:before="60" w:after="60"/>
              <w:rPr>
                <w:rFonts w:ascii="Arial" w:hAnsi="Arial"/>
                <w:b/>
                <w:bCs/>
                <w:color w:val="FFFFFF"/>
                <w:sz w:val="18"/>
                <w:lang w:val="en-GB"/>
              </w:rPr>
            </w:pPr>
            <w:proofErr w:type="spellStart"/>
            <w:r w:rsidRPr="00693584">
              <w:rPr>
                <w:rFonts w:ascii="Arial" w:hAnsi="Arial"/>
                <w:b/>
                <w:bCs/>
                <w:color w:val="FFFFFF"/>
                <w:sz w:val="18"/>
                <w:lang w:val="en-GB"/>
              </w:rPr>
              <w:t>datatype</w:t>
            </w:r>
            <w:proofErr w:type="spellEnd"/>
            <w:r w:rsidRPr="00693584">
              <w:rPr>
                <w:rFonts w:ascii="Arial" w:hAnsi="Arial"/>
                <w:b/>
                <w:bCs/>
                <w:color w:val="FFFFFF"/>
                <w:sz w:val="18"/>
                <w:lang w:val="en-GB"/>
              </w:rPr>
              <w:t xml:space="preserve"> /secondary class</w:t>
            </w:r>
          </w:p>
        </w:tc>
        <w:tc>
          <w:tcPr>
            <w:tcW w:w="984" w:type="dxa"/>
            <w:shd w:val="clear" w:color="auto" w:fill="002C6C"/>
          </w:tcPr>
          <w:p w:rsidR="00693584" w:rsidRPr="00693584" w:rsidRDefault="00693584" w:rsidP="00693584">
            <w:pPr>
              <w:keepNext/>
              <w:spacing w:before="60" w:after="60"/>
              <w:rPr>
                <w:rFonts w:ascii="Arial" w:hAnsi="Arial"/>
                <w:b/>
                <w:bCs/>
                <w:color w:val="FFFFFF"/>
                <w:sz w:val="18"/>
                <w:lang w:val="en-GB"/>
              </w:rPr>
            </w:pPr>
            <w:r w:rsidRPr="00693584">
              <w:rPr>
                <w:rFonts w:ascii="Arial" w:hAnsi="Arial"/>
                <w:b/>
                <w:bCs/>
                <w:color w:val="FFFFFF"/>
                <w:sz w:val="18"/>
                <w:lang w:val="en-GB"/>
              </w:rPr>
              <w:t>multiplicity</w:t>
            </w:r>
          </w:p>
        </w:tc>
        <w:tc>
          <w:tcPr>
            <w:tcW w:w="5184" w:type="dxa"/>
            <w:shd w:val="clear" w:color="auto" w:fill="002C6C"/>
          </w:tcPr>
          <w:p w:rsidR="00693584" w:rsidRPr="00693584" w:rsidRDefault="00693584" w:rsidP="00693584">
            <w:pPr>
              <w:keepNext/>
              <w:spacing w:before="60" w:after="60"/>
              <w:rPr>
                <w:rFonts w:ascii="Arial" w:hAnsi="Arial"/>
                <w:b/>
                <w:bCs/>
                <w:color w:val="FFFFFF"/>
                <w:sz w:val="18"/>
                <w:lang w:val="en-GB"/>
              </w:rPr>
            </w:pPr>
            <w:r w:rsidRPr="00693584">
              <w:rPr>
                <w:rFonts w:ascii="Arial" w:hAnsi="Arial"/>
                <w:b/>
                <w:bCs/>
                <w:color w:val="FFFFFF"/>
                <w:sz w:val="18"/>
                <w:lang w:val="en-GB"/>
              </w:rPr>
              <w:t>definition</w:t>
            </w:r>
          </w:p>
        </w:tc>
      </w:tr>
      <w:tr w:rsidR="00693584" w:rsidRPr="00693584" w:rsidTr="004270DF">
        <w:trPr>
          <w:cantSplit/>
        </w:trPr>
        <w:tc>
          <w:tcPr>
            <w:tcW w:w="1755" w:type="dxa"/>
          </w:tcPr>
          <w:p w:rsidR="00693584" w:rsidRPr="00693584" w:rsidRDefault="00693584" w:rsidP="00693584">
            <w:pPr>
              <w:spacing w:before="60" w:after="60"/>
              <w:rPr>
                <w:rFonts w:ascii="Arial" w:hAnsi="Arial" w:cs="Arial"/>
                <w:sz w:val="18"/>
                <w:szCs w:val="18"/>
                <w:lang w:val="en-GB" w:eastAsia="x-none"/>
              </w:rPr>
            </w:pPr>
            <w:proofErr w:type="spellStart"/>
            <w:r w:rsidRPr="00693584">
              <w:rPr>
                <w:rFonts w:ascii="Arial" w:hAnsi="Arial" w:cs="Arial"/>
                <w:sz w:val="18"/>
                <w:szCs w:val="18"/>
                <w:lang w:val="en-GB" w:eastAsia="x-none"/>
              </w:rPr>
              <w:t>TradeItemDescriptionModule</w:t>
            </w:r>
            <w:proofErr w:type="spellEnd"/>
          </w:p>
        </w:tc>
        <w:tc>
          <w:tcPr>
            <w:tcW w:w="2031" w:type="dxa"/>
          </w:tcPr>
          <w:p w:rsidR="00693584" w:rsidRPr="00693584" w:rsidRDefault="00693584" w:rsidP="00693584">
            <w:pPr>
              <w:spacing w:before="60" w:after="60"/>
              <w:rPr>
                <w:rFonts w:ascii="Arial" w:hAnsi="Arial" w:cs="Arial"/>
                <w:sz w:val="18"/>
                <w:szCs w:val="18"/>
                <w:lang w:val="en-GB" w:eastAsia="x-none"/>
              </w:rPr>
            </w:pPr>
          </w:p>
        </w:tc>
        <w:tc>
          <w:tcPr>
            <w:tcW w:w="1843" w:type="dxa"/>
          </w:tcPr>
          <w:p w:rsidR="00693584" w:rsidRPr="00693584" w:rsidRDefault="00693584" w:rsidP="00693584">
            <w:pPr>
              <w:spacing w:before="60" w:after="60"/>
              <w:rPr>
                <w:rFonts w:ascii="Arial" w:hAnsi="Arial" w:cs="Arial"/>
                <w:sz w:val="18"/>
                <w:szCs w:val="18"/>
                <w:lang w:val="en-GB" w:eastAsia="x-none"/>
              </w:rPr>
            </w:pPr>
          </w:p>
        </w:tc>
        <w:tc>
          <w:tcPr>
            <w:tcW w:w="984" w:type="dxa"/>
          </w:tcPr>
          <w:p w:rsidR="00693584" w:rsidRPr="00693584" w:rsidRDefault="00693584" w:rsidP="00693584">
            <w:pPr>
              <w:spacing w:before="60" w:after="60"/>
              <w:rPr>
                <w:rFonts w:ascii="Arial" w:hAnsi="Arial" w:cs="Arial"/>
                <w:sz w:val="18"/>
                <w:szCs w:val="18"/>
                <w:lang w:val="en-GB" w:eastAsia="x-none"/>
              </w:rPr>
            </w:pPr>
          </w:p>
        </w:tc>
        <w:tc>
          <w:tcPr>
            <w:tcW w:w="51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A module carrying general descriptions of the trade item including brand, form, variant.</w:t>
            </w:r>
          </w:p>
        </w:tc>
      </w:tr>
      <w:tr w:rsidR="00693584" w:rsidRPr="00693584" w:rsidTr="004270DF">
        <w:trPr>
          <w:cantSplit/>
        </w:trPr>
        <w:tc>
          <w:tcPr>
            <w:tcW w:w="1755"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Association</w:t>
            </w:r>
          </w:p>
        </w:tc>
        <w:tc>
          <w:tcPr>
            <w:tcW w:w="2031" w:type="dxa"/>
          </w:tcPr>
          <w:p w:rsidR="00693584" w:rsidRPr="00693584" w:rsidRDefault="00693584" w:rsidP="00693584">
            <w:pPr>
              <w:spacing w:before="60" w:after="60"/>
              <w:rPr>
                <w:rFonts w:ascii="Arial" w:hAnsi="Arial" w:cs="Arial"/>
                <w:sz w:val="18"/>
                <w:szCs w:val="18"/>
                <w:lang w:val="en-GB" w:eastAsia="x-none"/>
              </w:rPr>
            </w:pPr>
          </w:p>
        </w:tc>
        <w:tc>
          <w:tcPr>
            <w:tcW w:w="1843" w:type="dxa"/>
          </w:tcPr>
          <w:p w:rsidR="00693584" w:rsidRPr="00693584" w:rsidRDefault="00693584" w:rsidP="00693584">
            <w:pPr>
              <w:spacing w:before="60" w:after="60"/>
              <w:rPr>
                <w:rFonts w:ascii="Arial" w:hAnsi="Arial" w:cs="Arial"/>
                <w:sz w:val="18"/>
                <w:szCs w:val="18"/>
                <w:lang w:val="en-GB" w:eastAsia="x-none"/>
              </w:rPr>
            </w:pPr>
            <w:proofErr w:type="spellStart"/>
            <w:r w:rsidRPr="00693584">
              <w:rPr>
                <w:rFonts w:ascii="Arial" w:hAnsi="Arial" w:cs="Arial"/>
                <w:sz w:val="18"/>
                <w:szCs w:val="18"/>
                <w:lang w:val="en-GB" w:eastAsia="x-none"/>
              </w:rPr>
              <w:t>TradeItemDescriptionInformation</w:t>
            </w:r>
            <w:proofErr w:type="spellEnd"/>
          </w:p>
        </w:tc>
        <w:tc>
          <w:tcPr>
            <w:tcW w:w="984" w:type="dxa"/>
          </w:tcPr>
          <w:p w:rsidR="00693584" w:rsidRPr="00693584" w:rsidRDefault="00693584" w:rsidP="00693584">
            <w:pPr>
              <w:spacing w:before="60" w:after="60"/>
              <w:rPr>
                <w:rFonts w:ascii="Arial" w:hAnsi="Arial" w:cs="Arial"/>
                <w:sz w:val="18"/>
                <w:szCs w:val="18"/>
                <w:lang w:val="en-GB" w:eastAsia="x-none"/>
              </w:rPr>
            </w:pPr>
            <w:r>
              <w:rPr>
                <w:rFonts w:ascii="Arial" w:hAnsi="Arial" w:cs="Arial"/>
                <w:sz w:val="18"/>
                <w:szCs w:val="18"/>
                <w:lang w:val="en-GB" w:eastAsia="x-none"/>
              </w:rPr>
              <w:t>0</w:t>
            </w:r>
            <w:r w:rsidRPr="00693584">
              <w:rPr>
                <w:rFonts w:ascii="Arial" w:hAnsi="Arial" w:cs="Arial"/>
                <w:sz w:val="18"/>
                <w:szCs w:val="18"/>
                <w:lang w:val="en-GB" w:eastAsia="x-none"/>
              </w:rPr>
              <w:t>..1</w:t>
            </w:r>
          </w:p>
        </w:tc>
        <w:tc>
          <w:tcPr>
            <w:tcW w:w="51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Description Information for the trade item.</w:t>
            </w:r>
          </w:p>
        </w:tc>
      </w:tr>
      <w:tr w:rsidR="00693584" w:rsidRPr="00693584" w:rsidTr="004270DF">
        <w:trPr>
          <w:cantSplit/>
        </w:trPr>
        <w:tc>
          <w:tcPr>
            <w:tcW w:w="1755" w:type="dxa"/>
          </w:tcPr>
          <w:p w:rsidR="00693584" w:rsidRPr="00693584" w:rsidRDefault="00693584" w:rsidP="00693584">
            <w:pPr>
              <w:spacing w:before="60" w:after="60"/>
              <w:rPr>
                <w:rFonts w:ascii="Arial" w:hAnsi="Arial" w:cs="Arial"/>
                <w:sz w:val="18"/>
                <w:szCs w:val="18"/>
                <w:lang w:val="en-GB" w:eastAsia="x-none"/>
              </w:rPr>
            </w:pPr>
            <w:proofErr w:type="spellStart"/>
            <w:r w:rsidRPr="00693584">
              <w:rPr>
                <w:rFonts w:ascii="Arial" w:hAnsi="Arial" w:cs="Arial"/>
                <w:sz w:val="18"/>
                <w:szCs w:val="18"/>
                <w:lang w:val="en-GB" w:eastAsia="x-none"/>
              </w:rPr>
              <w:t>TradeItemDescriptionInformation</w:t>
            </w:r>
            <w:proofErr w:type="spellEnd"/>
          </w:p>
        </w:tc>
        <w:tc>
          <w:tcPr>
            <w:tcW w:w="2031" w:type="dxa"/>
          </w:tcPr>
          <w:p w:rsidR="00693584" w:rsidRPr="00693584" w:rsidRDefault="00693584" w:rsidP="00693584">
            <w:pPr>
              <w:spacing w:before="60" w:after="60"/>
              <w:rPr>
                <w:rFonts w:ascii="Arial" w:hAnsi="Arial" w:cs="Arial"/>
                <w:sz w:val="18"/>
                <w:szCs w:val="18"/>
                <w:lang w:val="en-GB" w:eastAsia="x-none"/>
              </w:rPr>
            </w:pPr>
          </w:p>
        </w:tc>
        <w:tc>
          <w:tcPr>
            <w:tcW w:w="1843" w:type="dxa"/>
          </w:tcPr>
          <w:p w:rsidR="00693584" w:rsidRPr="00693584" w:rsidRDefault="00693584" w:rsidP="00693584">
            <w:pPr>
              <w:spacing w:before="60" w:after="60"/>
              <w:rPr>
                <w:rFonts w:ascii="Arial" w:hAnsi="Arial" w:cs="Arial"/>
                <w:sz w:val="18"/>
                <w:szCs w:val="18"/>
                <w:lang w:val="en-GB" w:eastAsia="x-none"/>
              </w:rPr>
            </w:pPr>
          </w:p>
        </w:tc>
        <w:tc>
          <w:tcPr>
            <w:tcW w:w="984" w:type="dxa"/>
          </w:tcPr>
          <w:p w:rsidR="00693584" w:rsidRPr="00693584" w:rsidRDefault="00693584" w:rsidP="00693584">
            <w:pPr>
              <w:spacing w:before="60" w:after="60"/>
              <w:rPr>
                <w:rFonts w:ascii="Arial" w:hAnsi="Arial" w:cs="Arial"/>
                <w:sz w:val="18"/>
                <w:szCs w:val="18"/>
                <w:lang w:val="en-GB" w:eastAsia="x-none"/>
              </w:rPr>
            </w:pPr>
          </w:p>
        </w:tc>
        <w:tc>
          <w:tcPr>
            <w:tcW w:w="51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Description Information for the trade item.</w:t>
            </w:r>
          </w:p>
        </w:tc>
      </w:tr>
      <w:tr w:rsidR="00693584" w:rsidRPr="00693584" w:rsidTr="004270DF">
        <w:trPr>
          <w:cantSplit/>
        </w:trPr>
        <w:tc>
          <w:tcPr>
            <w:tcW w:w="1755"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Association</w:t>
            </w:r>
          </w:p>
        </w:tc>
        <w:tc>
          <w:tcPr>
            <w:tcW w:w="2031" w:type="dxa"/>
          </w:tcPr>
          <w:p w:rsidR="00693584" w:rsidRPr="00693584" w:rsidRDefault="00693584" w:rsidP="00693584">
            <w:pPr>
              <w:spacing w:before="60" w:after="60"/>
              <w:rPr>
                <w:rFonts w:ascii="Arial" w:hAnsi="Arial" w:cs="Arial"/>
                <w:sz w:val="18"/>
                <w:szCs w:val="18"/>
                <w:lang w:val="en-GB" w:eastAsia="x-none"/>
              </w:rPr>
            </w:pPr>
          </w:p>
        </w:tc>
        <w:tc>
          <w:tcPr>
            <w:tcW w:w="1843" w:type="dxa"/>
          </w:tcPr>
          <w:p w:rsidR="00693584" w:rsidRPr="00693584" w:rsidRDefault="00693584" w:rsidP="00693584">
            <w:pPr>
              <w:spacing w:before="60" w:after="60"/>
              <w:rPr>
                <w:rFonts w:ascii="Arial" w:hAnsi="Arial" w:cs="Arial"/>
                <w:sz w:val="18"/>
                <w:szCs w:val="18"/>
                <w:lang w:val="en-GB" w:eastAsia="x-none"/>
              </w:rPr>
            </w:pPr>
            <w:proofErr w:type="spellStart"/>
            <w:r w:rsidRPr="00693584">
              <w:rPr>
                <w:rFonts w:ascii="Arial" w:hAnsi="Arial" w:cs="Arial"/>
                <w:sz w:val="18"/>
                <w:szCs w:val="18"/>
                <w:lang w:val="en-GB" w:eastAsia="x-none"/>
              </w:rPr>
              <w:t>TradeItemBrandInformation</w:t>
            </w:r>
            <w:proofErr w:type="spellEnd"/>
          </w:p>
        </w:tc>
        <w:tc>
          <w:tcPr>
            <w:tcW w:w="9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0..1</w:t>
            </w:r>
          </w:p>
        </w:tc>
        <w:tc>
          <w:tcPr>
            <w:tcW w:w="51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Information on brands and sub-brands for a trade item.</w:t>
            </w:r>
          </w:p>
        </w:tc>
      </w:tr>
      <w:tr w:rsidR="00693584" w:rsidRPr="00693584" w:rsidTr="004270DF">
        <w:trPr>
          <w:cantSplit/>
        </w:trPr>
        <w:tc>
          <w:tcPr>
            <w:tcW w:w="1755"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Association</w:t>
            </w:r>
          </w:p>
        </w:tc>
        <w:tc>
          <w:tcPr>
            <w:tcW w:w="2031" w:type="dxa"/>
          </w:tcPr>
          <w:p w:rsidR="00693584" w:rsidRPr="00693584" w:rsidRDefault="00693584" w:rsidP="00693584">
            <w:pPr>
              <w:spacing w:before="60" w:after="60"/>
              <w:rPr>
                <w:rFonts w:ascii="Arial" w:hAnsi="Arial" w:cs="Arial"/>
                <w:sz w:val="18"/>
                <w:szCs w:val="18"/>
                <w:lang w:val="en-GB" w:eastAsia="x-none"/>
              </w:rPr>
            </w:pPr>
          </w:p>
        </w:tc>
        <w:tc>
          <w:tcPr>
            <w:tcW w:w="1843"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Colour</w:t>
            </w:r>
          </w:p>
        </w:tc>
        <w:tc>
          <w:tcPr>
            <w:tcW w:w="9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0..*</w:t>
            </w:r>
          </w:p>
        </w:tc>
        <w:tc>
          <w:tcPr>
            <w:tcW w:w="51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sz w:val="18"/>
                <w:lang w:val="en-GB" w:eastAsia="x-none"/>
              </w:rPr>
              <w:t>Information specifying a colour in text and / or coded format.</w:t>
            </w:r>
          </w:p>
        </w:tc>
      </w:tr>
      <w:tr w:rsidR="00693584" w:rsidRPr="00693584" w:rsidTr="004270DF">
        <w:trPr>
          <w:cantSplit/>
        </w:trPr>
        <w:tc>
          <w:tcPr>
            <w:tcW w:w="1755"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Association </w:t>
            </w:r>
          </w:p>
        </w:tc>
        <w:tc>
          <w:tcPr>
            <w:tcW w:w="2031"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 </w:t>
            </w:r>
          </w:p>
        </w:tc>
        <w:tc>
          <w:tcPr>
            <w:tcW w:w="1843" w:type="dxa"/>
          </w:tcPr>
          <w:p w:rsidR="00693584" w:rsidRPr="00693584" w:rsidRDefault="00693584" w:rsidP="00693584">
            <w:pPr>
              <w:spacing w:before="60" w:after="60"/>
              <w:rPr>
                <w:rFonts w:ascii="Arial" w:hAnsi="Arial" w:cs="Arial"/>
                <w:sz w:val="18"/>
                <w:szCs w:val="18"/>
                <w:lang w:val="en-GB" w:eastAsia="x-none"/>
              </w:rPr>
            </w:pPr>
            <w:proofErr w:type="spellStart"/>
            <w:r w:rsidRPr="00693584">
              <w:rPr>
                <w:rFonts w:ascii="Arial" w:hAnsi="Arial" w:cs="Arial"/>
                <w:sz w:val="18"/>
                <w:szCs w:val="18"/>
                <w:lang w:val="en-GB" w:eastAsia="x-none"/>
              </w:rPr>
              <w:t>TradeItemVariant</w:t>
            </w:r>
            <w:proofErr w:type="spellEnd"/>
            <w:r w:rsidRPr="00693584">
              <w:rPr>
                <w:rFonts w:ascii="Arial" w:hAnsi="Arial" w:cs="Arial"/>
                <w:sz w:val="18"/>
                <w:szCs w:val="18"/>
                <w:lang w:val="en-GB" w:eastAsia="x-none"/>
              </w:rPr>
              <w:t xml:space="preserve"> </w:t>
            </w:r>
          </w:p>
        </w:tc>
        <w:tc>
          <w:tcPr>
            <w:tcW w:w="9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0..* </w:t>
            </w:r>
          </w:p>
        </w:tc>
        <w:tc>
          <w:tcPr>
            <w:tcW w:w="5184" w:type="dxa"/>
          </w:tcPr>
          <w:p w:rsidR="00693584" w:rsidRPr="00693584" w:rsidRDefault="00693584" w:rsidP="00693584">
            <w:pPr>
              <w:spacing w:before="60" w:after="60"/>
              <w:rPr>
                <w:rFonts w:ascii="Arial" w:hAnsi="Arial" w:cs="Arial"/>
                <w:sz w:val="18"/>
                <w:szCs w:val="18"/>
                <w:lang w:val="nl-NL" w:eastAsia="x-none"/>
              </w:rPr>
            </w:pPr>
            <w:r w:rsidRPr="00693584">
              <w:rPr>
                <w:rFonts w:ascii="Arial" w:hAnsi="Arial" w:cs="Arial"/>
                <w:sz w:val="18"/>
                <w:szCs w:val="18"/>
                <w:lang w:val="en-GB" w:eastAsia="x-none"/>
              </w:rPr>
              <w:t xml:space="preserve">Provides a code </w:t>
            </w:r>
            <w:proofErr w:type="gramStart"/>
            <w:r w:rsidRPr="00693584">
              <w:rPr>
                <w:rFonts w:ascii="Arial" w:hAnsi="Arial" w:cs="Arial"/>
                <w:sz w:val="18"/>
                <w:szCs w:val="18"/>
                <w:lang w:val="en-GB" w:eastAsia="x-none"/>
              </w:rPr>
              <w:t>to  identify</w:t>
            </w:r>
            <w:proofErr w:type="gramEnd"/>
            <w:r w:rsidRPr="00693584">
              <w:rPr>
                <w:rFonts w:ascii="Arial" w:hAnsi="Arial" w:cs="Arial"/>
                <w:sz w:val="18"/>
                <w:szCs w:val="18"/>
                <w:lang w:val="en-GB" w:eastAsia="x-none"/>
              </w:rPr>
              <w:t xml:space="preserve"> the variant type and name of the product (e.g. Taste, Grape). Variants are the distinguishing characteristics that differentiate products with the same brand and size including such things as the particular </w:t>
            </w:r>
            <w:proofErr w:type="spellStart"/>
            <w:r w:rsidRPr="00693584">
              <w:rPr>
                <w:rFonts w:ascii="Arial" w:hAnsi="Arial" w:cs="Arial"/>
                <w:sz w:val="18"/>
                <w:szCs w:val="18"/>
                <w:lang w:val="en-GB" w:eastAsia="x-none"/>
              </w:rPr>
              <w:t>flavor</w:t>
            </w:r>
            <w:proofErr w:type="spellEnd"/>
            <w:r w:rsidRPr="00693584">
              <w:rPr>
                <w:rFonts w:ascii="Arial" w:hAnsi="Arial" w:cs="Arial"/>
                <w:sz w:val="18"/>
                <w:szCs w:val="18"/>
                <w:lang w:val="en-GB" w:eastAsia="x-none"/>
              </w:rPr>
              <w:t xml:space="preserve">, fragrance, taste. </w:t>
            </w:r>
          </w:p>
          <w:p w:rsidR="00693584" w:rsidRPr="00693584" w:rsidRDefault="00693584" w:rsidP="00693584">
            <w:pPr>
              <w:spacing w:before="60" w:after="60"/>
              <w:rPr>
                <w:rFonts w:ascii="Arial" w:hAnsi="Arial" w:cs="Arial"/>
                <w:sz w:val="18"/>
                <w:szCs w:val="18"/>
                <w:lang w:val="en-GB" w:eastAsia="x-none"/>
              </w:rPr>
            </w:pPr>
          </w:p>
        </w:tc>
      </w:tr>
      <w:tr w:rsidR="00693584" w:rsidRPr="00693584" w:rsidTr="004270DF">
        <w:trPr>
          <w:cantSplit/>
        </w:trPr>
        <w:tc>
          <w:tcPr>
            <w:tcW w:w="1755" w:type="dxa"/>
          </w:tcPr>
          <w:p w:rsidR="00693584" w:rsidRPr="00F30639" w:rsidRDefault="00693584" w:rsidP="004270DF">
            <w:pPr>
              <w:spacing w:before="60" w:after="60"/>
              <w:rPr>
                <w:rFonts w:ascii="Arial" w:hAnsi="Arial" w:cs="Arial"/>
                <w:sz w:val="18"/>
                <w:lang w:val="en-GB" w:eastAsia="x-none"/>
              </w:rPr>
            </w:pPr>
            <w:r w:rsidRPr="00F30639">
              <w:rPr>
                <w:rFonts w:ascii="Arial" w:hAnsi="Arial" w:cs="Arial"/>
                <w:sz w:val="18"/>
                <w:lang w:val="en-GB" w:eastAsia="x-none"/>
              </w:rPr>
              <w:t>Association</w:t>
            </w:r>
          </w:p>
        </w:tc>
        <w:tc>
          <w:tcPr>
            <w:tcW w:w="2031" w:type="dxa"/>
          </w:tcPr>
          <w:p w:rsidR="00693584" w:rsidRPr="00F30639" w:rsidRDefault="00693584" w:rsidP="004270DF">
            <w:pPr>
              <w:spacing w:before="60" w:after="60"/>
              <w:rPr>
                <w:rFonts w:ascii="Arial" w:hAnsi="Arial" w:cs="Arial"/>
                <w:sz w:val="18"/>
                <w:lang w:val="en-GB" w:eastAsia="x-none"/>
              </w:rPr>
            </w:pPr>
            <w:proofErr w:type="spellStart"/>
            <w:r w:rsidRPr="00F30639">
              <w:rPr>
                <w:rFonts w:ascii="Arial" w:hAnsi="Arial" w:cs="Arial"/>
                <w:sz w:val="18"/>
                <w:lang w:val="en-GB" w:eastAsia="x-none"/>
              </w:rPr>
              <w:t>avpList</w:t>
            </w:r>
            <w:proofErr w:type="spellEnd"/>
          </w:p>
        </w:tc>
        <w:tc>
          <w:tcPr>
            <w:tcW w:w="1843" w:type="dxa"/>
          </w:tcPr>
          <w:p w:rsidR="00693584" w:rsidRPr="00F30639" w:rsidRDefault="00693584" w:rsidP="004270DF">
            <w:pPr>
              <w:spacing w:before="60" w:after="60"/>
              <w:rPr>
                <w:rFonts w:ascii="Arial" w:hAnsi="Arial" w:cs="Arial"/>
                <w:sz w:val="18"/>
                <w:lang w:val="en-GB" w:eastAsia="x-none"/>
              </w:rPr>
            </w:pPr>
            <w:r>
              <w:rPr>
                <w:rFonts w:ascii="Arial" w:hAnsi="Arial" w:cs="Arial"/>
                <w:sz w:val="18"/>
                <w:lang w:val="en-GB" w:eastAsia="x-none"/>
              </w:rPr>
              <w:t>GS1_</w:t>
            </w:r>
            <w:r w:rsidRPr="00F30639">
              <w:rPr>
                <w:rFonts w:ascii="Arial" w:hAnsi="Arial" w:cs="Arial"/>
                <w:sz w:val="18"/>
                <w:lang w:val="en-GB" w:eastAsia="x-none"/>
              </w:rPr>
              <w:t>AttributeValuePairList</w:t>
            </w:r>
          </w:p>
        </w:tc>
        <w:tc>
          <w:tcPr>
            <w:tcW w:w="984" w:type="dxa"/>
          </w:tcPr>
          <w:p w:rsidR="00693584" w:rsidRPr="00F30639" w:rsidRDefault="00693584" w:rsidP="004270DF">
            <w:pPr>
              <w:spacing w:before="60" w:after="60"/>
              <w:rPr>
                <w:rFonts w:ascii="Arial" w:hAnsi="Arial" w:cs="Arial"/>
                <w:sz w:val="18"/>
                <w:lang w:val="en-GB" w:eastAsia="x-none"/>
              </w:rPr>
            </w:pPr>
            <w:r w:rsidRPr="00F30639">
              <w:rPr>
                <w:rFonts w:ascii="Arial" w:hAnsi="Arial" w:cs="Arial"/>
                <w:sz w:val="18"/>
                <w:lang w:val="en-GB" w:eastAsia="x-none"/>
              </w:rPr>
              <w:t>0..1</w:t>
            </w:r>
          </w:p>
        </w:tc>
        <w:tc>
          <w:tcPr>
            <w:tcW w:w="5184" w:type="dxa"/>
          </w:tcPr>
          <w:p w:rsidR="00693584" w:rsidRPr="00F30639" w:rsidRDefault="00693584" w:rsidP="004270DF">
            <w:pPr>
              <w:spacing w:before="60" w:after="60"/>
              <w:rPr>
                <w:rFonts w:ascii="Arial" w:hAnsi="Arial" w:cs="Arial"/>
                <w:sz w:val="18"/>
                <w:lang w:val="en-GB" w:eastAsia="x-none"/>
              </w:rPr>
            </w:pPr>
            <w:r w:rsidRPr="00F30639">
              <w:rPr>
                <w:rFonts w:ascii="Arial" w:hAnsi="Arial" w:cs="Arial"/>
                <w:sz w:val="18"/>
                <w:lang w:eastAsia="x-none"/>
              </w:rPr>
              <w:t>Attribute value pair information.</w:t>
            </w:r>
          </w:p>
        </w:tc>
      </w:tr>
      <w:tr w:rsidR="00693584" w:rsidRPr="00693584" w:rsidTr="004270DF">
        <w:trPr>
          <w:cantSplit/>
        </w:trPr>
        <w:tc>
          <w:tcPr>
            <w:tcW w:w="1755" w:type="dxa"/>
          </w:tcPr>
          <w:p w:rsidR="00693584" w:rsidRPr="00693584" w:rsidRDefault="00693584" w:rsidP="00693584">
            <w:pPr>
              <w:spacing w:before="60" w:after="60"/>
              <w:rPr>
                <w:rFonts w:ascii="Arial" w:hAnsi="Arial" w:cs="Arial"/>
                <w:sz w:val="18"/>
                <w:szCs w:val="18"/>
                <w:lang w:val="en-GB" w:eastAsia="x-none"/>
              </w:rPr>
            </w:pPr>
            <w:bookmarkStart w:id="4" w:name="BKM_09B72063_38DE_4c60_A34D_0F6596E565B6"/>
            <w:r w:rsidRPr="00693584">
              <w:rPr>
                <w:rFonts w:ascii="Arial" w:hAnsi="Arial" w:cs="Arial"/>
                <w:sz w:val="18"/>
                <w:szCs w:val="18"/>
                <w:lang w:val="en-GB" w:eastAsia="x-none"/>
              </w:rPr>
              <w:t xml:space="preserve">Attribute </w:t>
            </w:r>
          </w:p>
        </w:tc>
        <w:tc>
          <w:tcPr>
            <w:tcW w:w="2031" w:type="dxa"/>
          </w:tcPr>
          <w:p w:rsidR="00693584" w:rsidRPr="00693584" w:rsidRDefault="00693584" w:rsidP="00693584">
            <w:pPr>
              <w:spacing w:before="60" w:after="60"/>
              <w:rPr>
                <w:rFonts w:ascii="Arial" w:hAnsi="Arial" w:cs="Arial"/>
                <w:sz w:val="18"/>
                <w:szCs w:val="18"/>
                <w:lang w:val="en-GB" w:eastAsia="x-none"/>
              </w:rPr>
            </w:pPr>
            <w:proofErr w:type="spellStart"/>
            <w:r w:rsidRPr="00693584">
              <w:rPr>
                <w:rFonts w:ascii="Arial" w:hAnsi="Arial" w:cs="Arial"/>
                <w:sz w:val="18"/>
                <w:szCs w:val="18"/>
                <w:lang w:val="en-GB" w:eastAsia="x-none"/>
              </w:rPr>
              <w:t>additionalTradeItemDescription</w:t>
            </w:r>
            <w:proofErr w:type="spellEnd"/>
            <w:r w:rsidRPr="00693584">
              <w:rPr>
                <w:rFonts w:ascii="Arial" w:hAnsi="Arial" w:cs="Arial"/>
                <w:sz w:val="18"/>
                <w:szCs w:val="18"/>
                <w:lang w:val="en-GB" w:eastAsia="x-none"/>
              </w:rPr>
              <w:t xml:space="preserve"> </w:t>
            </w:r>
          </w:p>
        </w:tc>
        <w:tc>
          <w:tcPr>
            <w:tcW w:w="1843"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Description500</w:t>
            </w:r>
          </w:p>
        </w:tc>
        <w:tc>
          <w:tcPr>
            <w:tcW w:w="9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0..* </w:t>
            </w:r>
          </w:p>
        </w:tc>
        <w:tc>
          <w:tcPr>
            <w:tcW w:w="5184" w:type="dxa"/>
          </w:tcPr>
          <w:p w:rsidR="00693584" w:rsidRPr="00693584" w:rsidRDefault="00693584" w:rsidP="00693584">
            <w:pPr>
              <w:spacing w:before="60" w:after="60"/>
              <w:rPr>
                <w:rFonts w:ascii="Arial" w:hAnsi="Arial" w:cs="Arial"/>
                <w:sz w:val="18"/>
                <w:szCs w:val="18"/>
                <w:lang w:val="nl-NL" w:eastAsia="x-none"/>
              </w:rPr>
            </w:pPr>
            <w:r w:rsidRPr="00693584">
              <w:rPr>
                <w:rFonts w:ascii="Arial" w:hAnsi="Arial" w:cs="Arial"/>
                <w:sz w:val="18"/>
                <w:szCs w:val="18"/>
                <w:rtl/>
                <w:lang w:val="fr-BE" w:eastAsia="x-none" w:bidi="he-IL"/>
              </w:rPr>
              <w:t xml:space="preserve"> </w:t>
            </w:r>
            <w:bookmarkEnd w:id="4"/>
            <w:proofErr w:type="spellStart"/>
            <w:r w:rsidRPr="00693584">
              <w:rPr>
                <w:rFonts w:ascii="Arial" w:hAnsi="Arial" w:cs="Arial"/>
                <w:sz w:val="18"/>
                <w:szCs w:val="18"/>
                <w:lang w:val="fr-BE" w:eastAsia="x-none" w:bidi="he-IL"/>
              </w:rPr>
              <w:t>Additional</w:t>
            </w:r>
            <w:proofErr w:type="spellEnd"/>
            <w:r w:rsidRPr="00693584">
              <w:rPr>
                <w:rFonts w:ascii="Arial" w:hAnsi="Arial" w:cs="Arial"/>
                <w:sz w:val="18"/>
                <w:szCs w:val="18"/>
                <w:lang w:val="fr-BE" w:eastAsia="x-none" w:bidi="he-IL"/>
              </w:rPr>
              <w:t xml:space="preserve"> </w:t>
            </w:r>
            <w:proofErr w:type="spellStart"/>
            <w:r w:rsidRPr="00693584">
              <w:rPr>
                <w:rFonts w:ascii="Arial" w:hAnsi="Arial" w:cs="Arial"/>
                <w:sz w:val="18"/>
                <w:szCs w:val="18"/>
                <w:lang w:val="fr-BE" w:eastAsia="x-none" w:bidi="he-IL"/>
              </w:rPr>
              <w:t>variants</w:t>
            </w:r>
            <w:proofErr w:type="spellEnd"/>
            <w:r w:rsidRPr="00693584">
              <w:rPr>
                <w:rFonts w:ascii="Arial" w:hAnsi="Arial" w:cs="Arial"/>
                <w:sz w:val="18"/>
                <w:szCs w:val="18"/>
                <w:lang w:val="fr-BE" w:eastAsia="x-none" w:bidi="he-IL"/>
              </w:rPr>
              <w:t xml:space="preserve"> </w:t>
            </w:r>
            <w:proofErr w:type="spellStart"/>
            <w:r w:rsidRPr="00693584">
              <w:rPr>
                <w:rFonts w:ascii="Arial" w:hAnsi="Arial" w:cs="Arial"/>
                <w:sz w:val="18"/>
                <w:szCs w:val="18"/>
                <w:lang w:val="fr-BE" w:eastAsia="x-none" w:bidi="he-IL"/>
              </w:rPr>
              <w:t>necessary</w:t>
            </w:r>
            <w:proofErr w:type="spellEnd"/>
            <w:r w:rsidRPr="00693584">
              <w:rPr>
                <w:rFonts w:ascii="Arial" w:hAnsi="Arial" w:cs="Arial"/>
                <w:sz w:val="18"/>
                <w:szCs w:val="18"/>
                <w:lang w:val="fr-BE" w:eastAsia="x-none" w:bidi="he-IL"/>
              </w:rPr>
              <w:t xml:space="preserve"> to </w:t>
            </w:r>
            <w:proofErr w:type="spellStart"/>
            <w:r w:rsidRPr="00693584">
              <w:rPr>
                <w:rFonts w:ascii="Arial" w:hAnsi="Arial" w:cs="Arial"/>
                <w:sz w:val="18"/>
                <w:szCs w:val="18"/>
                <w:lang w:val="fr-BE" w:eastAsia="x-none" w:bidi="he-IL"/>
              </w:rPr>
              <w:t>communicate</w:t>
            </w:r>
            <w:proofErr w:type="spellEnd"/>
            <w:r w:rsidRPr="00693584">
              <w:rPr>
                <w:rFonts w:ascii="Arial" w:hAnsi="Arial" w:cs="Arial"/>
                <w:sz w:val="18"/>
                <w:szCs w:val="18"/>
                <w:lang w:val="fr-BE" w:eastAsia="x-none" w:bidi="he-IL"/>
              </w:rPr>
              <w:t xml:space="preserve"> to the </w:t>
            </w:r>
            <w:proofErr w:type="spellStart"/>
            <w:r w:rsidRPr="00693584">
              <w:rPr>
                <w:rFonts w:ascii="Arial" w:hAnsi="Arial" w:cs="Arial"/>
                <w:sz w:val="18"/>
                <w:szCs w:val="18"/>
                <w:lang w:val="fr-BE" w:eastAsia="x-none" w:bidi="he-IL"/>
              </w:rPr>
              <w:t>industry</w:t>
            </w:r>
            <w:proofErr w:type="spellEnd"/>
            <w:r w:rsidRPr="00693584">
              <w:rPr>
                <w:rFonts w:ascii="Arial" w:hAnsi="Arial" w:cs="Arial"/>
                <w:sz w:val="18"/>
                <w:szCs w:val="18"/>
                <w:lang w:val="fr-BE" w:eastAsia="x-none" w:bidi="he-IL"/>
              </w:rPr>
              <w:t xml:space="preserve"> to help </w:t>
            </w:r>
            <w:proofErr w:type="spellStart"/>
            <w:r w:rsidRPr="00693584">
              <w:rPr>
                <w:rFonts w:ascii="Arial" w:hAnsi="Arial" w:cs="Arial"/>
                <w:sz w:val="18"/>
                <w:szCs w:val="18"/>
                <w:lang w:val="fr-BE" w:eastAsia="x-none" w:bidi="he-IL"/>
              </w:rPr>
              <w:t>define</w:t>
            </w:r>
            <w:proofErr w:type="spellEnd"/>
            <w:r w:rsidRPr="00693584">
              <w:rPr>
                <w:rFonts w:ascii="Arial" w:hAnsi="Arial" w:cs="Arial"/>
                <w:sz w:val="18"/>
                <w:szCs w:val="18"/>
                <w:lang w:val="fr-BE" w:eastAsia="x-none" w:bidi="he-IL"/>
              </w:rPr>
              <w:t xml:space="preserve"> the </w:t>
            </w:r>
            <w:proofErr w:type="spellStart"/>
            <w:r w:rsidRPr="00693584">
              <w:rPr>
                <w:rFonts w:ascii="Arial" w:hAnsi="Arial" w:cs="Arial"/>
                <w:sz w:val="18"/>
                <w:szCs w:val="18"/>
                <w:lang w:val="fr-BE" w:eastAsia="x-none" w:bidi="he-IL"/>
              </w:rPr>
              <w:t>product</w:t>
            </w:r>
            <w:proofErr w:type="spellEnd"/>
            <w:r w:rsidRPr="00693584">
              <w:rPr>
                <w:rFonts w:ascii="Arial" w:hAnsi="Arial" w:cs="Arial"/>
                <w:sz w:val="18"/>
                <w:szCs w:val="18"/>
                <w:lang w:val="fr-BE" w:eastAsia="x-none" w:bidi="he-IL"/>
              </w:rPr>
              <w:t xml:space="preserve">. Multiple </w:t>
            </w:r>
            <w:proofErr w:type="spellStart"/>
            <w:r w:rsidRPr="00693584">
              <w:rPr>
                <w:rFonts w:ascii="Arial" w:hAnsi="Arial" w:cs="Arial"/>
                <w:sz w:val="18"/>
                <w:szCs w:val="18"/>
                <w:lang w:val="fr-BE" w:eastAsia="x-none" w:bidi="he-IL"/>
              </w:rPr>
              <w:t>variants</w:t>
            </w:r>
            <w:proofErr w:type="spellEnd"/>
            <w:r w:rsidRPr="00693584">
              <w:rPr>
                <w:rFonts w:ascii="Arial" w:hAnsi="Arial" w:cs="Arial"/>
                <w:sz w:val="18"/>
                <w:szCs w:val="18"/>
                <w:lang w:val="fr-BE" w:eastAsia="x-none" w:bidi="he-IL"/>
              </w:rPr>
              <w:t xml:space="preserve"> </w:t>
            </w:r>
            <w:proofErr w:type="spellStart"/>
            <w:r w:rsidRPr="00693584">
              <w:rPr>
                <w:rFonts w:ascii="Arial" w:hAnsi="Arial" w:cs="Arial"/>
                <w:sz w:val="18"/>
                <w:szCs w:val="18"/>
                <w:lang w:val="fr-BE" w:eastAsia="x-none" w:bidi="he-IL"/>
              </w:rPr>
              <w:t>can</w:t>
            </w:r>
            <w:proofErr w:type="spellEnd"/>
            <w:r w:rsidRPr="00693584">
              <w:rPr>
                <w:rFonts w:ascii="Arial" w:hAnsi="Arial" w:cs="Arial"/>
                <w:sz w:val="18"/>
                <w:szCs w:val="18"/>
                <w:lang w:val="fr-BE" w:eastAsia="x-none" w:bidi="he-IL"/>
              </w:rPr>
              <w:t xml:space="preserve"> </w:t>
            </w:r>
            <w:proofErr w:type="spellStart"/>
            <w:r w:rsidRPr="00693584">
              <w:rPr>
                <w:rFonts w:ascii="Arial" w:hAnsi="Arial" w:cs="Arial"/>
                <w:sz w:val="18"/>
                <w:szCs w:val="18"/>
                <w:lang w:val="fr-BE" w:eastAsia="x-none" w:bidi="he-IL"/>
              </w:rPr>
              <w:t>be</w:t>
            </w:r>
            <w:proofErr w:type="spellEnd"/>
            <w:r w:rsidRPr="00693584">
              <w:rPr>
                <w:rFonts w:ascii="Arial" w:hAnsi="Arial" w:cs="Arial"/>
                <w:sz w:val="18"/>
                <w:szCs w:val="18"/>
                <w:lang w:val="fr-BE" w:eastAsia="x-none" w:bidi="he-IL"/>
              </w:rPr>
              <w:t xml:space="preserve"> </w:t>
            </w:r>
            <w:proofErr w:type="spellStart"/>
            <w:r w:rsidRPr="00693584">
              <w:rPr>
                <w:rFonts w:ascii="Arial" w:hAnsi="Arial" w:cs="Arial"/>
                <w:sz w:val="18"/>
                <w:szCs w:val="18"/>
                <w:lang w:val="fr-BE" w:eastAsia="x-none" w:bidi="he-IL"/>
              </w:rPr>
              <w:t>established</w:t>
            </w:r>
            <w:proofErr w:type="spellEnd"/>
            <w:r w:rsidRPr="00693584">
              <w:rPr>
                <w:rFonts w:ascii="Arial" w:hAnsi="Arial" w:cs="Arial"/>
                <w:sz w:val="18"/>
                <w:szCs w:val="18"/>
                <w:lang w:val="fr-BE" w:eastAsia="x-none" w:bidi="he-IL"/>
              </w:rPr>
              <w:t xml:space="preserve"> for </w:t>
            </w:r>
            <w:proofErr w:type="spellStart"/>
            <w:r w:rsidRPr="00693584">
              <w:rPr>
                <w:rFonts w:ascii="Arial" w:hAnsi="Arial" w:cs="Arial"/>
                <w:sz w:val="18"/>
                <w:szCs w:val="18"/>
                <w:lang w:val="fr-BE" w:eastAsia="x-none" w:bidi="he-IL"/>
              </w:rPr>
              <w:t>each</w:t>
            </w:r>
            <w:proofErr w:type="spellEnd"/>
            <w:r w:rsidRPr="00693584">
              <w:rPr>
                <w:rFonts w:ascii="Arial" w:hAnsi="Arial" w:cs="Arial"/>
                <w:sz w:val="18"/>
                <w:szCs w:val="18"/>
                <w:lang w:val="fr-BE" w:eastAsia="x-none" w:bidi="he-IL"/>
              </w:rPr>
              <w:t xml:space="preserve"> GTIN. This </w:t>
            </w:r>
            <w:proofErr w:type="spellStart"/>
            <w:r w:rsidRPr="00693584">
              <w:rPr>
                <w:rFonts w:ascii="Arial" w:hAnsi="Arial" w:cs="Arial"/>
                <w:sz w:val="18"/>
                <w:szCs w:val="18"/>
                <w:lang w:val="fr-BE" w:eastAsia="x-none" w:bidi="he-IL"/>
              </w:rPr>
              <w:t>is</w:t>
            </w:r>
            <w:proofErr w:type="spellEnd"/>
            <w:r w:rsidRPr="00693584">
              <w:rPr>
                <w:rFonts w:ascii="Arial" w:hAnsi="Arial" w:cs="Arial"/>
                <w:sz w:val="18"/>
                <w:szCs w:val="18"/>
                <w:lang w:val="fr-BE" w:eastAsia="x-none" w:bidi="he-IL"/>
              </w:rPr>
              <w:t xml:space="preserve"> a </w:t>
            </w:r>
            <w:proofErr w:type="spellStart"/>
            <w:r w:rsidRPr="00693584">
              <w:rPr>
                <w:rFonts w:ascii="Arial" w:hAnsi="Arial" w:cs="Arial"/>
                <w:sz w:val="18"/>
                <w:szCs w:val="18"/>
                <w:lang w:val="fr-BE" w:eastAsia="x-none" w:bidi="he-IL"/>
              </w:rPr>
              <w:t>repeatable</w:t>
            </w:r>
            <w:proofErr w:type="spellEnd"/>
            <w:r w:rsidRPr="00693584">
              <w:rPr>
                <w:rFonts w:ascii="Arial" w:hAnsi="Arial" w:cs="Arial"/>
                <w:sz w:val="18"/>
                <w:szCs w:val="18"/>
                <w:lang w:val="fr-BE" w:eastAsia="x-none" w:bidi="he-IL"/>
              </w:rPr>
              <w:t xml:space="preserve"> </w:t>
            </w:r>
            <w:proofErr w:type="spellStart"/>
            <w:r w:rsidRPr="00693584">
              <w:rPr>
                <w:rFonts w:ascii="Arial" w:hAnsi="Arial" w:cs="Arial"/>
                <w:sz w:val="18"/>
                <w:szCs w:val="18"/>
                <w:lang w:val="fr-BE" w:eastAsia="x-none" w:bidi="he-IL"/>
              </w:rPr>
              <w:t>field</w:t>
            </w:r>
            <w:proofErr w:type="spellEnd"/>
            <w:r w:rsidRPr="00693584">
              <w:rPr>
                <w:rFonts w:ascii="Arial" w:hAnsi="Arial" w:cs="Arial"/>
                <w:sz w:val="18"/>
                <w:szCs w:val="18"/>
                <w:lang w:val="fr-BE" w:eastAsia="x-none" w:bidi="he-IL"/>
              </w:rPr>
              <w:t xml:space="preserve">, </w:t>
            </w:r>
            <w:proofErr w:type="spellStart"/>
            <w:r w:rsidRPr="00693584">
              <w:rPr>
                <w:rFonts w:ascii="Arial" w:hAnsi="Arial" w:cs="Arial"/>
                <w:sz w:val="18"/>
                <w:szCs w:val="18"/>
                <w:lang w:val="fr-BE" w:eastAsia="x-none" w:bidi="he-IL"/>
              </w:rPr>
              <w:t>e.g</w:t>
            </w:r>
            <w:proofErr w:type="spellEnd"/>
            <w:r w:rsidRPr="00693584">
              <w:rPr>
                <w:rFonts w:ascii="Arial" w:hAnsi="Arial" w:cs="Arial"/>
                <w:sz w:val="18"/>
                <w:szCs w:val="18"/>
                <w:lang w:val="fr-BE" w:eastAsia="x-none" w:bidi="he-IL"/>
              </w:rPr>
              <w:t xml:space="preserve">. Style, </w:t>
            </w:r>
            <w:proofErr w:type="spellStart"/>
            <w:r w:rsidRPr="00693584">
              <w:rPr>
                <w:rFonts w:ascii="Arial" w:hAnsi="Arial" w:cs="Arial"/>
                <w:sz w:val="18"/>
                <w:szCs w:val="18"/>
                <w:lang w:val="fr-BE" w:eastAsia="x-none" w:bidi="he-IL"/>
              </w:rPr>
              <w:t>Colour</w:t>
            </w:r>
            <w:proofErr w:type="spellEnd"/>
            <w:r w:rsidRPr="00693584">
              <w:rPr>
                <w:rFonts w:ascii="Arial" w:hAnsi="Arial" w:cs="Arial"/>
                <w:sz w:val="18"/>
                <w:szCs w:val="18"/>
                <w:lang w:val="fr-BE" w:eastAsia="x-none" w:bidi="he-IL"/>
              </w:rPr>
              <w:t>, and Fragrance.</w:t>
            </w:r>
          </w:p>
        </w:tc>
      </w:tr>
      <w:tr w:rsidR="00693584" w:rsidRPr="00693584" w:rsidTr="004270DF">
        <w:trPr>
          <w:cantSplit/>
        </w:trPr>
        <w:tc>
          <w:tcPr>
            <w:tcW w:w="1755"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Attribute </w:t>
            </w:r>
          </w:p>
        </w:tc>
        <w:tc>
          <w:tcPr>
            <w:tcW w:w="2031" w:type="dxa"/>
          </w:tcPr>
          <w:p w:rsidR="00693584" w:rsidRPr="00693584" w:rsidRDefault="00693584" w:rsidP="00693584">
            <w:pPr>
              <w:spacing w:before="60" w:after="60"/>
              <w:rPr>
                <w:rFonts w:ascii="Arial" w:hAnsi="Arial" w:cs="Arial"/>
                <w:sz w:val="18"/>
                <w:szCs w:val="18"/>
                <w:lang w:val="en-GB" w:eastAsia="x-none"/>
              </w:rPr>
            </w:pPr>
            <w:proofErr w:type="spellStart"/>
            <w:r w:rsidRPr="00693584">
              <w:rPr>
                <w:rFonts w:ascii="Arial" w:hAnsi="Arial" w:cs="Arial"/>
                <w:sz w:val="18"/>
                <w:szCs w:val="18"/>
                <w:lang w:val="en-GB" w:eastAsia="x-none"/>
              </w:rPr>
              <w:t>descriptionShort</w:t>
            </w:r>
            <w:proofErr w:type="spellEnd"/>
            <w:r w:rsidRPr="00693584">
              <w:rPr>
                <w:rFonts w:ascii="Arial" w:hAnsi="Arial" w:cs="Arial"/>
                <w:sz w:val="18"/>
                <w:szCs w:val="18"/>
                <w:lang w:val="en-GB" w:eastAsia="x-none"/>
              </w:rPr>
              <w:t xml:space="preserve"> </w:t>
            </w:r>
          </w:p>
        </w:tc>
        <w:tc>
          <w:tcPr>
            <w:tcW w:w="1843"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Description35</w:t>
            </w:r>
          </w:p>
        </w:tc>
        <w:tc>
          <w:tcPr>
            <w:tcW w:w="9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0..* </w:t>
            </w:r>
          </w:p>
        </w:tc>
        <w:tc>
          <w:tcPr>
            <w:tcW w:w="51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A free form short length description of the trade item that can be used to identify the trade item at point of sale.  </w:t>
            </w:r>
          </w:p>
        </w:tc>
      </w:tr>
      <w:tr w:rsidR="00693584" w:rsidRPr="00693584" w:rsidTr="004270DF">
        <w:trPr>
          <w:cantSplit/>
        </w:trPr>
        <w:tc>
          <w:tcPr>
            <w:tcW w:w="1755"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Attribute </w:t>
            </w:r>
          </w:p>
        </w:tc>
        <w:tc>
          <w:tcPr>
            <w:tcW w:w="2031" w:type="dxa"/>
          </w:tcPr>
          <w:p w:rsidR="00693584" w:rsidRPr="00693584" w:rsidRDefault="00693584" w:rsidP="00693584">
            <w:pPr>
              <w:spacing w:before="60" w:after="60"/>
              <w:rPr>
                <w:rFonts w:ascii="Arial" w:hAnsi="Arial" w:cs="Arial"/>
                <w:sz w:val="18"/>
                <w:szCs w:val="18"/>
                <w:lang w:val="en-GB" w:eastAsia="x-none"/>
              </w:rPr>
            </w:pPr>
            <w:proofErr w:type="spellStart"/>
            <w:r w:rsidRPr="00693584">
              <w:rPr>
                <w:rFonts w:ascii="Arial" w:hAnsi="Arial" w:cs="Arial"/>
                <w:sz w:val="18"/>
                <w:szCs w:val="18"/>
                <w:lang w:val="en-GB" w:eastAsia="x-none"/>
              </w:rPr>
              <w:t>functionalName</w:t>
            </w:r>
            <w:proofErr w:type="spellEnd"/>
            <w:r w:rsidRPr="00693584">
              <w:rPr>
                <w:rFonts w:ascii="Arial" w:hAnsi="Arial" w:cs="Arial"/>
                <w:sz w:val="18"/>
                <w:szCs w:val="18"/>
                <w:lang w:val="en-GB" w:eastAsia="x-none"/>
              </w:rPr>
              <w:t xml:space="preserve"> </w:t>
            </w:r>
          </w:p>
        </w:tc>
        <w:tc>
          <w:tcPr>
            <w:tcW w:w="1843"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Description35</w:t>
            </w:r>
          </w:p>
        </w:tc>
        <w:tc>
          <w:tcPr>
            <w:tcW w:w="9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0..*  </w:t>
            </w:r>
          </w:p>
        </w:tc>
        <w:tc>
          <w:tcPr>
            <w:tcW w:w="51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Describes use of the product or service by the consumer. Should help clarify the product classification associated with the GTIN.</w:t>
            </w:r>
          </w:p>
        </w:tc>
      </w:tr>
      <w:tr w:rsidR="00693584" w:rsidRPr="00693584" w:rsidTr="004270DF">
        <w:trPr>
          <w:cantSplit/>
        </w:trPr>
        <w:tc>
          <w:tcPr>
            <w:tcW w:w="1755"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Attribute </w:t>
            </w:r>
          </w:p>
        </w:tc>
        <w:tc>
          <w:tcPr>
            <w:tcW w:w="2031" w:type="dxa"/>
          </w:tcPr>
          <w:p w:rsidR="00693584" w:rsidRPr="00693584" w:rsidRDefault="00693584" w:rsidP="00693584">
            <w:pPr>
              <w:spacing w:before="60" w:after="60"/>
              <w:rPr>
                <w:rFonts w:ascii="Arial" w:hAnsi="Arial" w:cs="Arial"/>
                <w:sz w:val="18"/>
                <w:szCs w:val="18"/>
                <w:lang w:val="en-GB" w:eastAsia="x-none"/>
              </w:rPr>
            </w:pPr>
            <w:proofErr w:type="spellStart"/>
            <w:r w:rsidRPr="00693584">
              <w:rPr>
                <w:rFonts w:ascii="Arial" w:hAnsi="Arial" w:cs="Arial"/>
                <w:sz w:val="18"/>
                <w:szCs w:val="18"/>
                <w:lang w:val="en-GB" w:eastAsia="x-none"/>
              </w:rPr>
              <w:t>invoiceName</w:t>
            </w:r>
            <w:proofErr w:type="spellEnd"/>
            <w:r w:rsidRPr="00693584">
              <w:rPr>
                <w:rFonts w:ascii="Arial" w:hAnsi="Arial" w:cs="Arial"/>
                <w:sz w:val="18"/>
                <w:szCs w:val="18"/>
                <w:lang w:val="en-GB" w:eastAsia="x-none"/>
              </w:rPr>
              <w:t xml:space="preserve"> </w:t>
            </w:r>
          </w:p>
        </w:tc>
        <w:tc>
          <w:tcPr>
            <w:tcW w:w="1843"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Description35</w:t>
            </w:r>
          </w:p>
        </w:tc>
        <w:tc>
          <w:tcPr>
            <w:tcW w:w="9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0..* </w:t>
            </w:r>
          </w:p>
        </w:tc>
        <w:tc>
          <w:tcPr>
            <w:tcW w:w="51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Free form information provider assigned trade item description designed to match trade item/service description as noted on invoices.</w:t>
            </w:r>
          </w:p>
        </w:tc>
      </w:tr>
      <w:tr w:rsidR="00693584" w:rsidRPr="00693584" w:rsidTr="004270DF">
        <w:trPr>
          <w:cantSplit/>
        </w:trPr>
        <w:tc>
          <w:tcPr>
            <w:tcW w:w="1755"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Attribute </w:t>
            </w:r>
          </w:p>
        </w:tc>
        <w:tc>
          <w:tcPr>
            <w:tcW w:w="2031" w:type="dxa"/>
          </w:tcPr>
          <w:p w:rsidR="00693584" w:rsidRPr="00693584" w:rsidRDefault="00693584" w:rsidP="00693584">
            <w:pPr>
              <w:spacing w:before="60" w:after="60"/>
              <w:rPr>
                <w:rFonts w:ascii="Arial" w:hAnsi="Arial" w:cs="Arial"/>
                <w:sz w:val="18"/>
                <w:szCs w:val="18"/>
                <w:lang w:val="en-GB" w:eastAsia="x-none"/>
              </w:rPr>
            </w:pPr>
            <w:proofErr w:type="spellStart"/>
            <w:r w:rsidRPr="00693584">
              <w:rPr>
                <w:rFonts w:ascii="Arial" w:hAnsi="Arial" w:cs="Arial"/>
                <w:sz w:val="18"/>
                <w:szCs w:val="18"/>
                <w:lang w:val="en-GB" w:eastAsia="x-none"/>
              </w:rPr>
              <w:t>labelDescription</w:t>
            </w:r>
            <w:proofErr w:type="spellEnd"/>
            <w:r w:rsidRPr="00693584">
              <w:rPr>
                <w:rFonts w:ascii="Arial" w:hAnsi="Arial" w:cs="Arial"/>
                <w:sz w:val="18"/>
                <w:szCs w:val="18"/>
                <w:lang w:val="en-GB" w:eastAsia="x-none"/>
              </w:rPr>
              <w:t xml:space="preserve"> </w:t>
            </w:r>
          </w:p>
        </w:tc>
        <w:tc>
          <w:tcPr>
            <w:tcW w:w="1843"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Description500</w:t>
            </w:r>
          </w:p>
        </w:tc>
        <w:tc>
          <w:tcPr>
            <w:tcW w:w="9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0..* </w:t>
            </w:r>
          </w:p>
        </w:tc>
        <w:tc>
          <w:tcPr>
            <w:tcW w:w="51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A literal reproduction of the text featured on a product’s label in the same word-by-word order in which it appears on the front of the product’s packaging. This may not necessarily match the GTIN description as loaded by the supplier into the GTIN description field in GDSN.  </w:t>
            </w:r>
          </w:p>
        </w:tc>
      </w:tr>
      <w:tr w:rsidR="00693584" w:rsidRPr="00693584" w:rsidTr="004270DF">
        <w:trPr>
          <w:cantSplit/>
        </w:trPr>
        <w:tc>
          <w:tcPr>
            <w:tcW w:w="1755"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Attribute </w:t>
            </w:r>
          </w:p>
        </w:tc>
        <w:tc>
          <w:tcPr>
            <w:tcW w:w="2031" w:type="dxa"/>
          </w:tcPr>
          <w:p w:rsidR="00693584" w:rsidRPr="00693584" w:rsidRDefault="00693584" w:rsidP="00693584">
            <w:pPr>
              <w:spacing w:before="60" w:after="60"/>
              <w:rPr>
                <w:rFonts w:ascii="Arial" w:hAnsi="Arial" w:cs="Arial"/>
                <w:sz w:val="18"/>
                <w:szCs w:val="18"/>
                <w:lang w:val="en-GB" w:eastAsia="x-none"/>
              </w:rPr>
            </w:pPr>
            <w:proofErr w:type="spellStart"/>
            <w:r w:rsidRPr="00693584">
              <w:rPr>
                <w:rFonts w:ascii="Arial" w:hAnsi="Arial" w:cs="Arial"/>
                <w:sz w:val="18"/>
                <w:szCs w:val="18"/>
                <w:lang w:val="en-GB" w:eastAsia="x-none"/>
              </w:rPr>
              <w:t>productRange</w:t>
            </w:r>
            <w:proofErr w:type="spellEnd"/>
            <w:r w:rsidRPr="00693584">
              <w:rPr>
                <w:rFonts w:ascii="Arial" w:hAnsi="Arial" w:cs="Arial"/>
                <w:sz w:val="18"/>
                <w:szCs w:val="18"/>
                <w:lang w:val="en-GB" w:eastAsia="x-none"/>
              </w:rPr>
              <w:t xml:space="preserve"> </w:t>
            </w:r>
          </w:p>
        </w:tc>
        <w:tc>
          <w:tcPr>
            <w:tcW w:w="1843"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string</w:t>
            </w:r>
          </w:p>
        </w:tc>
        <w:tc>
          <w:tcPr>
            <w:tcW w:w="9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0..1 </w:t>
            </w:r>
          </w:p>
        </w:tc>
        <w:tc>
          <w:tcPr>
            <w:tcW w:w="51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A name, used by a </w:t>
            </w:r>
            <w:proofErr w:type="spellStart"/>
            <w:proofErr w:type="gramStart"/>
            <w:r w:rsidRPr="00693584">
              <w:rPr>
                <w:rFonts w:ascii="Arial" w:hAnsi="Arial" w:cs="Arial"/>
                <w:sz w:val="18"/>
                <w:szCs w:val="18"/>
                <w:lang w:val="en-GB" w:eastAsia="x-none"/>
              </w:rPr>
              <w:t>BrandOwner</w:t>
            </w:r>
            <w:proofErr w:type="spellEnd"/>
            <w:r w:rsidRPr="00693584">
              <w:rPr>
                <w:rFonts w:ascii="Arial" w:hAnsi="Arial" w:cs="Arial"/>
                <w:sz w:val="18"/>
                <w:szCs w:val="18"/>
                <w:lang w:val="en-GB" w:eastAsia="x-none"/>
              </w:rPr>
              <w:t>, that</w:t>
            </w:r>
            <w:proofErr w:type="gramEnd"/>
            <w:r w:rsidRPr="00693584">
              <w:rPr>
                <w:rFonts w:ascii="Arial" w:hAnsi="Arial" w:cs="Arial"/>
                <w:sz w:val="18"/>
                <w:szCs w:val="18"/>
                <w:lang w:val="en-GB" w:eastAsia="x-none"/>
              </w:rPr>
              <w:t xml:space="preserve"> span multiple consumer categories or uses. E.g. (Waist Watchers).</w:t>
            </w:r>
          </w:p>
        </w:tc>
      </w:tr>
      <w:tr w:rsidR="00693584" w:rsidRPr="00693584" w:rsidTr="004270DF">
        <w:trPr>
          <w:cantSplit/>
        </w:trPr>
        <w:tc>
          <w:tcPr>
            <w:tcW w:w="1755"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lastRenderedPageBreak/>
              <w:t xml:space="preserve">Attribute </w:t>
            </w:r>
          </w:p>
        </w:tc>
        <w:tc>
          <w:tcPr>
            <w:tcW w:w="2031" w:type="dxa"/>
          </w:tcPr>
          <w:p w:rsidR="00693584" w:rsidRPr="00693584" w:rsidRDefault="00693584" w:rsidP="00693584">
            <w:pPr>
              <w:spacing w:before="60" w:after="60"/>
              <w:rPr>
                <w:rFonts w:ascii="Arial" w:hAnsi="Arial" w:cs="Arial"/>
                <w:sz w:val="18"/>
                <w:szCs w:val="18"/>
                <w:lang w:val="en-GB" w:eastAsia="x-none"/>
              </w:rPr>
            </w:pPr>
            <w:proofErr w:type="spellStart"/>
            <w:r w:rsidRPr="00693584">
              <w:rPr>
                <w:rFonts w:ascii="Arial" w:hAnsi="Arial" w:cs="Arial"/>
                <w:sz w:val="18"/>
                <w:szCs w:val="18"/>
                <w:lang w:val="en-GB" w:eastAsia="x-none"/>
              </w:rPr>
              <w:t>regulatedProductName</w:t>
            </w:r>
            <w:proofErr w:type="spellEnd"/>
            <w:r w:rsidRPr="00693584">
              <w:rPr>
                <w:rFonts w:ascii="Arial" w:hAnsi="Arial" w:cs="Arial"/>
                <w:sz w:val="18"/>
                <w:szCs w:val="18"/>
                <w:lang w:val="en-GB" w:eastAsia="x-none"/>
              </w:rPr>
              <w:t xml:space="preserve"> </w:t>
            </w:r>
          </w:p>
        </w:tc>
        <w:tc>
          <w:tcPr>
            <w:tcW w:w="1843"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string</w:t>
            </w:r>
          </w:p>
        </w:tc>
        <w:tc>
          <w:tcPr>
            <w:tcW w:w="9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0..1 </w:t>
            </w:r>
          </w:p>
        </w:tc>
        <w:tc>
          <w:tcPr>
            <w:tcW w:w="51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The prescribed, regulated or generic product name or denomination that describes the true nature of the food and is sufficiently precise to distinguish it from other foods according to country specific regulation.</w:t>
            </w:r>
          </w:p>
        </w:tc>
      </w:tr>
      <w:tr w:rsidR="00693584" w:rsidRPr="00693584" w:rsidTr="004270DF">
        <w:trPr>
          <w:cantSplit/>
        </w:trPr>
        <w:tc>
          <w:tcPr>
            <w:tcW w:w="1755"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Attribute </w:t>
            </w:r>
          </w:p>
        </w:tc>
        <w:tc>
          <w:tcPr>
            <w:tcW w:w="2031" w:type="dxa"/>
          </w:tcPr>
          <w:p w:rsidR="00693584" w:rsidRPr="00693584" w:rsidRDefault="00693584" w:rsidP="00693584">
            <w:pPr>
              <w:spacing w:before="60" w:after="60"/>
              <w:rPr>
                <w:rFonts w:ascii="Arial" w:hAnsi="Arial" w:cs="Arial"/>
                <w:sz w:val="18"/>
                <w:szCs w:val="18"/>
                <w:lang w:val="en-GB" w:eastAsia="x-none"/>
              </w:rPr>
            </w:pPr>
            <w:proofErr w:type="spellStart"/>
            <w:r w:rsidRPr="00693584">
              <w:rPr>
                <w:rFonts w:ascii="Arial" w:hAnsi="Arial" w:cs="Arial"/>
                <w:sz w:val="18"/>
                <w:szCs w:val="18"/>
                <w:lang w:val="en-GB" w:eastAsia="x-none"/>
              </w:rPr>
              <w:t>tradeItemDescription</w:t>
            </w:r>
            <w:proofErr w:type="spellEnd"/>
            <w:r w:rsidRPr="00693584">
              <w:rPr>
                <w:rFonts w:ascii="Arial" w:hAnsi="Arial" w:cs="Arial"/>
                <w:sz w:val="18"/>
                <w:szCs w:val="18"/>
                <w:lang w:val="en-GB" w:eastAsia="x-none"/>
              </w:rPr>
              <w:t xml:space="preserve"> </w:t>
            </w:r>
          </w:p>
        </w:tc>
        <w:tc>
          <w:tcPr>
            <w:tcW w:w="1843"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Description200</w:t>
            </w:r>
          </w:p>
        </w:tc>
        <w:tc>
          <w:tcPr>
            <w:tcW w:w="9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0..* </w:t>
            </w:r>
          </w:p>
        </w:tc>
        <w:tc>
          <w:tcPr>
            <w:tcW w:w="5184" w:type="dxa"/>
          </w:tcPr>
          <w:p w:rsidR="00693584" w:rsidRPr="00693584" w:rsidRDefault="00693584" w:rsidP="00693584">
            <w:pPr>
              <w:spacing w:before="60" w:after="60"/>
              <w:rPr>
                <w:rFonts w:ascii="Arial" w:hAnsi="Arial" w:cs="Arial"/>
                <w:color w:val="000000"/>
                <w:sz w:val="18"/>
                <w:szCs w:val="18"/>
                <w:lang w:val="en-GB" w:eastAsia="x-none"/>
              </w:rPr>
            </w:pPr>
            <w:r w:rsidRPr="00693584">
              <w:rPr>
                <w:rFonts w:ascii="Arial" w:hAnsi="Arial" w:cs="Arial"/>
                <w:color w:val="000000"/>
                <w:sz w:val="18"/>
                <w:szCs w:val="18"/>
                <w:lang w:val="en-GB" w:eastAsia="x-none"/>
              </w:rPr>
              <w:t>An understandable and useable description of a trade item using brand and other descriptors.</w:t>
            </w:r>
          </w:p>
          <w:p w:rsidR="00693584" w:rsidRPr="00693584" w:rsidRDefault="00693584" w:rsidP="00693584">
            <w:pPr>
              <w:spacing w:before="60" w:after="60"/>
              <w:rPr>
                <w:rFonts w:ascii="Arial" w:hAnsi="Arial" w:cs="Arial"/>
                <w:color w:val="000000"/>
                <w:sz w:val="18"/>
                <w:szCs w:val="18"/>
                <w:lang w:val="en-GB" w:eastAsia="x-none"/>
              </w:rPr>
            </w:pPr>
          </w:p>
          <w:p w:rsidR="00693584" w:rsidRPr="00693584" w:rsidRDefault="00693584" w:rsidP="00693584">
            <w:pPr>
              <w:spacing w:before="60" w:after="60"/>
              <w:rPr>
                <w:rFonts w:ascii="Arial" w:hAnsi="Arial" w:cs="Arial"/>
                <w:color w:val="000000"/>
                <w:sz w:val="18"/>
                <w:szCs w:val="18"/>
                <w:lang w:val="en-GB" w:eastAsia="x-none"/>
              </w:rPr>
            </w:pPr>
            <w:r w:rsidRPr="00693584">
              <w:rPr>
                <w:rFonts w:ascii="Arial" w:hAnsi="Arial" w:cs="Arial"/>
                <w:color w:val="000000"/>
                <w:sz w:val="18"/>
                <w:szCs w:val="18"/>
                <w:lang w:val="en-GB" w:eastAsia="x-none"/>
              </w:rPr>
              <w:t>This attribute is filled with as little abbreviation as possible while keeping to a reasonable length.</w:t>
            </w:r>
          </w:p>
          <w:p w:rsidR="00693584" w:rsidRPr="00693584" w:rsidRDefault="00693584" w:rsidP="00693584">
            <w:pPr>
              <w:spacing w:before="60" w:after="60"/>
              <w:rPr>
                <w:rFonts w:ascii="Arial" w:hAnsi="Arial" w:cs="Arial"/>
                <w:color w:val="000000"/>
                <w:sz w:val="18"/>
                <w:szCs w:val="18"/>
                <w:lang w:val="en-GB" w:eastAsia="x-none"/>
              </w:rPr>
            </w:pPr>
          </w:p>
          <w:p w:rsidR="00693584" w:rsidRPr="00693584" w:rsidRDefault="00693584" w:rsidP="00693584">
            <w:pPr>
              <w:spacing w:before="60" w:after="60"/>
              <w:rPr>
                <w:rFonts w:ascii="Arial" w:hAnsi="Arial" w:cs="Arial"/>
                <w:color w:val="000000"/>
                <w:sz w:val="18"/>
                <w:szCs w:val="18"/>
                <w:lang w:val="en-GB" w:eastAsia="x-none"/>
              </w:rPr>
            </w:pPr>
            <w:r w:rsidRPr="00693584">
              <w:rPr>
                <w:rFonts w:ascii="Arial" w:hAnsi="Arial" w:cs="Arial"/>
                <w:color w:val="000000"/>
                <w:sz w:val="18"/>
                <w:szCs w:val="18"/>
                <w:lang w:val="en-GB" w:eastAsia="x-none"/>
              </w:rPr>
              <w:t>This should be a meaningful description of the trade item with full spelling to facilitate message processing. Retailers can use this description as the base to fully understand the brand, flavour, scent etc. of the specific GTIN in order to accurately create a product description as needed for their internal systems.</w:t>
            </w:r>
          </w:p>
          <w:p w:rsidR="00693584" w:rsidRPr="00693584" w:rsidRDefault="00693584" w:rsidP="00693584">
            <w:pPr>
              <w:spacing w:before="60" w:after="60"/>
              <w:rPr>
                <w:rFonts w:ascii="Arial" w:hAnsi="Arial" w:cs="Arial"/>
                <w:color w:val="000000"/>
                <w:sz w:val="18"/>
                <w:szCs w:val="18"/>
                <w:lang w:val="en-GB" w:eastAsia="x-none"/>
              </w:rPr>
            </w:pPr>
          </w:p>
          <w:p w:rsidR="00693584" w:rsidRPr="00693584" w:rsidRDefault="00693584" w:rsidP="00693584">
            <w:pPr>
              <w:spacing w:before="60" w:after="60"/>
              <w:rPr>
                <w:rFonts w:ascii="Arial" w:hAnsi="Arial" w:cs="Arial"/>
                <w:color w:val="000000"/>
                <w:sz w:val="18"/>
                <w:szCs w:val="18"/>
                <w:lang w:val="en-GB" w:eastAsia="x-none"/>
              </w:rPr>
            </w:pPr>
            <w:r w:rsidRPr="00693584">
              <w:rPr>
                <w:rFonts w:ascii="Arial" w:hAnsi="Arial" w:cs="Arial"/>
                <w:color w:val="000000"/>
                <w:sz w:val="18"/>
                <w:szCs w:val="18"/>
                <w:lang w:val="en-GB" w:eastAsia="x-none"/>
              </w:rPr>
              <w:t>Examples:</w:t>
            </w:r>
          </w:p>
          <w:p w:rsidR="00693584" w:rsidRPr="00693584" w:rsidRDefault="00693584" w:rsidP="00693584">
            <w:pPr>
              <w:spacing w:before="60" w:after="60"/>
              <w:rPr>
                <w:rFonts w:ascii="Arial" w:hAnsi="Arial" w:cs="Arial"/>
                <w:color w:val="000000"/>
                <w:sz w:val="18"/>
                <w:szCs w:val="18"/>
                <w:lang w:val="en-GB" w:eastAsia="x-none"/>
              </w:rPr>
            </w:pPr>
            <w:r w:rsidRPr="00693584">
              <w:rPr>
                <w:rFonts w:ascii="Arial" w:hAnsi="Arial" w:cs="Arial"/>
                <w:color w:val="000000"/>
                <w:sz w:val="18"/>
                <w:szCs w:val="18"/>
                <w:lang w:val="en-GB" w:eastAsia="x-none"/>
              </w:rPr>
              <w:t>GS1 Brand Base Invisible Solid Deodorant AP Stick Spring Breeze</w:t>
            </w:r>
          </w:p>
          <w:p w:rsidR="00693584" w:rsidRPr="00693584" w:rsidRDefault="00693584" w:rsidP="00693584">
            <w:pPr>
              <w:spacing w:before="60" w:after="60"/>
              <w:rPr>
                <w:rFonts w:ascii="Arial" w:hAnsi="Arial" w:cs="Arial"/>
                <w:color w:val="000000"/>
                <w:sz w:val="18"/>
                <w:szCs w:val="18"/>
                <w:lang w:val="en-GB" w:eastAsia="x-none"/>
              </w:rPr>
            </w:pPr>
          </w:p>
          <w:p w:rsidR="00693584" w:rsidRPr="00693584" w:rsidRDefault="00693584" w:rsidP="00693584">
            <w:pPr>
              <w:spacing w:before="60" w:after="60"/>
              <w:rPr>
                <w:rFonts w:ascii="Arial" w:hAnsi="Arial" w:cs="Arial"/>
                <w:color w:val="000000"/>
                <w:sz w:val="18"/>
                <w:szCs w:val="18"/>
                <w:lang w:val="en-GB" w:eastAsia="x-none"/>
              </w:rPr>
            </w:pPr>
            <w:r w:rsidRPr="00693584">
              <w:rPr>
                <w:rFonts w:ascii="Arial" w:hAnsi="Arial" w:cs="Arial"/>
                <w:color w:val="000000"/>
                <w:sz w:val="18"/>
                <w:szCs w:val="18"/>
                <w:lang w:val="en-GB" w:eastAsia="x-none"/>
              </w:rPr>
              <w:t>GS1 Brand Laundry Detergent Liquid Compact Regular Instant Stain 1</w:t>
            </w:r>
          </w:p>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color w:val="000000"/>
                <w:sz w:val="18"/>
                <w:szCs w:val="18"/>
                <w:lang w:val="en-GB" w:eastAsia="x-none"/>
              </w:rPr>
              <w:t>GS1 Brand Hair Colour Liquid Light to Medium Blonde</w:t>
            </w:r>
          </w:p>
        </w:tc>
      </w:tr>
      <w:tr w:rsidR="00693584" w:rsidRPr="00693584" w:rsidTr="004270DF">
        <w:trPr>
          <w:cantSplit/>
        </w:trPr>
        <w:tc>
          <w:tcPr>
            <w:tcW w:w="1755"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Attribute </w:t>
            </w:r>
          </w:p>
        </w:tc>
        <w:tc>
          <w:tcPr>
            <w:tcW w:w="2031" w:type="dxa"/>
          </w:tcPr>
          <w:p w:rsidR="00693584" w:rsidRPr="00693584" w:rsidRDefault="00693584" w:rsidP="00693584">
            <w:pPr>
              <w:spacing w:before="60" w:after="60"/>
              <w:rPr>
                <w:rFonts w:ascii="Arial" w:hAnsi="Arial" w:cs="Arial"/>
                <w:sz w:val="18"/>
                <w:szCs w:val="18"/>
                <w:lang w:val="en-GB" w:eastAsia="x-none"/>
              </w:rPr>
            </w:pPr>
            <w:proofErr w:type="spellStart"/>
            <w:r w:rsidRPr="00693584">
              <w:rPr>
                <w:rFonts w:ascii="Arial" w:hAnsi="Arial" w:cs="Arial"/>
                <w:sz w:val="18"/>
                <w:szCs w:val="18"/>
                <w:lang w:val="en-GB" w:eastAsia="x-none"/>
              </w:rPr>
              <w:t>tradeItemFormDescription</w:t>
            </w:r>
            <w:proofErr w:type="spellEnd"/>
            <w:r w:rsidRPr="00693584">
              <w:rPr>
                <w:rFonts w:ascii="Arial" w:hAnsi="Arial" w:cs="Arial"/>
                <w:sz w:val="18"/>
                <w:szCs w:val="18"/>
                <w:lang w:val="en-GB" w:eastAsia="x-none"/>
              </w:rPr>
              <w:t xml:space="preserve"> </w:t>
            </w:r>
          </w:p>
        </w:tc>
        <w:tc>
          <w:tcPr>
            <w:tcW w:w="1843"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string</w:t>
            </w:r>
          </w:p>
        </w:tc>
        <w:tc>
          <w:tcPr>
            <w:tcW w:w="9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0..</w:t>
            </w:r>
            <w:r w:rsidR="004271DC">
              <w:rPr>
                <w:rFonts w:ascii="Arial" w:hAnsi="Arial" w:cs="Arial"/>
                <w:sz w:val="18"/>
                <w:szCs w:val="18"/>
                <w:lang w:val="en-GB" w:eastAsia="x-none"/>
              </w:rPr>
              <w:t>*</w:t>
            </w:r>
          </w:p>
        </w:tc>
        <w:tc>
          <w:tcPr>
            <w:tcW w:w="51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The physical form or shape of the product. Used, for example, in pharmaceutical industry to indicate the formulation of the trade item. Defines the form the trade item takes and is distinct from the form of the packaging.</w:t>
            </w:r>
          </w:p>
        </w:tc>
      </w:tr>
      <w:tr w:rsidR="00693584" w:rsidRPr="00693584" w:rsidTr="004270DF">
        <w:trPr>
          <w:cantSplit/>
        </w:trPr>
        <w:tc>
          <w:tcPr>
            <w:tcW w:w="1755"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Attribute </w:t>
            </w:r>
          </w:p>
        </w:tc>
        <w:tc>
          <w:tcPr>
            <w:tcW w:w="2031" w:type="dxa"/>
          </w:tcPr>
          <w:p w:rsidR="00693584" w:rsidRPr="00693584" w:rsidRDefault="00693584" w:rsidP="00693584">
            <w:pPr>
              <w:spacing w:before="60" w:after="60"/>
              <w:rPr>
                <w:rFonts w:ascii="Arial" w:hAnsi="Arial" w:cs="Arial"/>
                <w:sz w:val="18"/>
                <w:szCs w:val="18"/>
                <w:lang w:val="en-GB" w:eastAsia="x-none"/>
              </w:rPr>
            </w:pPr>
            <w:proofErr w:type="spellStart"/>
            <w:r w:rsidRPr="00693584">
              <w:rPr>
                <w:rFonts w:ascii="Arial" w:hAnsi="Arial" w:cs="Arial"/>
                <w:sz w:val="18"/>
                <w:szCs w:val="18"/>
                <w:lang w:val="en-GB" w:eastAsia="x-none"/>
              </w:rPr>
              <w:t>tradeItemGroupIdentificationCode</w:t>
            </w:r>
            <w:r w:rsidR="001212A1">
              <w:rPr>
                <w:rFonts w:ascii="Arial" w:hAnsi="Arial" w:cs="Arial"/>
                <w:sz w:val="18"/>
                <w:szCs w:val="18"/>
                <w:lang w:val="en-GB" w:eastAsia="x-none"/>
              </w:rPr>
              <w:t>Reference</w:t>
            </w:r>
            <w:proofErr w:type="spellEnd"/>
            <w:r w:rsidRPr="00693584">
              <w:rPr>
                <w:rFonts w:ascii="Arial" w:hAnsi="Arial" w:cs="Arial"/>
                <w:sz w:val="18"/>
                <w:szCs w:val="18"/>
                <w:lang w:val="en-GB" w:eastAsia="x-none"/>
              </w:rPr>
              <w:t xml:space="preserve"> </w:t>
            </w:r>
          </w:p>
        </w:tc>
        <w:tc>
          <w:tcPr>
            <w:tcW w:w="1843"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Code</w:t>
            </w:r>
          </w:p>
        </w:tc>
        <w:tc>
          <w:tcPr>
            <w:tcW w:w="9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0..* </w:t>
            </w:r>
          </w:p>
        </w:tc>
        <w:tc>
          <w:tcPr>
            <w:tcW w:w="51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color w:val="000000"/>
                <w:sz w:val="18"/>
                <w:szCs w:val="18"/>
                <w:lang w:val="en-GB" w:eastAsia="x-none"/>
              </w:rPr>
              <w:t>A code assigned by the supplier or manufacturer to logically group trade item independently from the Global trade item Classification.</w:t>
            </w:r>
          </w:p>
        </w:tc>
      </w:tr>
      <w:tr w:rsidR="00693584" w:rsidRPr="00693584" w:rsidTr="004270DF">
        <w:trPr>
          <w:cantSplit/>
        </w:trPr>
        <w:tc>
          <w:tcPr>
            <w:tcW w:w="1755"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Attribute </w:t>
            </w:r>
          </w:p>
        </w:tc>
        <w:tc>
          <w:tcPr>
            <w:tcW w:w="2031" w:type="dxa"/>
          </w:tcPr>
          <w:p w:rsidR="00693584" w:rsidRPr="00693584" w:rsidRDefault="00693584" w:rsidP="00693584">
            <w:pPr>
              <w:spacing w:before="60" w:after="60"/>
              <w:rPr>
                <w:rFonts w:ascii="Arial" w:hAnsi="Arial" w:cs="Arial"/>
                <w:sz w:val="18"/>
                <w:szCs w:val="18"/>
                <w:lang w:val="en-GB" w:eastAsia="x-none"/>
              </w:rPr>
            </w:pPr>
            <w:proofErr w:type="spellStart"/>
            <w:r w:rsidRPr="00693584">
              <w:rPr>
                <w:rFonts w:ascii="Arial" w:hAnsi="Arial" w:cs="Arial"/>
                <w:sz w:val="18"/>
                <w:szCs w:val="18"/>
                <w:lang w:val="en-GB" w:eastAsia="x-none"/>
              </w:rPr>
              <w:t>variant</w:t>
            </w:r>
            <w:r>
              <w:rPr>
                <w:rFonts w:ascii="Arial" w:hAnsi="Arial" w:cs="Arial"/>
                <w:sz w:val="18"/>
                <w:szCs w:val="18"/>
                <w:lang w:val="en-GB" w:eastAsia="x-none"/>
              </w:rPr>
              <w:t>Description</w:t>
            </w:r>
            <w:proofErr w:type="spellEnd"/>
            <w:r w:rsidRPr="00693584">
              <w:rPr>
                <w:rFonts w:ascii="Arial" w:hAnsi="Arial" w:cs="Arial"/>
                <w:sz w:val="18"/>
                <w:szCs w:val="18"/>
                <w:lang w:val="en-GB" w:eastAsia="x-none"/>
              </w:rPr>
              <w:t xml:space="preserve"> </w:t>
            </w:r>
          </w:p>
        </w:tc>
        <w:tc>
          <w:tcPr>
            <w:tcW w:w="1843"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Description35</w:t>
            </w:r>
          </w:p>
        </w:tc>
        <w:tc>
          <w:tcPr>
            <w:tcW w:w="9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0..* </w:t>
            </w:r>
          </w:p>
        </w:tc>
        <w:tc>
          <w:tcPr>
            <w:tcW w:w="51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Free text field used to identify the variant of the product. Variants are the distinguishing characteristics that differentiate products with the same brand and size including such things as the particular </w:t>
            </w:r>
            <w:proofErr w:type="spellStart"/>
            <w:r w:rsidRPr="00693584">
              <w:rPr>
                <w:rFonts w:ascii="Arial" w:hAnsi="Arial" w:cs="Arial"/>
                <w:sz w:val="18"/>
                <w:szCs w:val="18"/>
                <w:lang w:val="en-GB" w:eastAsia="x-none"/>
              </w:rPr>
              <w:t>flavor</w:t>
            </w:r>
            <w:proofErr w:type="spellEnd"/>
            <w:r w:rsidRPr="00693584">
              <w:rPr>
                <w:rFonts w:ascii="Arial" w:hAnsi="Arial" w:cs="Arial"/>
                <w:sz w:val="18"/>
                <w:szCs w:val="18"/>
                <w:lang w:val="en-GB" w:eastAsia="x-none"/>
              </w:rPr>
              <w:t>, fragrance, taste.</w:t>
            </w:r>
          </w:p>
        </w:tc>
      </w:tr>
      <w:tr w:rsidR="00693584" w:rsidRPr="00693584" w:rsidTr="004270DF">
        <w:trPr>
          <w:cantSplit/>
        </w:trPr>
        <w:tc>
          <w:tcPr>
            <w:tcW w:w="1755" w:type="dxa"/>
          </w:tcPr>
          <w:p w:rsidR="00693584" w:rsidRPr="00693584" w:rsidRDefault="00693584" w:rsidP="00693584">
            <w:pPr>
              <w:spacing w:before="60" w:after="60"/>
              <w:rPr>
                <w:rFonts w:ascii="Arial" w:hAnsi="Arial" w:cs="Arial"/>
                <w:sz w:val="18"/>
                <w:szCs w:val="18"/>
                <w:lang w:val="en-GB" w:eastAsia="x-none"/>
              </w:rPr>
            </w:pPr>
            <w:proofErr w:type="spellStart"/>
            <w:r w:rsidRPr="00693584">
              <w:rPr>
                <w:rFonts w:ascii="Arial" w:hAnsi="Arial" w:cs="Arial"/>
                <w:sz w:val="18"/>
                <w:szCs w:val="18"/>
                <w:lang w:val="en-GB" w:eastAsia="x-none"/>
              </w:rPr>
              <w:t>TradeItemBrandInformation</w:t>
            </w:r>
            <w:proofErr w:type="spellEnd"/>
          </w:p>
        </w:tc>
        <w:tc>
          <w:tcPr>
            <w:tcW w:w="2031" w:type="dxa"/>
          </w:tcPr>
          <w:p w:rsidR="00693584" w:rsidRPr="00693584" w:rsidRDefault="00693584" w:rsidP="00693584">
            <w:pPr>
              <w:spacing w:before="60" w:after="60"/>
              <w:rPr>
                <w:rFonts w:ascii="Arial" w:hAnsi="Arial" w:cs="Arial"/>
                <w:sz w:val="18"/>
                <w:szCs w:val="18"/>
                <w:lang w:val="en-GB" w:eastAsia="x-none"/>
              </w:rPr>
            </w:pPr>
          </w:p>
        </w:tc>
        <w:tc>
          <w:tcPr>
            <w:tcW w:w="1843" w:type="dxa"/>
          </w:tcPr>
          <w:p w:rsidR="00693584" w:rsidRPr="00693584" w:rsidRDefault="00693584" w:rsidP="00693584">
            <w:pPr>
              <w:spacing w:before="60" w:after="60"/>
              <w:rPr>
                <w:rFonts w:ascii="Arial" w:hAnsi="Arial" w:cs="Arial"/>
                <w:sz w:val="18"/>
                <w:szCs w:val="18"/>
                <w:lang w:val="en-GB" w:eastAsia="x-none"/>
              </w:rPr>
            </w:pPr>
          </w:p>
        </w:tc>
        <w:tc>
          <w:tcPr>
            <w:tcW w:w="984" w:type="dxa"/>
          </w:tcPr>
          <w:p w:rsidR="00693584" w:rsidRPr="00693584" w:rsidRDefault="00693584" w:rsidP="00693584">
            <w:pPr>
              <w:spacing w:before="60" w:after="60"/>
              <w:rPr>
                <w:rFonts w:ascii="Arial" w:hAnsi="Arial" w:cs="Arial"/>
                <w:sz w:val="18"/>
                <w:szCs w:val="18"/>
                <w:lang w:val="en-GB" w:eastAsia="x-none"/>
              </w:rPr>
            </w:pPr>
          </w:p>
        </w:tc>
        <w:tc>
          <w:tcPr>
            <w:tcW w:w="51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Information on brands and sub-brands for a trade item.</w:t>
            </w:r>
          </w:p>
        </w:tc>
      </w:tr>
      <w:tr w:rsidR="00693584" w:rsidRPr="00693584" w:rsidTr="004270DF">
        <w:trPr>
          <w:cantSplit/>
        </w:trPr>
        <w:tc>
          <w:tcPr>
            <w:tcW w:w="1755" w:type="dxa"/>
          </w:tcPr>
          <w:p w:rsidR="00693584" w:rsidRPr="00693584" w:rsidRDefault="00693584" w:rsidP="00693584">
            <w:pPr>
              <w:rPr>
                <w:rFonts w:ascii="Arial" w:hAnsi="Arial" w:cs="Arial"/>
                <w:sz w:val="18"/>
                <w:szCs w:val="18"/>
              </w:rPr>
            </w:pPr>
            <w:r w:rsidRPr="00693584">
              <w:rPr>
                <w:rFonts w:ascii="Arial" w:hAnsi="Arial" w:cs="Arial"/>
                <w:sz w:val="18"/>
                <w:szCs w:val="18"/>
              </w:rPr>
              <w:lastRenderedPageBreak/>
              <w:t xml:space="preserve">Attribute </w:t>
            </w:r>
          </w:p>
        </w:tc>
        <w:tc>
          <w:tcPr>
            <w:tcW w:w="2031" w:type="dxa"/>
          </w:tcPr>
          <w:p w:rsidR="00693584" w:rsidRPr="00693584" w:rsidRDefault="00693584" w:rsidP="00693584">
            <w:pPr>
              <w:rPr>
                <w:rFonts w:ascii="Arial" w:hAnsi="Arial" w:cs="Arial"/>
                <w:sz w:val="18"/>
                <w:szCs w:val="18"/>
              </w:rPr>
            </w:pPr>
            <w:proofErr w:type="spellStart"/>
            <w:r w:rsidRPr="00693584">
              <w:rPr>
                <w:rFonts w:ascii="Arial" w:hAnsi="Arial" w:cs="Arial"/>
                <w:sz w:val="18"/>
                <w:szCs w:val="18"/>
              </w:rPr>
              <w:t>brandName</w:t>
            </w:r>
            <w:proofErr w:type="spellEnd"/>
            <w:r w:rsidRPr="00693584">
              <w:rPr>
                <w:rFonts w:ascii="Arial" w:hAnsi="Arial" w:cs="Arial"/>
                <w:sz w:val="18"/>
                <w:szCs w:val="18"/>
              </w:rPr>
              <w:t xml:space="preserve"> </w:t>
            </w:r>
          </w:p>
        </w:tc>
        <w:tc>
          <w:tcPr>
            <w:tcW w:w="1843" w:type="dxa"/>
          </w:tcPr>
          <w:p w:rsidR="00693584" w:rsidRPr="00693584" w:rsidRDefault="00693584" w:rsidP="00693584">
            <w:pPr>
              <w:rPr>
                <w:rFonts w:ascii="Arial" w:hAnsi="Arial" w:cs="Arial"/>
                <w:sz w:val="18"/>
                <w:szCs w:val="18"/>
              </w:rPr>
            </w:pPr>
            <w:r w:rsidRPr="00693584">
              <w:rPr>
                <w:rFonts w:ascii="Arial" w:hAnsi="Arial" w:cs="Arial"/>
                <w:sz w:val="18"/>
                <w:szCs w:val="18"/>
              </w:rPr>
              <w:t>string</w:t>
            </w:r>
          </w:p>
        </w:tc>
        <w:tc>
          <w:tcPr>
            <w:tcW w:w="984" w:type="dxa"/>
          </w:tcPr>
          <w:p w:rsidR="00693584" w:rsidRPr="00693584" w:rsidRDefault="00693584" w:rsidP="00693584">
            <w:pPr>
              <w:rPr>
                <w:rFonts w:ascii="Arial" w:hAnsi="Arial" w:cs="Arial"/>
                <w:sz w:val="18"/>
                <w:szCs w:val="18"/>
              </w:rPr>
            </w:pPr>
            <w:r w:rsidRPr="00693584">
              <w:rPr>
                <w:rFonts w:ascii="Arial" w:hAnsi="Arial" w:cs="Arial"/>
                <w:sz w:val="18"/>
                <w:szCs w:val="18"/>
              </w:rPr>
              <w:t xml:space="preserve">0..1 </w:t>
            </w:r>
          </w:p>
        </w:tc>
        <w:tc>
          <w:tcPr>
            <w:tcW w:w="5184" w:type="dxa"/>
          </w:tcPr>
          <w:p w:rsidR="00693584" w:rsidRPr="00693584" w:rsidRDefault="00693584" w:rsidP="00693584">
            <w:pPr>
              <w:rPr>
                <w:rFonts w:ascii="Arial" w:hAnsi="Arial" w:cs="Arial"/>
                <w:sz w:val="18"/>
                <w:szCs w:val="18"/>
              </w:rPr>
            </w:pPr>
            <w:r w:rsidRPr="00693584">
              <w:rPr>
                <w:rFonts w:ascii="Arial" w:hAnsi="Arial" w:cs="Arial"/>
                <w:sz w:val="18"/>
                <w:szCs w:val="18"/>
              </w:rPr>
              <w:t xml:space="preserve">The </w:t>
            </w:r>
            <w:proofErr w:type="spellStart"/>
            <w:r w:rsidRPr="00693584">
              <w:rPr>
                <w:rFonts w:ascii="Arial" w:hAnsi="Arial" w:cs="Arial"/>
                <w:sz w:val="18"/>
                <w:szCs w:val="18"/>
              </w:rPr>
              <w:t>recognisable</w:t>
            </w:r>
            <w:proofErr w:type="spellEnd"/>
            <w:r w:rsidRPr="00693584">
              <w:rPr>
                <w:rFonts w:ascii="Arial" w:hAnsi="Arial" w:cs="Arial"/>
                <w:sz w:val="18"/>
                <w:szCs w:val="18"/>
              </w:rPr>
              <w:t xml:space="preserve"> name used by a brand owner to uniquely identify a line of trade item or services. This is recognizable by the consumer.</w:t>
            </w:r>
          </w:p>
        </w:tc>
      </w:tr>
      <w:tr w:rsidR="00693584" w:rsidRPr="00693584" w:rsidTr="004270DF">
        <w:trPr>
          <w:cantSplit/>
        </w:trPr>
        <w:tc>
          <w:tcPr>
            <w:tcW w:w="1755" w:type="dxa"/>
          </w:tcPr>
          <w:p w:rsidR="00693584" w:rsidRPr="00693584" w:rsidRDefault="00693584" w:rsidP="00693584">
            <w:pPr>
              <w:rPr>
                <w:rFonts w:ascii="Arial" w:hAnsi="Arial" w:cs="Arial"/>
                <w:sz w:val="18"/>
                <w:szCs w:val="18"/>
              </w:rPr>
            </w:pPr>
            <w:r w:rsidRPr="00693584">
              <w:rPr>
                <w:rFonts w:ascii="Arial" w:hAnsi="Arial" w:cs="Arial"/>
                <w:sz w:val="18"/>
                <w:szCs w:val="18"/>
              </w:rPr>
              <w:t xml:space="preserve">Attribute </w:t>
            </w:r>
          </w:p>
        </w:tc>
        <w:tc>
          <w:tcPr>
            <w:tcW w:w="2031" w:type="dxa"/>
          </w:tcPr>
          <w:p w:rsidR="00693584" w:rsidRPr="00693584" w:rsidRDefault="00693584" w:rsidP="00693584">
            <w:pPr>
              <w:rPr>
                <w:rFonts w:ascii="Arial" w:hAnsi="Arial" w:cs="Arial"/>
                <w:sz w:val="18"/>
                <w:szCs w:val="18"/>
              </w:rPr>
            </w:pPr>
            <w:proofErr w:type="spellStart"/>
            <w:r w:rsidRPr="00693584">
              <w:rPr>
                <w:rFonts w:ascii="Arial" w:hAnsi="Arial" w:cs="Arial"/>
                <w:sz w:val="18"/>
                <w:szCs w:val="18"/>
              </w:rPr>
              <w:t>languageSpecificBrandName</w:t>
            </w:r>
            <w:proofErr w:type="spellEnd"/>
            <w:r w:rsidRPr="00693584">
              <w:rPr>
                <w:rFonts w:ascii="Arial" w:hAnsi="Arial" w:cs="Arial"/>
                <w:sz w:val="18"/>
                <w:szCs w:val="18"/>
              </w:rPr>
              <w:t xml:space="preserve"> </w:t>
            </w:r>
          </w:p>
        </w:tc>
        <w:tc>
          <w:tcPr>
            <w:tcW w:w="1843" w:type="dxa"/>
          </w:tcPr>
          <w:p w:rsidR="00693584" w:rsidRPr="00693584" w:rsidRDefault="00693584" w:rsidP="00693584">
            <w:pPr>
              <w:rPr>
                <w:rFonts w:ascii="Arial" w:hAnsi="Arial" w:cs="Arial"/>
                <w:sz w:val="18"/>
                <w:szCs w:val="18"/>
              </w:rPr>
            </w:pPr>
            <w:r w:rsidRPr="00693584">
              <w:rPr>
                <w:rFonts w:ascii="Arial" w:hAnsi="Arial" w:cs="Arial"/>
                <w:sz w:val="18"/>
                <w:szCs w:val="18"/>
              </w:rPr>
              <w:t>Description70</w:t>
            </w:r>
          </w:p>
        </w:tc>
        <w:tc>
          <w:tcPr>
            <w:tcW w:w="984" w:type="dxa"/>
          </w:tcPr>
          <w:p w:rsidR="00693584" w:rsidRPr="00693584" w:rsidRDefault="00693584" w:rsidP="00693584">
            <w:pPr>
              <w:rPr>
                <w:rFonts w:ascii="Arial" w:hAnsi="Arial" w:cs="Arial"/>
                <w:sz w:val="18"/>
                <w:szCs w:val="18"/>
              </w:rPr>
            </w:pPr>
            <w:r w:rsidRPr="00693584">
              <w:rPr>
                <w:rFonts w:ascii="Arial" w:hAnsi="Arial" w:cs="Arial"/>
                <w:sz w:val="18"/>
                <w:szCs w:val="18"/>
              </w:rPr>
              <w:t xml:space="preserve">0..* </w:t>
            </w:r>
          </w:p>
        </w:tc>
        <w:tc>
          <w:tcPr>
            <w:tcW w:w="5184" w:type="dxa"/>
          </w:tcPr>
          <w:p w:rsidR="00693584" w:rsidRPr="00693584" w:rsidRDefault="00693584" w:rsidP="00693584">
            <w:pPr>
              <w:rPr>
                <w:rFonts w:ascii="Arial" w:hAnsi="Arial" w:cs="Arial"/>
                <w:sz w:val="18"/>
                <w:szCs w:val="18"/>
              </w:rPr>
            </w:pPr>
            <w:r w:rsidRPr="00693584">
              <w:rPr>
                <w:rFonts w:ascii="Arial" w:hAnsi="Arial" w:cs="Arial"/>
                <w:sz w:val="18"/>
                <w:szCs w:val="18"/>
              </w:rPr>
              <w:t xml:space="preserve">The </w:t>
            </w:r>
            <w:proofErr w:type="spellStart"/>
            <w:r w:rsidRPr="00693584">
              <w:rPr>
                <w:rFonts w:ascii="Arial" w:hAnsi="Arial" w:cs="Arial"/>
                <w:sz w:val="18"/>
                <w:szCs w:val="18"/>
              </w:rPr>
              <w:t>recognisable</w:t>
            </w:r>
            <w:proofErr w:type="spellEnd"/>
            <w:r w:rsidRPr="00693584">
              <w:rPr>
                <w:rFonts w:ascii="Arial" w:hAnsi="Arial" w:cs="Arial"/>
                <w:sz w:val="18"/>
                <w:szCs w:val="18"/>
              </w:rPr>
              <w:t xml:space="preserve"> name used by a brand owner to uniquely identify a line of trade item or services expressed in a different language than the primary brand name (</w:t>
            </w:r>
            <w:proofErr w:type="spellStart"/>
            <w:r w:rsidRPr="00693584">
              <w:rPr>
                <w:rFonts w:ascii="Arial" w:hAnsi="Arial" w:cs="Arial"/>
                <w:sz w:val="18"/>
                <w:szCs w:val="18"/>
              </w:rPr>
              <w:t>brandName</w:t>
            </w:r>
            <w:proofErr w:type="spellEnd"/>
            <w:r w:rsidRPr="00693584">
              <w:rPr>
                <w:rFonts w:ascii="Arial" w:hAnsi="Arial" w:cs="Arial"/>
                <w:sz w:val="18"/>
                <w:szCs w:val="18"/>
              </w:rPr>
              <w:t>).</w:t>
            </w:r>
          </w:p>
        </w:tc>
      </w:tr>
      <w:tr w:rsidR="00693584" w:rsidRPr="00693584" w:rsidTr="004270DF">
        <w:trPr>
          <w:cantSplit/>
        </w:trPr>
        <w:tc>
          <w:tcPr>
            <w:tcW w:w="1755" w:type="dxa"/>
          </w:tcPr>
          <w:p w:rsidR="00693584" w:rsidRPr="00693584" w:rsidRDefault="00693584" w:rsidP="00693584">
            <w:pPr>
              <w:rPr>
                <w:rFonts w:ascii="Arial" w:hAnsi="Arial" w:cs="Arial"/>
                <w:sz w:val="18"/>
                <w:szCs w:val="18"/>
              </w:rPr>
            </w:pPr>
            <w:r w:rsidRPr="00693584">
              <w:rPr>
                <w:rFonts w:ascii="Arial" w:hAnsi="Arial" w:cs="Arial"/>
                <w:sz w:val="18"/>
                <w:szCs w:val="18"/>
              </w:rPr>
              <w:t xml:space="preserve">Attribute </w:t>
            </w:r>
          </w:p>
        </w:tc>
        <w:tc>
          <w:tcPr>
            <w:tcW w:w="2031" w:type="dxa"/>
          </w:tcPr>
          <w:p w:rsidR="00693584" w:rsidRPr="00693584" w:rsidRDefault="00693584" w:rsidP="00693584">
            <w:pPr>
              <w:rPr>
                <w:rFonts w:ascii="Arial" w:hAnsi="Arial" w:cs="Arial"/>
                <w:sz w:val="18"/>
                <w:szCs w:val="18"/>
              </w:rPr>
            </w:pPr>
            <w:proofErr w:type="spellStart"/>
            <w:r w:rsidRPr="00693584">
              <w:rPr>
                <w:rFonts w:ascii="Arial" w:hAnsi="Arial" w:cs="Arial"/>
                <w:sz w:val="18"/>
                <w:szCs w:val="18"/>
              </w:rPr>
              <w:t>languageSpecificSubbrandName</w:t>
            </w:r>
            <w:proofErr w:type="spellEnd"/>
            <w:r w:rsidRPr="00693584">
              <w:rPr>
                <w:rFonts w:ascii="Arial" w:hAnsi="Arial" w:cs="Arial"/>
                <w:sz w:val="18"/>
                <w:szCs w:val="18"/>
              </w:rPr>
              <w:t xml:space="preserve"> </w:t>
            </w:r>
          </w:p>
        </w:tc>
        <w:tc>
          <w:tcPr>
            <w:tcW w:w="1843" w:type="dxa"/>
          </w:tcPr>
          <w:p w:rsidR="00693584" w:rsidRPr="00693584" w:rsidRDefault="00693584" w:rsidP="00693584">
            <w:pPr>
              <w:rPr>
                <w:rFonts w:ascii="Arial" w:hAnsi="Arial" w:cs="Arial"/>
                <w:sz w:val="18"/>
                <w:szCs w:val="18"/>
              </w:rPr>
            </w:pPr>
            <w:r w:rsidRPr="00693584">
              <w:rPr>
                <w:rFonts w:ascii="Arial" w:hAnsi="Arial" w:cs="Arial"/>
                <w:sz w:val="18"/>
                <w:szCs w:val="18"/>
              </w:rPr>
              <w:t>Description70</w:t>
            </w:r>
          </w:p>
        </w:tc>
        <w:tc>
          <w:tcPr>
            <w:tcW w:w="984" w:type="dxa"/>
          </w:tcPr>
          <w:p w:rsidR="00693584" w:rsidRPr="00693584" w:rsidRDefault="00693584" w:rsidP="00693584">
            <w:pPr>
              <w:rPr>
                <w:rFonts w:ascii="Arial" w:hAnsi="Arial" w:cs="Arial"/>
                <w:sz w:val="18"/>
                <w:szCs w:val="18"/>
              </w:rPr>
            </w:pPr>
            <w:r w:rsidRPr="00693584">
              <w:rPr>
                <w:rFonts w:ascii="Arial" w:hAnsi="Arial" w:cs="Arial"/>
                <w:sz w:val="18"/>
                <w:szCs w:val="18"/>
              </w:rPr>
              <w:t>0..*</w:t>
            </w:r>
          </w:p>
        </w:tc>
        <w:tc>
          <w:tcPr>
            <w:tcW w:w="5184" w:type="dxa"/>
          </w:tcPr>
          <w:p w:rsidR="00693584" w:rsidRPr="00693584" w:rsidRDefault="00693584" w:rsidP="00693584">
            <w:pPr>
              <w:rPr>
                <w:rFonts w:ascii="Arial" w:hAnsi="Arial" w:cs="Arial"/>
                <w:sz w:val="18"/>
                <w:szCs w:val="18"/>
              </w:rPr>
            </w:pPr>
            <w:r w:rsidRPr="00693584">
              <w:rPr>
                <w:rFonts w:ascii="Arial" w:hAnsi="Arial" w:cs="Arial"/>
                <w:sz w:val="18"/>
                <w:szCs w:val="18"/>
              </w:rPr>
              <w:t>A second level of brand expressed in a different language than the primary sub-brand name (</w:t>
            </w:r>
            <w:proofErr w:type="spellStart"/>
            <w:r w:rsidRPr="00693584">
              <w:rPr>
                <w:rFonts w:ascii="Arial" w:hAnsi="Arial" w:cs="Arial"/>
                <w:sz w:val="18"/>
                <w:szCs w:val="18"/>
              </w:rPr>
              <w:t>subBrand</w:t>
            </w:r>
            <w:proofErr w:type="spellEnd"/>
            <w:r w:rsidRPr="00693584">
              <w:rPr>
                <w:rFonts w:ascii="Arial" w:hAnsi="Arial" w:cs="Arial"/>
                <w:sz w:val="18"/>
                <w:szCs w:val="18"/>
              </w:rPr>
              <w:t>).</w:t>
            </w:r>
          </w:p>
        </w:tc>
      </w:tr>
      <w:tr w:rsidR="00693584" w:rsidRPr="00693584" w:rsidTr="004270DF">
        <w:trPr>
          <w:cantSplit/>
        </w:trPr>
        <w:tc>
          <w:tcPr>
            <w:tcW w:w="1755" w:type="dxa"/>
          </w:tcPr>
          <w:p w:rsidR="00693584" w:rsidRPr="00693584" w:rsidRDefault="00693584" w:rsidP="00693584">
            <w:pPr>
              <w:rPr>
                <w:rFonts w:ascii="Arial" w:hAnsi="Arial" w:cs="Arial"/>
                <w:sz w:val="18"/>
                <w:szCs w:val="18"/>
              </w:rPr>
            </w:pPr>
            <w:r w:rsidRPr="00693584">
              <w:rPr>
                <w:rFonts w:ascii="Arial" w:hAnsi="Arial" w:cs="Arial"/>
                <w:sz w:val="18"/>
                <w:szCs w:val="18"/>
              </w:rPr>
              <w:t xml:space="preserve">Attribute </w:t>
            </w:r>
          </w:p>
        </w:tc>
        <w:tc>
          <w:tcPr>
            <w:tcW w:w="2031" w:type="dxa"/>
          </w:tcPr>
          <w:p w:rsidR="00693584" w:rsidRPr="00693584" w:rsidRDefault="00693584" w:rsidP="00693584">
            <w:pPr>
              <w:rPr>
                <w:rFonts w:ascii="Arial" w:hAnsi="Arial" w:cs="Arial"/>
                <w:sz w:val="18"/>
                <w:szCs w:val="18"/>
              </w:rPr>
            </w:pPr>
            <w:proofErr w:type="spellStart"/>
            <w:r w:rsidRPr="00693584">
              <w:rPr>
                <w:rFonts w:ascii="Arial" w:hAnsi="Arial" w:cs="Arial"/>
                <w:sz w:val="18"/>
                <w:szCs w:val="18"/>
              </w:rPr>
              <w:t>subBrand</w:t>
            </w:r>
            <w:proofErr w:type="spellEnd"/>
            <w:r w:rsidRPr="00693584">
              <w:rPr>
                <w:rFonts w:ascii="Arial" w:hAnsi="Arial" w:cs="Arial"/>
                <w:sz w:val="18"/>
                <w:szCs w:val="18"/>
              </w:rPr>
              <w:t xml:space="preserve"> </w:t>
            </w:r>
          </w:p>
        </w:tc>
        <w:tc>
          <w:tcPr>
            <w:tcW w:w="1843" w:type="dxa"/>
          </w:tcPr>
          <w:p w:rsidR="00693584" w:rsidRPr="00693584" w:rsidRDefault="00693584" w:rsidP="00693584">
            <w:pPr>
              <w:rPr>
                <w:rFonts w:ascii="Arial" w:hAnsi="Arial" w:cs="Arial"/>
                <w:sz w:val="18"/>
                <w:szCs w:val="18"/>
              </w:rPr>
            </w:pPr>
            <w:r w:rsidRPr="00693584">
              <w:rPr>
                <w:rFonts w:ascii="Arial" w:hAnsi="Arial" w:cs="Arial"/>
                <w:sz w:val="18"/>
                <w:szCs w:val="18"/>
              </w:rPr>
              <w:t>string</w:t>
            </w:r>
          </w:p>
        </w:tc>
        <w:tc>
          <w:tcPr>
            <w:tcW w:w="984" w:type="dxa"/>
          </w:tcPr>
          <w:p w:rsidR="00693584" w:rsidRPr="00693584" w:rsidRDefault="00693584" w:rsidP="00693584">
            <w:pPr>
              <w:rPr>
                <w:rFonts w:ascii="Arial" w:hAnsi="Arial" w:cs="Arial"/>
                <w:sz w:val="18"/>
                <w:szCs w:val="18"/>
              </w:rPr>
            </w:pPr>
            <w:r w:rsidRPr="00693584">
              <w:rPr>
                <w:rFonts w:ascii="Arial" w:hAnsi="Arial" w:cs="Arial"/>
                <w:sz w:val="18"/>
                <w:szCs w:val="18"/>
              </w:rPr>
              <w:t xml:space="preserve">0..1 </w:t>
            </w:r>
          </w:p>
        </w:tc>
        <w:tc>
          <w:tcPr>
            <w:tcW w:w="5184" w:type="dxa"/>
          </w:tcPr>
          <w:p w:rsidR="00693584" w:rsidRPr="00693584" w:rsidRDefault="00693584" w:rsidP="00693584">
            <w:pPr>
              <w:rPr>
                <w:rFonts w:ascii="Arial" w:hAnsi="Arial" w:cs="Arial"/>
                <w:sz w:val="18"/>
                <w:szCs w:val="18"/>
              </w:rPr>
            </w:pPr>
            <w:r w:rsidRPr="00693584">
              <w:rPr>
                <w:rFonts w:ascii="Arial" w:hAnsi="Arial" w:cs="Arial"/>
                <w:sz w:val="18"/>
                <w:szCs w:val="18"/>
              </w:rPr>
              <w:t xml:space="preserve">Second level of brand. Can be a trademark. It is the primary differentiating factor that a brand owner wants to communicate to the consumer or buyer. E.g. Yummy-Cola Classic. In this example Yummy-Cola is the brand and Classic is the </w:t>
            </w:r>
            <w:proofErr w:type="spellStart"/>
            <w:r w:rsidRPr="00693584">
              <w:rPr>
                <w:rFonts w:ascii="Arial" w:hAnsi="Arial" w:cs="Arial"/>
                <w:sz w:val="18"/>
                <w:szCs w:val="18"/>
              </w:rPr>
              <w:t>subBrand</w:t>
            </w:r>
            <w:proofErr w:type="spellEnd"/>
            <w:r w:rsidRPr="00693584">
              <w:rPr>
                <w:rFonts w:ascii="Arial" w:hAnsi="Arial" w:cs="Arial"/>
                <w:sz w:val="18"/>
                <w:szCs w:val="18"/>
              </w:rPr>
              <w:t>.</w:t>
            </w:r>
          </w:p>
        </w:tc>
      </w:tr>
      <w:tr w:rsidR="00693584" w:rsidRPr="00693584" w:rsidTr="004270DF">
        <w:trPr>
          <w:cantSplit/>
        </w:trPr>
        <w:tc>
          <w:tcPr>
            <w:tcW w:w="1755" w:type="dxa"/>
          </w:tcPr>
          <w:p w:rsidR="00693584" w:rsidRPr="00693584" w:rsidRDefault="00693584" w:rsidP="00693584">
            <w:pPr>
              <w:spacing w:before="60" w:after="60"/>
              <w:rPr>
                <w:rFonts w:ascii="Arial" w:hAnsi="Arial" w:cs="Arial"/>
                <w:sz w:val="18"/>
                <w:szCs w:val="18"/>
                <w:lang w:val="en-GB" w:eastAsia="x-none"/>
              </w:rPr>
            </w:pPr>
            <w:proofErr w:type="spellStart"/>
            <w:r w:rsidRPr="00693584">
              <w:rPr>
                <w:rFonts w:ascii="Arial" w:hAnsi="Arial" w:cs="Arial"/>
                <w:sz w:val="18"/>
                <w:szCs w:val="18"/>
                <w:lang w:val="en-GB" w:eastAsia="x-none"/>
              </w:rPr>
              <w:t>TradeItemVariant</w:t>
            </w:r>
            <w:proofErr w:type="spellEnd"/>
          </w:p>
        </w:tc>
        <w:tc>
          <w:tcPr>
            <w:tcW w:w="2031" w:type="dxa"/>
          </w:tcPr>
          <w:p w:rsidR="00693584" w:rsidRPr="00693584" w:rsidRDefault="00693584" w:rsidP="00693584">
            <w:pPr>
              <w:spacing w:before="60" w:after="60"/>
              <w:rPr>
                <w:rFonts w:ascii="Arial" w:hAnsi="Arial" w:cs="Arial"/>
                <w:sz w:val="18"/>
                <w:szCs w:val="18"/>
                <w:lang w:val="en-GB" w:eastAsia="x-none"/>
              </w:rPr>
            </w:pPr>
          </w:p>
        </w:tc>
        <w:tc>
          <w:tcPr>
            <w:tcW w:w="1843" w:type="dxa"/>
          </w:tcPr>
          <w:p w:rsidR="00693584" w:rsidRPr="00693584" w:rsidRDefault="00693584" w:rsidP="00693584">
            <w:pPr>
              <w:spacing w:before="60" w:after="60"/>
              <w:rPr>
                <w:rFonts w:ascii="Arial" w:hAnsi="Arial" w:cs="Arial"/>
                <w:sz w:val="18"/>
                <w:szCs w:val="18"/>
                <w:lang w:val="en-GB" w:eastAsia="x-none"/>
              </w:rPr>
            </w:pPr>
          </w:p>
        </w:tc>
        <w:tc>
          <w:tcPr>
            <w:tcW w:w="984" w:type="dxa"/>
          </w:tcPr>
          <w:p w:rsidR="00693584" w:rsidRPr="00693584" w:rsidRDefault="00693584" w:rsidP="00693584">
            <w:pPr>
              <w:spacing w:before="60" w:after="60"/>
              <w:rPr>
                <w:rFonts w:ascii="Arial" w:hAnsi="Arial" w:cs="Arial"/>
                <w:sz w:val="18"/>
                <w:szCs w:val="18"/>
                <w:lang w:val="en-GB" w:eastAsia="x-none"/>
              </w:rPr>
            </w:pPr>
          </w:p>
        </w:tc>
        <w:tc>
          <w:tcPr>
            <w:tcW w:w="5184" w:type="dxa"/>
          </w:tcPr>
          <w:p w:rsidR="00693584" w:rsidRPr="00693584" w:rsidRDefault="00693584" w:rsidP="00693584">
            <w:pPr>
              <w:spacing w:before="60" w:after="60"/>
              <w:rPr>
                <w:rFonts w:ascii="Arial" w:hAnsi="Arial" w:cs="Arial"/>
                <w:sz w:val="18"/>
                <w:szCs w:val="18"/>
                <w:lang w:val="nl-NL" w:eastAsia="x-none"/>
              </w:rPr>
            </w:pPr>
            <w:r w:rsidRPr="00693584">
              <w:rPr>
                <w:rFonts w:ascii="Arial" w:hAnsi="Arial" w:cs="Arial"/>
                <w:sz w:val="18"/>
                <w:szCs w:val="18"/>
                <w:lang w:val="en-GB" w:eastAsia="x-none"/>
              </w:rPr>
              <w:t xml:space="preserve">Provides a code </w:t>
            </w:r>
            <w:proofErr w:type="gramStart"/>
            <w:r w:rsidRPr="00693584">
              <w:rPr>
                <w:rFonts w:ascii="Arial" w:hAnsi="Arial" w:cs="Arial"/>
                <w:sz w:val="18"/>
                <w:szCs w:val="18"/>
                <w:lang w:val="en-GB" w:eastAsia="x-none"/>
              </w:rPr>
              <w:t>to  identify</w:t>
            </w:r>
            <w:proofErr w:type="gramEnd"/>
            <w:r w:rsidRPr="00693584">
              <w:rPr>
                <w:rFonts w:ascii="Arial" w:hAnsi="Arial" w:cs="Arial"/>
                <w:sz w:val="18"/>
                <w:szCs w:val="18"/>
                <w:lang w:val="en-GB" w:eastAsia="x-none"/>
              </w:rPr>
              <w:t xml:space="preserve"> the variant type and name of the product (e.g. Taste, Grape). Variants are the distinguishing characteristics that differentiate products with the same brand and size including such things as the particular </w:t>
            </w:r>
            <w:proofErr w:type="spellStart"/>
            <w:r w:rsidRPr="00693584">
              <w:rPr>
                <w:rFonts w:ascii="Arial" w:hAnsi="Arial" w:cs="Arial"/>
                <w:sz w:val="18"/>
                <w:szCs w:val="18"/>
                <w:lang w:val="en-GB" w:eastAsia="x-none"/>
              </w:rPr>
              <w:t>flavor</w:t>
            </w:r>
            <w:proofErr w:type="spellEnd"/>
            <w:r w:rsidRPr="00693584">
              <w:rPr>
                <w:rFonts w:ascii="Arial" w:hAnsi="Arial" w:cs="Arial"/>
                <w:sz w:val="18"/>
                <w:szCs w:val="18"/>
                <w:lang w:val="en-GB" w:eastAsia="x-none"/>
              </w:rPr>
              <w:t xml:space="preserve">, fragrance, taste. </w:t>
            </w:r>
          </w:p>
          <w:p w:rsidR="00693584" w:rsidRPr="00693584" w:rsidRDefault="00693584" w:rsidP="00693584">
            <w:pPr>
              <w:spacing w:before="60" w:after="60"/>
              <w:rPr>
                <w:rFonts w:ascii="Arial" w:hAnsi="Arial" w:cs="Arial"/>
                <w:sz w:val="18"/>
                <w:szCs w:val="18"/>
                <w:lang w:val="en-GB" w:eastAsia="x-none"/>
              </w:rPr>
            </w:pPr>
          </w:p>
        </w:tc>
      </w:tr>
      <w:tr w:rsidR="00693584" w:rsidRPr="00693584" w:rsidTr="004270DF">
        <w:trPr>
          <w:cantSplit/>
        </w:trPr>
        <w:tc>
          <w:tcPr>
            <w:tcW w:w="1755"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Attribute </w:t>
            </w:r>
          </w:p>
        </w:tc>
        <w:tc>
          <w:tcPr>
            <w:tcW w:w="2031" w:type="dxa"/>
          </w:tcPr>
          <w:p w:rsidR="00693584" w:rsidRPr="00693584" w:rsidRDefault="00693584" w:rsidP="00693584">
            <w:pPr>
              <w:spacing w:before="60" w:after="60"/>
              <w:rPr>
                <w:rFonts w:ascii="Arial" w:hAnsi="Arial" w:cs="Arial"/>
                <w:sz w:val="18"/>
                <w:szCs w:val="18"/>
                <w:lang w:val="en-GB" w:eastAsia="x-none"/>
              </w:rPr>
            </w:pPr>
            <w:proofErr w:type="spellStart"/>
            <w:r w:rsidRPr="00693584">
              <w:rPr>
                <w:rFonts w:ascii="Arial" w:hAnsi="Arial" w:cs="Arial"/>
                <w:sz w:val="18"/>
                <w:szCs w:val="18"/>
                <w:lang w:val="en-GB" w:eastAsia="x-none"/>
              </w:rPr>
              <w:t>tradeItemVariantTypeCode</w:t>
            </w:r>
            <w:proofErr w:type="spellEnd"/>
            <w:r w:rsidRPr="00693584">
              <w:rPr>
                <w:rFonts w:ascii="Arial" w:hAnsi="Arial" w:cs="Arial"/>
                <w:sz w:val="18"/>
                <w:szCs w:val="18"/>
                <w:lang w:val="en-GB" w:eastAsia="x-none"/>
              </w:rPr>
              <w:t xml:space="preserve"> </w:t>
            </w:r>
          </w:p>
        </w:tc>
        <w:tc>
          <w:tcPr>
            <w:tcW w:w="1843" w:type="dxa"/>
          </w:tcPr>
          <w:p w:rsidR="00693584" w:rsidRPr="00693584" w:rsidRDefault="00693584" w:rsidP="00693584">
            <w:pPr>
              <w:spacing w:before="60" w:after="60"/>
              <w:rPr>
                <w:rFonts w:ascii="Arial" w:hAnsi="Arial" w:cs="Arial"/>
                <w:sz w:val="18"/>
                <w:szCs w:val="18"/>
                <w:lang w:val="en-GB" w:eastAsia="x-none"/>
              </w:rPr>
            </w:pPr>
            <w:proofErr w:type="spellStart"/>
            <w:r w:rsidRPr="00693584">
              <w:rPr>
                <w:rFonts w:ascii="Arial" w:hAnsi="Arial" w:cs="Arial"/>
                <w:sz w:val="18"/>
                <w:szCs w:val="18"/>
                <w:lang w:val="en-GB" w:eastAsia="x-none"/>
              </w:rPr>
              <w:t>TradeItemVariantTypeCode</w:t>
            </w:r>
            <w:proofErr w:type="spellEnd"/>
          </w:p>
        </w:tc>
        <w:tc>
          <w:tcPr>
            <w:tcW w:w="9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1..1</w:t>
            </w:r>
          </w:p>
        </w:tc>
        <w:tc>
          <w:tcPr>
            <w:tcW w:w="51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Provides a code to identify the variant type of the product (e.g. Flavour).  </w:t>
            </w:r>
          </w:p>
        </w:tc>
      </w:tr>
      <w:tr w:rsidR="00693584" w:rsidRPr="00693584" w:rsidTr="004270DF">
        <w:trPr>
          <w:cantSplit/>
        </w:trPr>
        <w:tc>
          <w:tcPr>
            <w:tcW w:w="1755"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Attribute </w:t>
            </w:r>
          </w:p>
        </w:tc>
        <w:tc>
          <w:tcPr>
            <w:tcW w:w="2031" w:type="dxa"/>
          </w:tcPr>
          <w:p w:rsidR="00693584" w:rsidRPr="00693584" w:rsidRDefault="00693584" w:rsidP="00693584">
            <w:pPr>
              <w:spacing w:before="60" w:after="60"/>
              <w:rPr>
                <w:rFonts w:ascii="Arial" w:hAnsi="Arial" w:cs="Arial"/>
                <w:sz w:val="18"/>
                <w:szCs w:val="18"/>
                <w:lang w:val="en-GB" w:eastAsia="x-none"/>
              </w:rPr>
            </w:pPr>
            <w:proofErr w:type="spellStart"/>
            <w:r w:rsidRPr="00693584">
              <w:rPr>
                <w:rFonts w:ascii="Arial" w:hAnsi="Arial" w:cs="Arial"/>
                <w:sz w:val="18"/>
                <w:szCs w:val="18"/>
                <w:lang w:val="en-GB" w:eastAsia="x-none"/>
              </w:rPr>
              <w:t>tradeItemVariant</w:t>
            </w:r>
            <w:r>
              <w:rPr>
                <w:rFonts w:ascii="Arial" w:hAnsi="Arial" w:cs="Arial"/>
                <w:sz w:val="18"/>
                <w:szCs w:val="18"/>
                <w:lang w:val="en-GB" w:eastAsia="x-none"/>
              </w:rPr>
              <w:t>Value</w:t>
            </w:r>
            <w:proofErr w:type="spellEnd"/>
            <w:r w:rsidRPr="00693584">
              <w:rPr>
                <w:rFonts w:ascii="Arial" w:hAnsi="Arial" w:cs="Arial"/>
                <w:sz w:val="18"/>
                <w:szCs w:val="18"/>
                <w:lang w:val="en-GB" w:eastAsia="x-none"/>
              </w:rPr>
              <w:t xml:space="preserve"> </w:t>
            </w:r>
          </w:p>
        </w:tc>
        <w:tc>
          <w:tcPr>
            <w:tcW w:w="1843"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string</w:t>
            </w:r>
          </w:p>
        </w:tc>
        <w:tc>
          <w:tcPr>
            <w:tcW w:w="9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lang w:val="en-GB" w:eastAsia="x-none"/>
              </w:rPr>
              <w:t xml:space="preserve">1..1 </w:t>
            </w:r>
          </w:p>
        </w:tc>
        <w:tc>
          <w:tcPr>
            <w:tcW w:w="5184" w:type="dxa"/>
          </w:tcPr>
          <w:p w:rsidR="00693584" w:rsidRPr="00693584" w:rsidRDefault="00693584" w:rsidP="00693584">
            <w:pPr>
              <w:spacing w:before="60" w:after="60"/>
              <w:rPr>
                <w:rFonts w:ascii="Arial" w:hAnsi="Arial" w:cs="Arial"/>
                <w:sz w:val="18"/>
                <w:szCs w:val="18"/>
                <w:lang w:val="en-GB" w:eastAsia="x-none"/>
              </w:rPr>
            </w:pPr>
            <w:r w:rsidRPr="00693584">
              <w:rPr>
                <w:rFonts w:ascii="Arial" w:hAnsi="Arial" w:cs="Arial"/>
                <w:sz w:val="18"/>
                <w:szCs w:val="18"/>
                <w:rtl/>
                <w:lang w:val="fr-BE" w:eastAsia="x-none" w:bidi="he-IL"/>
              </w:rPr>
              <w:t xml:space="preserve"> </w:t>
            </w:r>
            <w:r w:rsidRPr="00693584">
              <w:rPr>
                <w:rFonts w:ascii="Arial" w:hAnsi="Arial" w:cs="Arial"/>
                <w:sz w:val="18"/>
                <w:szCs w:val="18"/>
                <w:lang w:val="fr-BE" w:eastAsia="x-none" w:bidi="he-IL"/>
              </w:rPr>
              <w:t>The variant value for a variant type (</w:t>
            </w:r>
            <w:proofErr w:type="spellStart"/>
            <w:r w:rsidRPr="00693584">
              <w:rPr>
                <w:rFonts w:ascii="Arial" w:hAnsi="Arial" w:cs="Arial"/>
                <w:sz w:val="18"/>
                <w:szCs w:val="18"/>
                <w:lang w:val="fr-BE" w:eastAsia="x-none" w:bidi="he-IL"/>
              </w:rPr>
              <w:t>e.g</w:t>
            </w:r>
            <w:proofErr w:type="spellEnd"/>
            <w:r w:rsidRPr="00693584">
              <w:rPr>
                <w:rFonts w:ascii="Arial" w:hAnsi="Arial" w:cs="Arial"/>
                <w:sz w:val="18"/>
                <w:szCs w:val="18"/>
                <w:lang w:val="fr-BE" w:eastAsia="x-none" w:bidi="he-IL"/>
              </w:rPr>
              <w:t xml:space="preserve">. </w:t>
            </w:r>
            <w:proofErr w:type="spellStart"/>
            <w:r w:rsidRPr="00693584">
              <w:rPr>
                <w:rFonts w:ascii="Arial" w:hAnsi="Arial" w:cs="Arial"/>
                <w:sz w:val="18"/>
                <w:szCs w:val="18"/>
                <w:lang w:val="fr-BE" w:eastAsia="x-none" w:bidi="he-IL"/>
              </w:rPr>
              <w:t>Grape</w:t>
            </w:r>
            <w:proofErr w:type="spellEnd"/>
            <w:r w:rsidRPr="00693584">
              <w:rPr>
                <w:rFonts w:ascii="Arial" w:hAnsi="Arial" w:cs="Arial"/>
                <w:sz w:val="18"/>
                <w:szCs w:val="18"/>
                <w:lang w:val="fr-BE" w:eastAsia="x-none" w:bidi="he-IL"/>
              </w:rPr>
              <w:t>).</w:t>
            </w:r>
          </w:p>
        </w:tc>
      </w:tr>
    </w:tbl>
    <w:p w:rsidR="00C63257" w:rsidRDefault="00C63257" w:rsidP="00F65319">
      <w:pPr>
        <w:pStyle w:val="GS1Body"/>
      </w:pPr>
    </w:p>
    <w:sectPr w:rsidR="00C63257" w:rsidSect="008C5898">
      <w:headerReference w:type="default" r:id="rId10"/>
      <w:footerReference w:type="default" r:id="rId11"/>
      <w:pgSz w:w="15840" w:h="12240" w:orient="landscape" w:code="1"/>
      <w:pgMar w:top="1008" w:right="1440" w:bottom="1152" w:left="1440" w:header="576" w:footer="57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7DFE" w:rsidRDefault="00C37DFE" w:rsidP="00835D6F">
      <w:r>
        <w:separator/>
      </w:r>
    </w:p>
  </w:endnote>
  <w:endnote w:type="continuationSeparator" w:id="0">
    <w:p w:rsidR="00C37DFE" w:rsidRDefault="00C37DFE" w:rsidP="00835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Black">
    <w:panose1 w:val="020B0A04020102020204"/>
    <w:charset w:val="00"/>
    <w:family w:val="swiss"/>
    <w:pitch w:val="variable"/>
    <w:sig w:usb0="00000287" w:usb1="00000000" w:usb2="00000000" w:usb3="00000000" w:csb0="0000009F" w:csb1="00000000"/>
  </w:font>
  <w:font w:name="Wingdings 2">
    <w:panose1 w:val="05020102010507070707"/>
    <w:charset w:val="02"/>
    <w:family w:val="roman"/>
    <w:pitch w:val="variable"/>
    <w:sig w:usb0="00000000" w:usb1="10000000" w:usb2="00000000" w:usb3="00000000" w:csb0="80000000" w:csb1="00000000"/>
  </w:font>
  <w:font w:name="Arial Bold">
    <w:panose1 w:val="020B0704020202020204"/>
    <w:charset w:val="00"/>
    <w:family w:val="auto"/>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B12" w:rsidRDefault="003C7B12" w:rsidP="009322FC">
    <w:pPr>
      <w:pStyle w:val="Footer"/>
      <w:pBdr>
        <w:top w:val="single" w:sz="12" w:space="1" w:color="C0C0C0"/>
      </w:pBdr>
      <w:tabs>
        <w:tab w:val="clear" w:pos="4680"/>
        <w:tab w:val="clear" w:pos="9360"/>
        <w:tab w:val="center" w:pos="4770"/>
        <w:tab w:val="right" w:pos="9936"/>
      </w:tabs>
    </w:pPr>
    <w:r>
      <w:tab/>
    </w:r>
    <w:r>
      <w:rPr>
        <w:i/>
      </w:rPr>
      <w:t xml:space="preserve">All contents copyright </w:t>
    </w:r>
    <w:r>
      <w:rPr>
        <w:rFonts w:cs="Arial"/>
        <w:i/>
      </w:rPr>
      <w:t>©</w:t>
    </w:r>
    <w:r>
      <w:rPr>
        <w:i/>
      </w:rPr>
      <w:t xml:space="preserve"> GS1</w:t>
    </w: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7DFE" w:rsidRDefault="00C37DFE" w:rsidP="00835D6F">
      <w:r>
        <w:separator/>
      </w:r>
    </w:p>
  </w:footnote>
  <w:footnote w:type="continuationSeparator" w:id="0">
    <w:p w:rsidR="00C37DFE" w:rsidRDefault="00C37DFE" w:rsidP="00835D6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C7B12" w:rsidRDefault="000E3641" w:rsidP="00835D6F">
    <w:pPr>
      <w:pStyle w:val="Header"/>
      <w:pBdr>
        <w:bottom w:val="single" w:sz="12" w:space="1" w:color="C0C0C0"/>
      </w:pBdr>
      <w:tabs>
        <w:tab w:val="clear" w:pos="4680"/>
        <w:tab w:val="clear" w:pos="9360"/>
        <w:tab w:val="center" w:pos="4766"/>
        <w:tab w:val="right" w:pos="9936"/>
      </w:tabs>
    </w:pPr>
    <w:r>
      <w:rPr>
        <w:noProof/>
        <w:lang w:val="en-US" w:eastAsia="en-US"/>
      </w:rPr>
      <w:drawing>
        <wp:inline distT="0" distB="0" distL="0" distR="0" wp14:anchorId="524C5A84" wp14:editId="56394D46">
          <wp:extent cx="320040" cy="289560"/>
          <wp:effectExtent l="0" t="0" r="3810" b="0"/>
          <wp:docPr id="168"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20040" cy="289560"/>
                  </a:xfrm>
                  <a:prstGeom prst="rect">
                    <a:avLst/>
                  </a:prstGeom>
                  <a:noFill/>
                  <a:ln>
                    <a:noFill/>
                  </a:ln>
                </pic:spPr>
              </pic:pic>
            </a:graphicData>
          </a:graphic>
        </wp:inline>
      </w:drawing>
    </w:r>
    <w:r w:rsidR="003C7B12">
      <w:tab/>
    </w:r>
    <w:r w:rsidR="003C7B12">
      <w:tab/>
    </w:r>
    <w:r w:rsidR="003C7B12">
      <w:fldChar w:fldCharType="begin"/>
    </w:r>
    <w:r w:rsidR="003C7B12">
      <w:instrText xml:space="preserve"> SUBJECT   \* MERGEFORMAT </w:instrText>
    </w:r>
    <w:r w:rsidR="003C7B12">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E50D48E"/>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55446BD8"/>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7A940FB0"/>
    <w:lvl w:ilvl="0">
      <w:start w:val="1"/>
      <w:numFmt w:val="decimal"/>
      <w:pStyle w:val="ListNumber3"/>
      <w:lvlText w:val="%1."/>
      <w:lvlJc w:val="left"/>
      <w:pPr>
        <w:tabs>
          <w:tab w:val="num" w:pos="1080"/>
        </w:tabs>
        <w:ind w:left="1080" w:hanging="360"/>
      </w:pPr>
    </w:lvl>
  </w:abstractNum>
  <w:abstractNum w:abstractNumId="3">
    <w:nsid w:val="FFFFFF80"/>
    <w:multiLevelType w:val="singleLevel"/>
    <w:tmpl w:val="856E69E2"/>
    <w:lvl w:ilvl="0">
      <w:start w:val="1"/>
      <w:numFmt w:val="bullet"/>
      <w:pStyle w:val="ListBullet5"/>
      <w:lvlText w:val=""/>
      <w:lvlJc w:val="left"/>
      <w:pPr>
        <w:tabs>
          <w:tab w:val="num" w:pos="1800"/>
        </w:tabs>
        <w:ind w:left="1800" w:hanging="360"/>
      </w:pPr>
      <w:rPr>
        <w:rFonts w:ascii="Symbol" w:hAnsi="Symbol" w:hint="default"/>
      </w:rPr>
    </w:lvl>
  </w:abstractNum>
  <w:abstractNum w:abstractNumId="4">
    <w:nsid w:val="FFFFFF81"/>
    <w:multiLevelType w:val="singleLevel"/>
    <w:tmpl w:val="D2C8BDA2"/>
    <w:lvl w:ilvl="0">
      <w:start w:val="1"/>
      <w:numFmt w:val="bullet"/>
      <w:pStyle w:val="ListBullet4"/>
      <w:lvlText w:val=""/>
      <w:lvlJc w:val="left"/>
      <w:pPr>
        <w:tabs>
          <w:tab w:val="num" w:pos="1440"/>
        </w:tabs>
        <w:ind w:left="1440" w:hanging="360"/>
      </w:pPr>
      <w:rPr>
        <w:rFonts w:ascii="Symbol" w:hAnsi="Symbol" w:hint="default"/>
      </w:rPr>
    </w:lvl>
  </w:abstractNum>
  <w:abstractNum w:abstractNumId="5">
    <w:nsid w:val="FFFFFF82"/>
    <w:multiLevelType w:val="singleLevel"/>
    <w:tmpl w:val="321813F4"/>
    <w:lvl w:ilvl="0">
      <w:start w:val="1"/>
      <w:numFmt w:val="bullet"/>
      <w:pStyle w:val="ListBullet3"/>
      <w:lvlText w:val=""/>
      <w:lvlJc w:val="left"/>
      <w:pPr>
        <w:tabs>
          <w:tab w:val="num" w:pos="1080"/>
        </w:tabs>
        <w:ind w:left="1080" w:hanging="360"/>
      </w:pPr>
      <w:rPr>
        <w:rFonts w:ascii="Symbol" w:hAnsi="Symbol" w:hint="default"/>
      </w:rPr>
    </w:lvl>
  </w:abstractNum>
  <w:abstractNum w:abstractNumId="6">
    <w:nsid w:val="FFFFFF83"/>
    <w:multiLevelType w:val="singleLevel"/>
    <w:tmpl w:val="C18EEE50"/>
    <w:lvl w:ilvl="0">
      <w:start w:val="1"/>
      <w:numFmt w:val="bullet"/>
      <w:pStyle w:val="ListBullet2"/>
      <w:lvlText w:val=""/>
      <w:lvlJc w:val="left"/>
      <w:pPr>
        <w:tabs>
          <w:tab w:val="num" w:pos="720"/>
        </w:tabs>
        <w:ind w:left="720" w:hanging="360"/>
      </w:pPr>
      <w:rPr>
        <w:rFonts w:ascii="Symbol" w:hAnsi="Symbol" w:hint="default"/>
      </w:rPr>
    </w:lvl>
  </w:abstractNum>
  <w:abstractNum w:abstractNumId="7">
    <w:nsid w:val="FFFFFF89"/>
    <w:multiLevelType w:val="singleLevel"/>
    <w:tmpl w:val="2B2CC62A"/>
    <w:lvl w:ilvl="0">
      <w:start w:val="1"/>
      <w:numFmt w:val="bullet"/>
      <w:pStyle w:val="ListBullet"/>
      <w:lvlText w:val=""/>
      <w:lvlJc w:val="left"/>
      <w:pPr>
        <w:tabs>
          <w:tab w:val="num" w:pos="360"/>
        </w:tabs>
        <w:ind w:left="360" w:hanging="360"/>
      </w:pPr>
      <w:rPr>
        <w:rFonts w:ascii="Symbol" w:hAnsi="Symbol" w:hint="default"/>
      </w:rPr>
    </w:lvl>
  </w:abstractNum>
  <w:abstractNum w:abstractNumId="8">
    <w:nsid w:val="02541D3C"/>
    <w:multiLevelType w:val="multilevel"/>
    <w:tmpl w:val="00000001"/>
    <w:name w:val="HTML-List39066924"/>
    <w:lvl w:ilvl="0">
      <w:start w:val="1"/>
      <w:numFmt w:val="bullet"/>
      <w:lvlText w:val="·"/>
      <w:lvlJc w:val="left"/>
      <w:rPr>
        <w:rFonts w:ascii="Symbol" w:hAnsi="Symbol" w:cs="Symbol"/>
        <w:color w:val="000000"/>
        <w:sz w:val="22"/>
      </w:rPr>
    </w:lvl>
    <w:lvl w:ilvl="1">
      <w:start w:val="1"/>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9">
    <w:nsid w:val="07C95007"/>
    <w:multiLevelType w:val="hybridMultilevel"/>
    <w:tmpl w:val="5040FE7E"/>
    <w:lvl w:ilvl="0" w:tplc="4EBA9C6A">
      <w:start w:val="1"/>
      <w:numFmt w:val="bullet"/>
      <w:pStyle w:val="GS1Bullet1"/>
      <w:lvlText w:val="■"/>
      <w:lvlJc w:val="left"/>
      <w:pPr>
        <w:tabs>
          <w:tab w:val="num" w:pos="1224"/>
        </w:tabs>
        <w:ind w:left="1224" w:hanging="360"/>
      </w:pPr>
      <w:rPr>
        <w:rFonts w:ascii="Times New Roman" w:hAnsi="Times New Roman" w:hint="default"/>
        <w:color w:val="F26334"/>
        <w:sz w:val="18"/>
        <w:szCs w:val="18"/>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0AA45DEE"/>
    <w:multiLevelType w:val="hybridMultilevel"/>
    <w:tmpl w:val="E76E27F2"/>
    <w:lvl w:ilvl="0" w:tplc="BA08643A">
      <w:start w:val="1"/>
      <w:numFmt w:val="lowerLetter"/>
      <w:pStyle w:val="GS1List2"/>
      <w:lvlText w:val="%1."/>
      <w:lvlJc w:val="left"/>
      <w:pPr>
        <w:tabs>
          <w:tab w:val="num" w:pos="1584"/>
        </w:tabs>
        <w:ind w:left="1584" w:hanging="360"/>
      </w:pPr>
      <w:rPr>
        <w:rFonts w:hint="default"/>
        <w:b/>
        <w:i w:val="0"/>
        <w:color w:val="F26334"/>
      </w:rPr>
    </w:lvl>
    <w:lvl w:ilvl="1" w:tplc="04090019">
      <w:start w:val="1"/>
      <w:numFmt w:val="lowerLetter"/>
      <w:lvlText w:val="%2."/>
      <w:lvlJc w:val="left"/>
      <w:pPr>
        <w:tabs>
          <w:tab w:val="num" w:pos="2304"/>
        </w:tabs>
        <w:ind w:left="2304" w:hanging="360"/>
      </w:pPr>
    </w:lvl>
    <w:lvl w:ilvl="2" w:tplc="0409001B" w:tentative="1">
      <w:start w:val="1"/>
      <w:numFmt w:val="lowerRoman"/>
      <w:lvlText w:val="%3."/>
      <w:lvlJc w:val="right"/>
      <w:pPr>
        <w:tabs>
          <w:tab w:val="num" w:pos="3024"/>
        </w:tabs>
        <w:ind w:left="3024" w:hanging="180"/>
      </w:pPr>
    </w:lvl>
    <w:lvl w:ilvl="3" w:tplc="0409000F" w:tentative="1">
      <w:start w:val="1"/>
      <w:numFmt w:val="decimal"/>
      <w:lvlText w:val="%4."/>
      <w:lvlJc w:val="left"/>
      <w:pPr>
        <w:tabs>
          <w:tab w:val="num" w:pos="3744"/>
        </w:tabs>
        <w:ind w:left="3744" w:hanging="360"/>
      </w:pPr>
    </w:lvl>
    <w:lvl w:ilvl="4" w:tplc="04090019" w:tentative="1">
      <w:start w:val="1"/>
      <w:numFmt w:val="lowerLetter"/>
      <w:lvlText w:val="%5."/>
      <w:lvlJc w:val="left"/>
      <w:pPr>
        <w:tabs>
          <w:tab w:val="num" w:pos="4464"/>
        </w:tabs>
        <w:ind w:left="4464" w:hanging="360"/>
      </w:pPr>
    </w:lvl>
    <w:lvl w:ilvl="5" w:tplc="0409001B" w:tentative="1">
      <w:start w:val="1"/>
      <w:numFmt w:val="lowerRoman"/>
      <w:lvlText w:val="%6."/>
      <w:lvlJc w:val="right"/>
      <w:pPr>
        <w:tabs>
          <w:tab w:val="num" w:pos="5184"/>
        </w:tabs>
        <w:ind w:left="5184" w:hanging="180"/>
      </w:pPr>
    </w:lvl>
    <w:lvl w:ilvl="6" w:tplc="0409000F" w:tentative="1">
      <w:start w:val="1"/>
      <w:numFmt w:val="decimal"/>
      <w:lvlText w:val="%7."/>
      <w:lvlJc w:val="left"/>
      <w:pPr>
        <w:tabs>
          <w:tab w:val="num" w:pos="5904"/>
        </w:tabs>
        <w:ind w:left="5904" w:hanging="360"/>
      </w:pPr>
    </w:lvl>
    <w:lvl w:ilvl="7" w:tplc="04090019" w:tentative="1">
      <w:start w:val="1"/>
      <w:numFmt w:val="lowerLetter"/>
      <w:lvlText w:val="%8."/>
      <w:lvlJc w:val="left"/>
      <w:pPr>
        <w:tabs>
          <w:tab w:val="num" w:pos="6624"/>
        </w:tabs>
        <w:ind w:left="6624" w:hanging="360"/>
      </w:pPr>
    </w:lvl>
    <w:lvl w:ilvl="8" w:tplc="0409001B" w:tentative="1">
      <w:start w:val="1"/>
      <w:numFmt w:val="lowerRoman"/>
      <w:lvlText w:val="%9."/>
      <w:lvlJc w:val="right"/>
      <w:pPr>
        <w:tabs>
          <w:tab w:val="num" w:pos="7344"/>
        </w:tabs>
        <w:ind w:left="7344" w:hanging="180"/>
      </w:pPr>
    </w:lvl>
  </w:abstractNum>
  <w:abstractNum w:abstractNumId="11">
    <w:nsid w:val="0F557049"/>
    <w:multiLevelType w:val="hybridMultilevel"/>
    <w:tmpl w:val="424CDE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1BF1228"/>
    <w:multiLevelType w:val="hybridMultilevel"/>
    <w:tmpl w:val="CBDC66BC"/>
    <w:lvl w:ilvl="0" w:tplc="9E0E23E8">
      <w:numFmt w:val="bullet"/>
      <w:lvlText w:val="•"/>
      <w:lvlJc w:val="left"/>
      <w:pPr>
        <w:ind w:left="1080" w:hanging="72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5F937EF"/>
    <w:multiLevelType w:val="hybridMultilevel"/>
    <w:tmpl w:val="1B6E96E2"/>
    <w:lvl w:ilvl="0" w:tplc="F1CA728C">
      <w:start w:val="1"/>
      <w:numFmt w:val="bullet"/>
      <w:pStyle w:val="GS1Bullet2"/>
      <w:lvlText w:val="□"/>
      <w:lvlJc w:val="left"/>
      <w:pPr>
        <w:tabs>
          <w:tab w:val="num" w:pos="1584"/>
        </w:tabs>
        <w:ind w:left="1584" w:hanging="360"/>
      </w:pPr>
      <w:rPr>
        <w:rFonts w:ascii="Times New Roman" w:hAnsi="Times New Roman" w:cs="Times New Roman" w:hint="default"/>
        <w:bCs w:val="0"/>
        <w:iCs w:val="0"/>
        <w:color w:val="F26334"/>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185775B5"/>
    <w:multiLevelType w:val="hybridMultilevel"/>
    <w:tmpl w:val="BDE6D3E8"/>
    <w:lvl w:ilvl="0" w:tplc="EDEE4E0E">
      <w:start w:val="1"/>
      <w:numFmt w:val="bullet"/>
      <w:pStyle w:val="GS1Bullet3"/>
      <w:lvlText w:val="-"/>
      <w:lvlJc w:val="left"/>
      <w:pPr>
        <w:tabs>
          <w:tab w:val="num" w:pos="1872"/>
        </w:tabs>
        <w:ind w:left="1872" w:hanging="288"/>
      </w:pPr>
      <w:rPr>
        <w:rFonts w:ascii="Arial Black" w:hAnsi="Arial Black" w:hint="default"/>
        <w:b/>
        <w:i w:val="0"/>
        <w:color w:val="F26334"/>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1A2061C2"/>
    <w:multiLevelType w:val="hybridMultilevel"/>
    <w:tmpl w:val="262A6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1591C35"/>
    <w:multiLevelType w:val="hybridMultilevel"/>
    <w:tmpl w:val="D4A2CFEC"/>
    <w:lvl w:ilvl="0" w:tplc="51C8E698">
      <w:start w:val="1"/>
      <w:numFmt w:val="decimal"/>
      <w:pStyle w:val="GS1TableNumber"/>
      <w:lvlText w:val="%1."/>
      <w:lvlJc w:val="left"/>
      <w:pPr>
        <w:tabs>
          <w:tab w:val="num" w:pos="216"/>
        </w:tabs>
        <w:ind w:left="216" w:hanging="216"/>
      </w:pPr>
      <w:rPr>
        <w:rFonts w:hint="default"/>
        <w:color w:val="F263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nsid w:val="23367B85"/>
    <w:multiLevelType w:val="hybridMultilevel"/>
    <w:tmpl w:val="D466CE3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2A64709E"/>
    <w:multiLevelType w:val="hybridMultilevel"/>
    <w:tmpl w:val="E77E91AC"/>
    <w:lvl w:ilvl="0" w:tplc="44A4BBDE">
      <w:start w:val="1"/>
      <w:numFmt w:val="bullet"/>
      <w:pStyle w:val="GS1TableBullet"/>
      <w:lvlText w:val=""/>
      <w:lvlJc w:val="left"/>
      <w:pPr>
        <w:tabs>
          <w:tab w:val="num" w:pos="216"/>
        </w:tabs>
        <w:ind w:left="216" w:hanging="216"/>
      </w:pPr>
      <w:rPr>
        <w:rFonts w:ascii="Wingdings 2" w:hAnsi="Wingdings 2" w:hint="default"/>
        <w:color w:val="F2633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30F71FA5"/>
    <w:multiLevelType w:val="hybridMultilevel"/>
    <w:tmpl w:val="8E468C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4270891"/>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21">
    <w:nsid w:val="3A020E6E"/>
    <w:multiLevelType w:val="hybridMultilevel"/>
    <w:tmpl w:val="78608B7E"/>
    <w:lvl w:ilvl="0" w:tplc="FFFFFFFF">
      <w:start w:val="1"/>
      <w:numFmt w:val="bullet"/>
      <w:pStyle w:val="N"/>
      <w:lvlText w:val=""/>
      <w:lvlJc w:val="left"/>
      <w:pPr>
        <w:tabs>
          <w:tab w:val="num" w:pos="1080"/>
        </w:tabs>
        <w:ind w:left="108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nsid w:val="3EE94338"/>
    <w:multiLevelType w:val="multilevel"/>
    <w:tmpl w:val="DE200436"/>
    <w:lvl w:ilvl="0">
      <w:start w:val="1"/>
      <w:numFmt w:val="decimal"/>
      <w:pStyle w:val="AppendixHeading3"/>
      <w:lvlText w:val="%1."/>
      <w:lvlJc w:val="left"/>
      <w:pPr>
        <w:tabs>
          <w:tab w:val="num" w:pos="36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3">
    <w:nsid w:val="42BA1F60"/>
    <w:multiLevelType w:val="hybridMultilevel"/>
    <w:tmpl w:val="4D064268"/>
    <w:lvl w:ilvl="0" w:tplc="EBCECCFC">
      <w:start w:val="1"/>
      <w:numFmt w:val="bullet"/>
      <w:pStyle w:val="GS1OpenIssue"/>
      <w:lvlText w:val=""/>
      <w:lvlJc w:val="left"/>
      <w:pPr>
        <w:ind w:left="1584" w:hanging="360"/>
      </w:pPr>
      <w:rPr>
        <w:rFonts w:ascii="Wingdings" w:hAnsi="Wingdings" w:hint="default"/>
        <w:sz w:val="28"/>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4">
    <w:nsid w:val="47A8390D"/>
    <w:multiLevelType w:val="hybridMultilevel"/>
    <w:tmpl w:val="D85A6BA4"/>
    <w:lvl w:ilvl="0" w:tplc="ADF050A2">
      <w:start w:val="1"/>
      <w:numFmt w:val="decimal"/>
      <w:pStyle w:val="GS1List1"/>
      <w:lvlText w:val="%1."/>
      <w:lvlJc w:val="left"/>
      <w:pPr>
        <w:tabs>
          <w:tab w:val="num" w:pos="1224"/>
        </w:tabs>
        <w:ind w:left="1224" w:hanging="360"/>
      </w:pPr>
      <w:rPr>
        <w:rFonts w:ascii="Arial Bold" w:hAnsi="Arial Bold" w:hint="default"/>
        <w:b/>
        <w:i w:val="0"/>
        <w:color w:val="F26334"/>
        <w:sz w:val="20"/>
        <w:szCs w:val="20"/>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tentative="1">
      <w:start w:val="1"/>
      <w:numFmt w:val="decimal"/>
      <w:lvlText w:val="%4."/>
      <w:lvlJc w:val="left"/>
      <w:pPr>
        <w:tabs>
          <w:tab w:val="num" w:pos="2880"/>
        </w:tabs>
        <w:ind w:left="2880" w:hanging="360"/>
      </w:p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25">
    <w:nsid w:val="4B872CFC"/>
    <w:multiLevelType w:val="multilevel"/>
    <w:tmpl w:val="EFD8B2D6"/>
    <w:lvl w:ilvl="0">
      <w:start w:val="1"/>
      <w:numFmt w:val="none"/>
      <w:pStyle w:val="AppendixHeading4"/>
      <w:lvlText w:val="%1Note"/>
      <w:lvlJc w:val="left"/>
      <w:pPr>
        <w:tabs>
          <w:tab w:val="num" w:pos="1080"/>
        </w:tabs>
        <w:ind w:left="1080" w:hanging="720"/>
      </w:pPr>
      <w:rPr>
        <w:rFonts w:ascii="Arial" w:hAnsi="Arial" w:hint="default"/>
        <w:b/>
        <w:i w:val="0"/>
        <w:sz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6">
    <w:nsid w:val="4C8975B9"/>
    <w:multiLevelType w:val="multilevel"/>
    <w:tmpl w:val="F3024B46"/>
    <w:lvl w:ilvl="0">
      <w:start w:val="1"/>
      <w:numFmt w:val="upperLetter"/>
      <w:pStyle w:val="SquareListNumber"/>
      <w:lvlText w:val="%1."/>
      <w:lvlJc w:val="left"/>
      <w:pPr>
        <w:tabs>
          <w:tab w:val="num" w:pos="1440"/>
        </w:tabs>
        <w:ind w:left="1440" w:hanging="1440"/>
      </w:pPr>
      <w:rPr>
        <w:rFonts w:hint="default"/>
      </w:rPr>
    </w:lvl>
    <w:lvl w:ilvl="1">
      <w:start w:val="1"/>
      <w:numFmt w:val="decimal"/>
      <w:lvlText w:val="%1.%2"/>
      <w:lvlJc w:val="left"/>
      <w:pPr>
        <w:tabs>
          <w:tab w:val="num" w:pos="1440"/>
        </w:tabs>
        <w:ind w:left="1440" w:hanging="1440"/>
      </w:pPr>
      <w:rPr>
        <w:rFonts w:hint="default"/>
      </w:rPr>
    </w:lvl>
    <w:lvl w:ilvl="2">
      <w:start w:val="1"/>
      <w:numFmt w:val="decimal"/>
      <w:lvlText w:val="%1.%2.%3."/>
      <w:lvlJc w:val="left"/>
      <w:pPr>
        <w:tabs>
          <w:tab w:val="num" w:pos="1800"/>
        </w:tabs>
        <w:ind w:left="1440" w:hanging="1440"/>
      </w:pPr>
      <w:rPr>
        <w:rFonts w:hint="default"/>
      </w:rPr>
    </w:lvl>
    <w:lvl w:ilvl="3">
      <w:start w:val="1"/>
      <w:numFmt w:val="decimal"/>
      <w:lvlText w:val="%1.%2%3.%4"/>
      <w:lvlJc w:val="left"/>
      <w:pPr>
        <w:tabs>
          <w:tab w:val="num" w:pos="1800"/>
        </w:tabs>
        <w:ind w:left="1440" w:hanging="1440"/>
      </w:pPr>
      <w:rPr>
        <w:rFonts w:hint="default"/>
      </w:rPr>
    </w:lvl>
    <w:lvl w:ilvl="4">
      <w:start w:val="1"/>
      <w:numFmt w:val="decimal"/>
      <w:lvlText w:val="%1.%2%3.%4.%5"/>
      <w:lvlJc w:val="left"/>
      <w:pPr>
        <w:tabs>
          <w:tab w:val="num" w:pos="2880"/>
        </w:tabs>
        <w:ind w:left="2160" w:hanging="1440"/>
      </w:pPr>
      <w:rPr>
        <w:rFonts w:hint="default"/>
      </w:rPr>
    </w:lvl>
    <w:lvl w:ilvl="5">
      <w:start w:val="1"/>
      <w:numFmt w:val="decimal"/>
      <w:lvlText w:val="%1.%2%3.%4.%5.%6"/>
      <w:lvlJc w:val="left"/>
      <w:pPr>
        <w:tabs>
          <w:tab w:val="num" w:pos="216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584" w:hanging="1584"/>
      </w:pPr>
      <w:rPr>
        <w:rFonts w:hint="default"/>
      </w:rPr>
    </w:lvl>
  </w:abstractNum>
  <w:abstractNum w:abstractNumId="27">
    <w:nsid w:val="507E348D"/>
    <w:multiLevelType w:val="multilevel"/>
    <w:tmpl w:val="875E9B0E"/>
    <w:lvl w:ilvl="0">
      <w:start w:val="1"/>
      <w:numFmt w:val="lowerLetter"/>
      <w:pStyle w:val="Note"/>
      <w:lvlText w:val="%1.)"/>
      <w:lvlJc w:val="left"/>
      <w:pPr>
        <w:tabs>
          <w:tab w:val="num" w:pos="720"/>
        </w:tabs>
        <w:ind w:left="360" w:hanging="360"/>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nsid w:val="59E576A8"/>
    <w:multiLevelType w:val="multilevel"/>
    <w:tmpl w:val="9C9ED2E8"/>
    <w:lvl w:ilvl="0">
      <w:start w:val="5"/>
      <w:numFmt w:val="decimal"/>
      <w:pStyle w:val="Heading1"/>
      <w:lvlText w:val="%1."/>
      <w:lvlJc w:val="left"/>
      <w:pPr>
        <w:tabs>
          <w:tab w:val="num" w:pos="1584"/>
        </w:tabs>
        <w:ind w:left="1584" w:hanging="864"/>
      </w:pPr>
      <w:rPr>
        <w:rFonts w:hint="default"/>
      </w:rPr>
    </w:lvl>
    <w:lvl w:ilvl="1">
      <w:start w:val="55"/>
      <w:numFmt w:val="decimal"/>
      <w:pStyle w:val="Heading2"/>
      <w:lvlText w:val="%1.%2."/>
      <w:lvlJc w:val="left"/>
      <w:pPr>
        <w:tabs>
          <w:tab w:val="num" w:pos="3564"/>
        </w:tabs>
        <w:ind w:left="3564" w:hanging="864"/>
      </w:pPr>
      <w:rPr>
        <w:rFonts w:hint="default"/>
        <w:sz w:val="28"/>
        <w:szCs w:val="36"/>
      </w:rPr>
    </w:lvl>
    <w:lvl w:ilvl="2">
      <w:start w:val="1"/>
      <w:numFmt w:val="decimal"/>
      <w:pStyle w:val="Heading3"/>
      <w:lvlText w:val="%1.%2.%3."/>
      <w:lvlJc w:val="left"/>
      <w:pPr>
        <w:tabs>
          <w:tab w:val="num" w:pos="3834"/>
        </w:tabs>
        <w:ind w:left="3834" w:hanging="864"/>
      </w:pPr>
      <w:rPr>
        <w:rFonts w:hint="default"/>
      </w:rPr>
    </w:lvl>
    <w:lvl w:ilvl="3">
      <w:start w:val="1"/>
      <w:numFmt w:val="decimal"/>
      <w:pStyle w:val="Heading4"/>
      <w:lvlText w:val="%1.%2.%3.%4."/>
      <w:lvlJc w:val="left"/>
      <w:pPr>
        <w:tabs>
          <w:tab w:val="num" w:pos="1584"/>
        </w:tabs>
        <w:ind w:left="1584" w:hanging="864"/>
      </w:pPr>
      <w:rPr>
        <w:rFonts w:hint="default"/>
      </w:rPr>
    </w:lvl>
    <w:lvl w:ilvl="4">
      <w:start w:val="1"/>
      <w:numFmt w:val="decimal"/>
      <w:pStyle w:val="Heading5"/>
      <w:lvlText w:val="%1.%2.%3.%4.%5."/>
      <w:lvlJc w:val="left"/>
      <w:pPr>
        <w:tabs>
          <w:tab w:val="num" w:pos="1728"/>
        </w:tabs>
        <w:ind w:left="1728" w:hanging="1008"/>
      </w:pPr>
      <w:rPr>
        <w:rFonts w:hint="default"/>
      </w:rPr>
    </w:lvl>
    <w:lvl w:ilvl="5">
      <w:start w:val="1"/>
      <w:numFmt w:val="decimal"/>
      <w:pStyle w:val="Heading6"/>
      <w:lvlText w:val="%1.%2.%3.%4.%5.%6."/>
      <w:lvlJc w:val="left"/>
      <w:pPr>
        <w:tabs>
          <w:tab w:val="num" w:pos="6480"/>
        </w:tabs>
        <w:ind w:left="3456" w:hanging="936"/>
      </w:pPr>
      <w:rPr>
        <w:rFonts w:hint="default"/>
      </w:rPr>
    </w:lvl>
    <w:lvl w:ilvl="6">
      <w:start w:val="1"/>
      <w:numFmt w:val="decimal"/>
      <w:lvlText w:val="%1.%2.%3.%4.%5.%6.%7."/>
      <w:lvlJc w:val="left"/>
      <w:pPr>
        <w:tabs>
          <w:tab w:val="num" w:pos="7560"/>
        </w:tabs>
        <w:ind w:left="3960" w:hanging="1080"/>
      </w:pPr>
      <w:rPr>
        <w:rFonts w:hint="default"/>
      </w:rPr>
    </w:lvl>
    <w:lvl w:ilvl="7">
      <w:start w:val="1"/>
      <w:numFmt w:val="decimal"/>
      <w:lvlText w:val="%1.%2.%3.%4.%5.%6.%7.%8."/>
      <w:lvlJc w:val="left"/>
      <w:pPr>
        <w:tabs>
          <w:tab w:val="num" w:pos="8640"/>
        </w:tabs>
        <w:ind w:left="4464" w:hanging="1224"/>
      </w:pPr>
      <w:rPr>
        <w:rFonts w:hint="default"/>
      </w:rPr>
    </w:lvl>
    <w:lvl w:ilvl="8">
      <w:start w:val="1"/>
      <w:numFmt w:val="decimal"/>
      <w:lvlText w:val="%1.%2.%3.%4.%5.%6.%7.%8.%9."/>
      <w:lvlJc w:val="left"/>
      <w:pPr>
        <w:tabs>
          <w:tab w:val="num" w:pos="9360"/>
        </w:tabs>
        <w:ind w:left="5040" w:hanging="1440"/>
      </w:pPr>
      <w:rPr>
        <w:rFonts w:hint="default"/>
      </w:rPr>
    </w:lvl>
  </w:abstractNum>
  <w:abstractNum w:abstractNumId="29">
    <w:nsid w:val="6FA552C9"/>
    <w:multiLevelType w:val="hybridMultilevel"/>
    <w:tmpl w:val="B980D54E"/>
    <w:lvl w:ilvl="0" w:tplc="6B9EEC72">
      <w:start w:val="1"/>
      <w:numFmt w:val="lowerRoman"/>
      <w:pStyle w:val="GS1List3"/>
      <w:lvlText w:val="%1."/>
      <w:lvlJc w:val="right"/>
      <w:pPr>
        <w:tabs>
          <w:tab w:val="num" w:pos="1944"/>
        </w:tabs>
        <w:ind w:left="1944" w:hanging="216"/>
      </w:pPr>
      <w:rPr>
        <w:rFonts w:ascii="Arial Bold" w:hAnsi="Arial Bold" w:hint="default"/>
        <w:b/>
        <w:i w:val="0"/>
        <w:color w:val="F26334"/>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70F11BA6"/>
    <w:multiLevelType w:val="multilevel"/>
    <w:tmpl w:val="6270FC3E"/>
    <w:lvl w:ilvl="0">
      <w:start w:val="1"/>
      <w:numFmt w:val="upperLetter"/>
      <w:pStyle w:val="Appendix1"/>
      <w:lvlText w:val="%1."/>
      <w:lvlJc w:val="left"/>
      <w:pPr>
        <w:tabs>
          <w:tab w:val="num" w:pos="1440"/>
        </w:tabs>
        <w:ind w:left="1440" w:hanging="1440"/>
      </w:pPr>
      <w:rPr>
        <w:rFonts w:ascii="Arial Bold" w:hAnsi="Arial Bold" w:hint="default"/>
        <w:b/>
        <w:i w:val="0"/>
        <w:caps w:val="0"/>
        <w:strike w:val="0"/>
        <w:dstrike w:val="0"/>
        <w:vanish w:val="0"/>
        <w:color w:val="002C6C"/>
        <w:sz w:val="36"/>
        <w:szCs w:val="36"/>
        <w:vertAlign w:val="baseline"/>
      </w:rPr>
    </w:lvl>
    <w:lvl w:ilvl="1">
      <w:start w:val="1"/>
      <w:numFmt w:val="decimal"/>
      <w:pStyle w:val="Appendix2"/>
      <w:lvlText w:val="%1.%2"/>
      <w:lvlJc w:val="left"/>
      <w:pPr>
        <w:tabs>
          <w:tab w:val="num" w:pos="1440"/>
        </w:tabs>
        <w:ind w:left="1440" w:hanging="1440"/>
      </w:pPr>
      <w:rPr>
        <w:rFonts w:ascii="Arial Bold" w:hAnsi="Arial Bold" w:hint="default"/>
        <w:b/>
        <w:i w:val="0"/>
        <w:caps w:val="0"/>
        <w:strike w:val="0"/>
        <w:dstrike w:val="0"/>
        <w:vanish w:val="0"/>
        <w:color w:val="002C6C"/>
        <w:sz w:val="28"/>
        <w:szCs w:val="28"/>
        <w:vertAlign w:val="baseline"/>
      </w:rPr>
    </w:lvl>
    <w:lvl w:ilvl="2">
      <w:start w:val="1"/>
      <w:numFmt w:val="decimal"/>
      <w:lvlText w:val="%1.%2.%3."/>
      <w:lvlJc w:val="left"/>
      <w:pPr>
        <w:tabs>
          <w:tab w:val="num" w:pos="1800"/>
        </w:tabs>
        <w:ind w:left="1440" w:hanging="1440"/>
      </w:pPr>
      <w:rPr>
        <w:rFonts w:hint="default"/>
      </w:rPr>
    </w:lvl>
    <w:lvl w:ilvl="3">
      <w:start w:val="1"/>
      <w:numFmt w:val="decimal"/>
      <w:lvlText w:val="%1.%2%3.%4"/>
      <w:lvlJc w:val="left"/>
      <w:pPr>
        <w:tabs>
          <w:tab w:val="num" w:pos="1800"/>
        </w:tabs>
        <w:ind w:left="1440" w:hanging="1440"/>
      </w:pPr>
      <w:rPr>
        <w:rFonts w:hint="default"/>
      </w:rPr>
    </w:lvl>
    <w:lvl w:ilvl="4">
      <w:start w:val="1"/>
      <w:numFmt w:val="decimal"/>
      <w:lvlText w:val="%1.%2%3.%4.%5"/>
      <w:lvlJc w:val="left"/>
      <w:pPr>
        <w:tabs>
          <w:tab w:val="num" w:pos="2880"/>
        </w:tabs>
        <w:ind w:left="2160" w:hanging="1440"/>
      </w:pPr>
      <w:rPr>
        <w:rFonts w:hint="default"/>
      </w:rPr>
    </w:lvl>
    <w:lvl w:ilvl="5">
      <w:start w:val="1"/>
      <w:numFmt w:val="decimal"/>
      <w:lvlText w:val="%1.%2%3.%4.%5.%6"/>
      <w:lvlJc w:val="left"/>
      <w:pPr>
        <w:tabs>
          <w:tab w:val="num" w:pos="216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584" w:hanging="1584"/>
      </w:pPr>
      <w:rPr>
        <w:rFonts w:hint="default"/>
      </w:rPr>
    </w:lvl>
  </w:abstractNum>
  <w:abstractNum w:abstractNumId="31">
    <w:nsid w:val="75B313F9"/>
    <w:multiLevelType w:val="hybridMultilevel"/>
    <w:tmpl w:val="F64412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8"/>
  </w:num>
  <w:num w:numId="2">
    <w:abstractNumId w:val="13"/>
  </w:num>
  <w:num w:numId="3">
    <w:abstractNumId w:val="14"/>
  </w:num>
  <w:num w:numId="4">
    <w:abstractNumId w:val="24"/>
  </w:num>
  <w:num w:numId="5">
    <w:abstractNumId w:val="10"/>
  </w:num>
  <w:num w:numId="6">
    <w:abstractNumId w:val="29"/>
  </w:num>
  <w:num w:numId="7">
    <w:abstractNumId w:val="18"/>
  </w:num>
  <w:num w:numId="8">
    <w:abstractNumId w:val="16"/>
  </w:num>
  <w:num w:numId="9">
    <w:abstractNumId w:val="5"/>
  </w:num>
  <w:num w:numId="10">
    <w:abstractNumId w:val="30"/>
  </w:num>
  <w:num w:numId="11">
    <w:abstractNumId w:val="9"/>
  </w:num>
  <w:num w:numId="12">
    <w:abstractNumId w:val="23"/>
  </w:num>
  <w:num w:numId="1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num>
  <w:num w:numId="15">
    <w:abstractNumId w:val="12"/>
  </w:num>
  <w:num w:numId="16">
    <w:abstractNumId w:val="15"/>
  </w:num>
  <w:num w:numId="17">
    <w:abstractNumId w:val="7"/>
  </w:num>
  <w:num w:numId="18">
    <w:abstractNumId w:val="6"/>
  </w:num>
  <w:num w:numId="19">
    <w:abstractNumId w:val="4"/>
  </w:num>
  <w:num w:numId="20">
    <w:abstractNumId w:val="3"/>
  </w:num>
  <w:num w:numId="21">
    <w:abstractNumId w:val="2"/>
  </w:num>
  <w:num w:numId="22">
    <w:abstractNumId w:val="1"/>
  </w:num>
  <w:num w:numId="23">
    <w:abstractNumId w:val="0"/>
  </w:num>
  <w:num w:numId="24">
    <w:abstractNumId w:val="26"/>
  </w:num>
  <w:num w:numId="25">
    <w:abstractNumId w:val="27"/>
  </w:num>
  <w:num w:numId="26">
    <w:abstractNumId w:val="22"/>
  </w:num>
  <w:num w:numId="27">
    <w:abstractNumId w:val="25"/>
  </w:num>
  <w:num w:numId="28">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19"/>
  </w:num>
  <w:num w:numId="3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7"/>
  </w:num>
  <w:num w:numId="3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4"/>
    <w:lvlOverride w:ilvl="0">
      <w:startOverride w:val="1"/>
    </w:lvlOverride>
  </w:num>
  <w:num w:numId="50">
    <w:abstractNumId w:val="24"/>
    <w:lvlOverride w:ilvl="0">
      <w:startOverride w:val="1"/>
    </w:lvlOverride>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displayBackgroundShape/>
  <w:embedSystemFonts/>
  <w:hideSpellingErrors/>
  <w:hideGrammaticalErrors/>
  <w:activeWritingStyle w:appName="MSWord" w:lang="en-GB" w:vendorID="64" w:dllVersion="131078" w:nlCheck="1" w:checkStyle="1"/>
  <w:activeWritingStyle w:appName="MSWord" w:lang="en-US" w:vendorID="64" w:dllVersion="131078" w:nlCheck="1" w:checkStyle="1"/>
  <w:activeWritingStyle w:appName="MSWord" w:lang="fr-BE" w:vendorID="64" w:dllVersion="131078" w:nlCheck="1" w:checkStyle="1"/>
  <w:activeWritingStyle w:appName="MSWord" w:lang="es-CO" w:vendorID="64" w:dllVersion="131078" w:nlCheck="1" w:checkStyle="1"/>
  <w:activeWritingStyle w:appName="MSWord" w:lang="fr-FR" w:vendorID="64" w:dllVersion="131078" w:nlCheck="1"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3339"/>
    <w:rsid w:val="000002CD"/>
    <w:rsid w:val="00000334"/>
    <w:rsid w:val="00000400"/>
    <w:rsid w:val="00000AB2"/>
    <w:rsid w:val="00001061"/>
    <w:rsid w:val="00001914"/>
    <w:rsid w:val="00001D38"/>
    <w:rsid w:val="00002B07"/>
    <w:rsid w:val="00002C28"/>
    <w:rsid w:val="00004FA3"/>
    <w:rsid w:val="0000636E"/>
    <w:rsid w:val="000068F5"/>
    <w:rsid w:val="00006AD8"/>
    <w:rsid w:val="00010AC8"/>
    <w:rsid w:val="00010B5F"/>
    <w:rsid w:val="00010C4A"/>
    <w:rsid w:val="00010E71"/>
    <w:rsid w:val="0001120F"/>
    <w:rsid w:val="000114D0"/>
    <w:rsid w:val="000116B6"/>
    <w:rsid w:val="00012602"/>
    <w:rsid w:val="0001277E"/>
    <w:rsid w:val="0001279D"/>
    <w:rsid w:val="000134A1"/>
    <w:rsid w:val="00013AD8"/>
    <w:rsid w:val="000144A6"/>
    <w:rsid w:val="000147DC"/>
    <w:rsid w:val="00014AD0"/>
    <w:rsid w:val="00014AF3"/>
    <w:rsid w:val="00014F0C"/>
    <w:rsid w:val="00016031"/>
    <w:rsid w:val="00017002"/>
    <w:rsid w:val="00017C18"/>
    <w:rsid w:val="0002066F"/>
    <w:rsid w:val="00020723"/>
    <w:rsid w:val="0002132C"/>
    <w:rsid w:val="00021A99"/>
    <w:rsid w:val="00021BCA"/>
    <w:rsid w:val="00022647"/>
    <w:rsid w:val="000228B3"/>
    <w:rsid w:val="000229F7"/>
    <w:rsid w:val="0002379C"/>
    <w:rsid w:val="00023A77"/>
    <w:rsid w:val="00023AF2"/>
    <w:rsid w:val="00024069"/>
    <w:rsid w:val="0002425B"/>
    <w:rsid w:val="0002451C"/>
    <w:rsid w:val="000245A3"/>
    <w:rsid w:val="00024DAD"/>
    <w:rsid w:val="00025BF7"/>
    <w:rsid w:val="00025C07"/>
    <w:rsid w:val="00026CDD"/>
    <w:rsid w:val="0002799C"/>
    <w:rsid w:val="00027B1F"/>
    <w:rsid w:val="00027BFA"/>
    <w:rsid w:val="00030A71"/>
    <w:rsid w:val="00030D9C"/>
    <w:rsid w:val="00030DBC"/>
    <w:rsid w:val="00031788"/>
    <w:rsid w:val="00031E9A"/>
    <w:rsid w:val="00032642"/>
    <w:rsid w:val="000326FE"/>
    <w:rsid w:val="00032842"/>
    <w:rsid w:val="00033729"/>
    <w:rsid w:val="00034607"/>
    <w:rsid w:val="00034FEB"/>
    <w:rsid w:val="00035262"/>
    <w:rsid w:val="00035301"/>
    <w:rsid w:val="000353EF"/>
    <w:rsid w:val="00035C4B"/>
    <w:rsid w:val="00035EA2"/>
    <w:rsid w:val="00036294"/>
    <w:rsid w:val="000368B1"/>
    <w:rsid w:val="00036A6B"/>
    <w:rsid w:val="00036D75"/>
    <w:rsid w:val="0003739E"/>
    <w:rsid w:val="00037C96"/>
    <w:rsid w:val="00040561"/>
    <w:rsid w:val="00040B73"/>
    <w:rsid w:val="00040EB2"/>
    <w:rsid w:val="00040FB1"/>
    <w:rsid w:val="000414D8"/>
    <w:rsid w:val="00041615"/>
    <w:rsid w:val="00041A88"/>
    <w:rsid w:val="000422FD"/>
    <w:rsid w:val="0004248A"/>
    <w:rsid w:val="00042962"/>
    <w:rsid w:val="00042D56"/>
    <w:rsid w:val="00043571"/>
    <w:rsid w:val="00043FA7"/>
    <w:rsid w:val="0004405D"/>
    <w:rsid w:val="00044310"/>
    <w:rsid w:val="000444EE"/>
    <w:rsid w:val="00044DC6"/>
    <w:rsid w:val="00045822"/>
    <w:rsid w:val="0004617E"/>
    <w:rsid w:val="0004633D"/>
    <w:rsid w:val="0004771E"/>
    <w:rsid w:val="00047C41"/>
    <w:rsid w:val="000503EE"/>
    <w:rsid w:val="00050681"/>
    <w:rsid w:val="00050710"/>
    <w:rsid w:val="00050D4C"/>
    <w:rsid w:val="00050F4D"/>
    <w:rsid w:val="00051E17"/>
    <w:rsid w:val="000528D7"/>
    <w:rsid w:val="00052C53"/>
    <w:rsid w:val="00052EA5"/>
    <w:rsid w:val="00053BE0"/>
    <w:rsid w:val="00053F73"/>
    <w:rsid w:val="0005464D"/>
    <w:rsid w:val="0005490F"/>
    <w:rsid w:val="00054A3C"/>
    <w:rsid w:val="00054DA5"/>
    <w:rsid w:val="00055237"/>
    <w:rsid w:val="00055F23"/>
    <w:rsid w:val="00056490"/>
    <w:rsid w:val="00056509"/>
    <w:rsid w:val="00056B3D"/>
    <w:rsid w:val="0005747A"/>
    <w:rsid w:val="00060688"/>
    <w:rsid w:val="00060CA9"/>
    <w:rsid w:val="00060CFD"/>
    <w:rsid w:val="00060FA3"/>
    <w:rsid w:val="00061009"/>
    <w:rsid w:val="00061651"/>
    <w:rsid w:val="00061A16"/>
    <w:rsid w:val="000620E4"/>
    <w:rsid w:val="00062281"/>
    <w:rsid w:val="00062B63"/>
    <w:rsid w:val="00062EC7"/>
    <w:rsid w:val="00062FF3"/>
    <w:rsid w:val="000640D0"/>
    <w:rsid w:val="000640DB"/>
    <w:rsid w:val="000648DC"/>
    <w:rsid w:val="00064D94"/>
    <w:rsid w:val="00065F89"/>
    <w:rsid w:val="000667E5"/>
    <w:rsid w:val="00067CA5"/>
    <w:rsid w:val="0007064E"/>
    <w:rsid w:val="00070DE9"/>
    <w:rsid w:val="00071398"/>
    <w:rsid w:val="00071A57"/>
    <w:rsid w:val="00072C8D"/>
    <w:rsid w:val="000738CC"/>
    <w:rsid w:val="00073C0C"/>
    <w:rsid w:val="000746EC"/>
    <w:rsid w:val="0007479E"/>
    <w:rsid w:val="00074D7C"/>
    <w:rsid w:val="00075478"/>
    <w:rsid w:val="00075BAA"/>
    <w:rsid w:val="00075D7F"/>
    <w:rsid w:val="0007632F"/>
    <w:rsid w:val="000766A0"/>
    <w:rsid w:val="0007678F"/>
    <w:rsid w:val="000770BC"/>
    <w:rsid w:val="000776CB"/>
    <w:rsid w:val="000778F0"/>
    <w:rsid w:val="000778F1"/>
    <w:rsid w:val="00077EC9"/>
    <w:rsid w:val="00077F4F"/>
    <w:rsid w:val="000803A0"/>
    <w:rsid w:val="000805F4"/>
    <w:rsid w:val="00080E14"/>
    <w:rsid w:val="000810FE"/>
    <w:rsid w:val="000811B0"/>
    <w:rsid w:val="0008186F"/>
    <w:rsid w:val="000819CF"/>
    <w:rsid w:val="00081AE2"/>
    <w:rsid w:val="00082F08"/>
    <w:rsid w:val="00083417"/>
    <w:rsid w:val="000836B4"/>
    <w:rsid w:val="0008448E"/>
    <w:rsid w:val="00085E94"/>
    <w:rsid w:val="00086262"/>
    <w:rsid w:val="00086360"/>
    <w:rsid w:val="00087552"/>
    <w:rsid w:val="0008755C"/>
    <w:rsid w:val="00087904"/>
    <w:rsid w:val="00087D91"/>
    <w:rsid w:val="00090970"/>
    <w:rsid w:val="0009160F"/>
    <w:rsid w:val="0009170A"/>
    <w:rsid w:val="000917DC"/>
    <w:rsid w:val="0009234D"/>
    <w:rsid w:val="00092A1A"/>
    <w:rsid w:val="00092E0A"/>
    <w:rsid w:val="000931DE"/>
    <w:rsid w:val="00094B1E"/>
    <w:rsid w:val="0009738B"/>
    <w:rsid w:val="00097665"/>
    <w:rsid w:val="00097FBD"/>
    <w:rsid w:val="000A02B7"/>
    <w:rsid w:val="000A08E4"/>
    <w:rsid w:val="000A0FBC"/>
    <w:rsid w:val="000A1C62"/>
    <w:rsid w:val="000A1FA0"/>
    <w:rsid w:val="000A2043"/>
    <w:rsid w:val="000A25C2"/>
    <w:rsid w:val="000A27AB"/>
    <w:rsid w:val="000A3AAC"/>
    <w:rsid w:val="000A3D2C"/>
    <w:rsid w:val="000A444B"/>
    <w:rsid w:val="000A48DE"/>
    <w:rsid w:val="000A49A0"/>
    <w:rsid w:val="000A4DA9"/>
    <w:rsid w:val="000A4F82"/>
    <w:rsid w:val="000A552C"/>
    <w:rsid w:val="000A5918"/>
    <w:rsid w:val="000A63AD"/>
    <w:rsid w:val="000A6AEC"/>
    <w:rsid w:val="000A7357"/>
    <w:rsid w:val="000A7432"/>
    <w:rsid w:val="000A7C60"/>
    <w:rsid w:val="000B0A1A"/>
    <w:rsid w:val="000B1614"/>
    <w:rsid w:val="000B1BF1"/>
    <w:rsid w:val="000B1CEE"/>
    <w:rsid w:val="000B2058"/>
    <w:rsid w:val="000B227E"/>
    <w:rsid w:val="000B259D"/>
    <w:rsid w:val="000B2F87"/>
    <w:rsid w:val="000B380B"/>
    <w:rsid w:val="000B3B84"/>
    <w:rsid w:val="000B5B42"/>
    <w:rsid w:val="000B5BF8"/>
    <w:rsid w:val="000B6664"/>
    <w:rsid w:val="000B6923"/>
    <w:rsid w:val="000B6D43"/>
    <w:rsid w:val="000B7102"/>
    <w:rsid w:val="000B7E89"/>
    <w:rsid w:val="000C0144"/>
    <w:rsid w:val="000C0400"/>
    <w:rsid w:val="000C0AAC"/>
    <w:rsid w:val="000C14C8"/>
    <w:rsid w:val="000C154A"/>
    <w:rsid w:val="000C19D9"/>
    <w:rsid w:val="000C1B46"/>
    <w:rsid w:val="000C1D01"/>
    <w:rsid w:val="000C4702"/>
    <w:rsid w:val="000C582A"/>
    <w:rsid w:val="000C59DE"/>
    <w:rsid w:val="000C6F00"/>
    <w:rsid w:val="000C706D"/>
    <w:rsid w:val="000C73BA"/>
    <w:rsid w:val="000C741E"/>
    <w:rsid w:val="000C7673"/>
    <w:rsid w:val="000C79CC"/>
    <w:rsid w:val="000C7B5C"/>
    <w:rsid w:val="000D010D"/>
    <w:rsid w:val="000D0E60"/>
    <w:rsid w:val="000D29AE"/>
    <w:rsid w:val="000D336E"/>
    <w:rsid w:val="000D404C"/>
    <w:rsid w:val="000D4767"/>
    <w:rsid w:val="000D4CB6"/>
    <w:rsid w:val="000D4F03"/>
    <w:rsid w:val="000D5013"/>
    <w:rsid w:val="000D6003"/>
    <w:rsid w:val="000D62BB"/>
    <w:rsid w:val="000D74A2"/>
    <w:rsid w:val="000D779E"/>
    <w:rsid w:val="000D79DE"/>
    <w:rsid w:val="000D7F66"/>
    <w:rsid w:val="000E0322"/>
    <w:rsid w:val="000E080A"/>
    <w:rsid w:val="000E086C"/>
    <w:rsid w:val="000E0D56"/>
    <w:rsid w:val="000E0EF6"/>
    <w:rsid w:val="000E103B"/>
    <w:rsid w:val="000E13BC"/>
    <w:rsid w:val="000E1661"/>
    <w:rsid w:val="000E285D"/>
    <w:rsid w:val="000E2D83"/>
    <w:rsid w:val="000E2F03"/>
    <w:rsid w:val="000E2F25"/>
    <w:rsid w:val="000E3641"/>
    <w:rsid w:val="000E411B"/>
    <w:rsid w:val="000E48CB"/>
    <w:rsid w:val="000E51EF"/>
    <w:rsid w:val="000E55AA"/>
    <w:rsid w:val="000E592F"/>
    <w:rsid w:val="000E5AF5"/>
    <w:rsid w:val="000E5C3B"/>
    <w:rsid w:val="000E62BF"/>
    <w:rsid w:val="000E71CB"/>
    <w:rsid w:val="000E75AA"/>
    <w:rsid w:val="000F056F"/>
    <w:rsid w:val="000F0B8E"/>
    <w:rsid w:val="000F1A5C"/>
    <w:rsid w:val="000F1AD6"/>
    <w:rsid w:val="000F2D07"/>
    <w:rsid w:val="000F2ECF"/>
    <w:rsid w:val="000F31B2"/>
    <w:rsid w:val="000F31D6"/>
    <w:rsid w:val="000F572D"/>
    <w:rsid w:val="000F5C32"/>
    <w:rsid w:val="000F6388"/>
    <w:rsid w:val="000F6885"/>
    <w:rsid w:val="000F68FF"/>
    <w:rsid w:val="000F6A7B"/>
    <w:rsid w:val="000F6D2E"/>
    <w:rsid w:val="000F6E69"/>
    <w:rsid w:val="000F7276"/>
    <w:rsid w:val="000F764A"/>
    <w:rsid w:val="000F7CE7"/>
    <w:rsid w:val="00100058"/>
    <w:rsid w:val="00100216"/>
    <w:rsid w:val="0010088D"/>
    <w:rsid w:val="00101333"/>
    <w:rsid w:val="001013CE"/>
    <w:rsid w:val="00101E2B"/>
    <w:rsid w:val="0010240B"/>
    <w:rsid w:val="00102459"/>
    <w:rsid w:val="0010322F"/>
    <w:rsid w:val="00103543"/>
    <w:rsid w:val="00103881"/>
    <w:rsid w:val="00104064"/>
    <w:rsid w:val="001044D4"/>
    <w:rsid w:val="001047BF"/>
    <w:rsid w:val="001056B2"/>
    <w:rsid w:val="00105F9E"/>
    <w:rsid w:val="00106150"/>
    <w:rsid w:val="00106533"/>
    <w:rsid w:val="00106702"/>
    <w:rsid w:val="00107300"/>
    <w:rsid w:val="0010748D"/>
    <w:rsid w:val="0010771C"/>
    <w:rsid w:val="00107A4B"/>
    <w:rsid w:val="00110201"/>
    <w:rsid w:val="00111145"/>
    <w:rsid w:val="001111AE"/>
    <w:rsid w:val="001117CA"/>
    <w:rsid w:val="00112033"/>
    <w:rsid w:val="00112B74"/>
    <w:rsid w:val="00112F24"/>
    <w:rsid w:val="00113232"/>
    <w:rsid w:val="0011374F"/>
    <w:rsid w:val="00113780"/>
    <w:rsid w:val="001139CA"/>
    <w:rsid w:val="001147FE"/>
    <w:rsid w:val="00114C15"/>
    <w:rsid w:val="00115149"/>
    <w:rsid w:val="00115588"/>
    <w:rsid w:val="00115687"/>
    <w:rsid w:val="00115939"/>
    <w:rsid w:val="001174B1"/>
    <w:rsid w:val="0011755B"/>
    <w:rsid w:val="00120012"/>
    <w:rsid w:val="001201B3"/>
    <w:rsid w:val="001212A1"/>
    <w:rsid w:val="0012163C"/>
    <w:rsid w:val="001219F9"/>
    <w:rsid w:val="00121E70"/>
    <w:rsid w:val="001224BC"/>
    <w:rsid w:val="00122753"/>
    <w:rsid w:val="0012286B"/>
    <w:rsid w:val="00122A78"/>
    <w:rsid w:val="00122F29"/>
    <w:rsid w:val="00123096"/>
    <w:rsid w:val="00123322"/>
    <w:rsid w:val="00125869"/>
    <w:rsid w:val="00125944"/>
    <w:rsid w:val="00126321"/>
    <w:rsid w:val="00126899"/>
    <w:rsid w:val="00126B0B"/>
    <w:rsid w:val="001271B9"/>
    <w:rsid w:val="00130464"/>
    <w:rsid w:val="00130687"/>
    <w:rsid w:val="00130AA2"/>
    <w:rsid w:val="00130D50"/>
    <w:rsid w:val="00130F62"/>
    <w:rsid w:val="00131B73"/>
    <w:rsid w:val="00131D06"/>
    <w:rsid w:val="00131FF4"/>
    <w:rsid w:val="001322C1"/>
    <w:rsid w:val="00132A52"/>
    <w:rsid w:val="001337EF"/>
    <w:rsid w:val="00133A2E"/>
    <w:rsid w:val="001340B1"/>
    <w:rsid w:val="001347C8"/>
    <w:rsid w:val="00134881"/>
    <w:rsid w:val="0013512C"/>
    <w:rsid w:val="00135C06"/>
    <w:rsid w:val="00137644"/>
    <w:rsid w:val="00137CDF"/>
    <w:rsid w:val="00140F22"/>
    <w:rsid w:val="001413EE"/>
    <w:rsid w:val="00141D91"/>
    <w:rsid w:val="0014229B"/>
    <w:rsid w:val="00142E87"/>
    <w:rsid w:val="00143062"/>
    <w:rsid w:val="001435B5"/>
    <w:rsid w:val="00143696"/>
    <w:rsid w:val="00143D4C"/>
    <w:rsid w:val="00144017"/>
    <w:rsid w:val="00144B78"/>
    <w:rsid w:val="00144C35"/>
    <w:rsid w:val="001451EA"/>
    <w:rsid w:val="001454CF"/>
    <w:rsid w:val="00145C70"/>
    <w:rsid w:val="00145E9A"/>
    <w:rsid w:val="0014609A"/>
    <w:rsid w:val="001461E4"/>
    <w:rsid w:val="00146FDF"/>
    <w:rsid w:val="00147091"/>
    <w:rsid w:val="0014754B"/>
    <w:rsid w:val="00147AF3"/>
    <w:rsid w:val="00147BE9"/>
    <w:rsid w:val="0015055E"/>
    <w:rsid w:val="00150B51"/>
    <w:rsid w:val="001515FF"/>
    <w:rsid w:val="001516D7"/>
    <w:rsid w:val="00151C3E"/>
    <w:rsid w:val="00152A68"/>
    <w:rsid w:val="001532D6"/>
    <w:rsid w:val="00153475"/>
    <w:rsid w:val="00153880"/>
    <w:rsid w:val="00154B2F"/>
    <w:rsid w:val="00156304"/>
    <w:rsid w:val="00156613"/>
    <w:rsid w:val="0016142F"/>
    <w:rsid w:val="001615D8"/>
    <w:rsid w:val="001616DC"/>
    <w:rsid w:val="00162793"/>
    <w:rsid w:val="00162BDC"/>
    <w:rsid w:val="00162EF5"/>
    <w:rsid w:val="00162F13"/>
    <w:rsid w:val="0016336C"/>
    <w:rsid w:val="00164459"/>
    <w:rsid w:val="001652C2"/>
    <w:rsid w:val="00165B03"/>
    <w:rsid w:val="00165E78"/>
    <w:rsid w:val="001661FD"/>
    <w:rsid w:val="00166C35"/>
    <w:rsid w:val="00166E02"/>
    <w:rsid w:val="001671DC"/>
    <w:rsid w:val="00167671"/>
    <w:rsid w:val="00167C60"/>
    <w:rsid w:val="00170163"/>
    <w:rsid w:val="00170483"/>
    <w:rsid w:val="00171577"/>
    <w:rsid w:val="001717A4"/>
    <w:rsid w:val="00172F20"/>
    <w:rsid w:val="00173EB4"/>
    <w:rsid w:val="00174992"/>
    <w:rsid w:val="001749D2"/>
    <w:rsid w:val="00174A12"/>
    <w:rsid w:val="0017594D"/>
    <w:rsid w:val="00175B05"/>
    <w:rsid w:val="0017783E"/>
    <w:rsid w:val="00177FAA"/>
    <w:rsid w:val="0018061D"/>
    <w:rsid w:val="00180926"/>
    <w:rsid w:val="00180A72"/>
    <w:rsid w:val="00180CEE"/>
    <w:rsid w:val="00181356"/>
    <w:rsid w:val="0018275E"/>
    <w:rsid w:val="00182EA6"/>
    <w:rsid w:val="00183295"/>
    <w:rsid w:val="00183324"/>
    <w:rsid w:val="00184E7C"/>
    <w:rsid w:val="0018558A"/>
    <w:rsid w:val="00185FC7"/>
    <w:rsid w:val="001866E1"/>
    <w:rsid w:val="00186735"/>
    <w:rsid w:val="00186BAC"/>
    <w:rsid w:val="00186D7F"/>
    <w:rsid w:val="00187471"/>
    <w:rsid w:val="00190A61"/>
    <w:rsid w:val="00191167"/>
    <w:rsid w:val="00191A8C"/>
    <w:rsid w:val="00191B0A"/>
    <w:rsid w:val="00192CDE"/>
    <w:rsid w:val="00193417"/>
    <w:rsid w:val="00193983"/>
    <w:rsid w:val="0019417C"/>
    <w:rsid w:val="001941D8"/>
    <w:rsid w:val="00194A02"/>
    <w:rsid w:val="00194E4D"/>
    <w:rsid w:val="00194F03"/>
    <w:rsid w:val="001960F7"/>
    <w:rsid w:val="001965D8"/>
    <w:rsid w:val="00196624"/>
    <w:rsid w:val="00196856"/>
    <w:rsid w:val="0019693B"/>
    <w:rsid w:val="00196C17"/>
    <w:rsid w:val="00196E65"/>
    <w:rsid w:val="00196FF6"/>
    <w:rsid w:val="0019785C"/>
    <w:rsid w:val="001A0187"/>
    <w:rsid w:val="001A0777"/>
    <w:rsid w:val="001A0832"/>
    <w:rsid w:val="001A1449"/>
    <w:rsid w:val="001A19BA"/>
    <w:rsid w:val="001A1CB4"/>
    <w:rsid w:val="001A2770"/>
    <w:rsid w:val="001A281E"/>
    <w:rsid w:val="001A29A3"/>
    <w:rsid w:val="001A2FBB"/>
    <w:rsid w:val="001A3485"/>
    <w:rsid w:val="001A3530"/>
    <w:rsid w:val="001A4633"/>
    <w:rsid w:val="001A464D"/>
    <w:rsid w:val="001A5648"/>
    <w:rsid w:val="001A60B5"/>
    <w:rsid w:val="001A6288"/>
    <w:rsid w:val="001A6459"/>
    <w:rsid w:val="001A668C"/>
    <w:rsid w:val="001A68DC"/>
    <w:rsid w:val="001A7068"/>
    <w:rsid w:val="001A7190"/>
    <w:rsid w:val="001A7488"/>
    <w:rsid w:val="001B0694"/>
    <w:rsid w:val="001B1ADC"/>
    <w:rsid w:val="001B2099"/>
    <w:rsid w:val="001B2383"/>
    <w:rsid w:val="001B30D4"/>
    <w:rsid w:val="001B33F1"/>
    <w:rsid w:val="001B340D"/>
    <w:rsid w:val="001B344B"/>
    <w:rsid w:val="001B37BA"/>
    <w:rsid w:val="001B3832"/>
    <w:rsid w:val="001B3A18"/>
    <w:rsid w:val="001B3C1C"/>
    <w:rsid w:val="001B4866"/>
    <w:rsid w:val="001B59BB"/>
    <w:rsid w:val="001B6353"/>
    <w:rsid w:val="001B657D"/>
    <w:rsid w:val="001B6727"/>
    <w:rsid w:val="001B7202"/>
    <w:rsid w:val="001B7455"/>
    <w:rsid w:val="001B7DCE"/>
    <w:rsid w:val="001C0015"/>
    <w:rsid w:val="001C0DD1"/>
    <w:rsid w:val="001C0E0E"/>
    <w:rsid w:val="001C18AE"/>
    <w:rsid w:val="001C24D3"/>
    <w:rsid w:val="001C2A5F"/>
    <w:rsid w:val="001C3CCF"/>
    <w:rsid w:val="001C4102"/>
    <w:rsid w:val="001C41FE"/>
    <w:rsid w:val="001C49E6"/>
    <w:rsid w:val="001C4C1C"/>
    <w:rsid w:val="001C50E4"/>
    <w:rsid w:val="001C5809"/>
    <w:rsid w:val="001C5BEB"/>
    <w:rsid w:val="001C5CC2"/>
    <w:rsid w:val="001C5FC4"/>
    <w:rsid w:val="001C65B1"/>
    <w:rsid w:val="001C78BE"/>
    <w:rsid w:val="001C7DE1"/>
    <w:rsid w:val="001D0263"/>
    <w:rsid w:val="001D030D"/>
    <w:rsid w:val="001D23F1"/>
    <w:rsid w:val="001D3432"/>
    <w:rsid w:val="001D3D5C"/>
    <w:rsid w:val="001D3E17"/>
    <w:rsid w:val="001D4417"/>
    <w:rsid w:val="001D48BD"/>
    <w:rsid w:val="001D4DC2"/>
    <w:rsid w:val="001D59AE"/>
    <w:rsid w:val="001D5F26"/>
    <w:rsid w:val="001D685A"/>
    <w:rsid w:val="001D69A6"/>
    <w:rsid w:val="001D6F96"/>
    <w:rsid w:val="001D73EF"/>
    <w:rsid w:val="001D76DB"/>
    <w:rsid w:val="001E02D7"/>
    <w:rsid w:val="001E109E"/>
    <w:rsid w:val="001E1572"/>
    <w:rsid w:val="001E392C"/>
    <w:rsid w:val="001E3FC6"/>
    <w:rsid w:val="001E4252"/>
    <w:rsid w:val="001E4B23"/>
    <w:rsid w:val="001E525C"/>
    <w:rsid w:val="001E55B1"/>
    <w:rsid w:val="001E5612"/>
    <w:rsid w:val="001E5C6B"/>
    <w:rsid w:val="001E5CCA"/>
    <w:rsid w:val="001E5EDC"/>
    <w:rsid w:val="001E61FD"/>
    <w:rsid w:val="001E671B"/>
    <w:rsid w:val="001E705B"/>
    <w:rsid w:val="001E72D6"/>
    <w:rsid w:val="001E7CB1"/>
    <w:rsid w:val="001E7F0B"/>
    <w:rsid w:val="001F0530"/>
    <w:rsid w:val="001F0D09"/>
    <w:rsid w:val="001F1CDA"/>
    <w:rsid w:val="001F1FAD"/>
    <w:rsid w:val="001F239B"/>
    <w:rsid w:val="001F29F2"/>
    <w:rsid w:val="001F3170"/>
    <w:rsid w:val="001F3F07"/>
    <w:rsid w:val="001F44A0"/>
    <w:rsid w:val="001F44DA"/>
    <w:rsid w:val="001F4C29"/>
    <w:rsid w:val="001F4E88"/>
    <w:rsid w:val="001F5937"/>
    <w:rsid w:val="001F662E"/>
    <w:rsid w:val="001F7BF3"/>
    <w:rsid w:val="002003B8"/>
    <w:rsid w:val="002005B2"/>
    <w:rsid w:val="00200BB5"/>
    <w:rsid w:val="002015DE"/>
    <w:rsid w:val="00201CA5"/>
    <w:rsid w:val="00201D24"/>
    <w:rsid w:val="002020BB"/>
    <w:rsid w:val="00202371"/>
    <w:rsid w:val="0020251E"/>
    <w:rsid w:val="00202CEF"/>
    <w:rsid w:val="0020312C"/>
    <w:rsid w:val="00203F14"/>
    <w:rsid w:val="00204B2D"/>
    <w:rsid w:val="00204CC7"/>
    <w:rsid w:val="00204F02"/>
    <w:rsid w:val="002056D9"/>
    <w:rsid w:val="002059F3"/>
    <w:rsid w:val="002061B6"/>
    <w:rsid w:val="002066A3"/>
    <w:rsid w:val="0020705F"/>
    <w:rsid w:val="002075D3"/>
    <w:rsid w:val="00207F36"/>
    <w:rsid w:val="00210FB8"/>
    <w:rsid w:val="0021175E"/>
    <w:rsid w:val="00211A3A"/>
    <w:rsid w:val="00211B97"/>
    <w:rsid w:val="00211D97"/>
    <w:rsid w:val="002130C5"/>
    <w:rsid w:val="002133BF"/>
    <w:rsid w:val="002136F8"/>
    <w:rsid w:val="00214431"/>
    <w:rsid w:val="002146DE"/>
    <w:rsid w:val="00214E4B"/>
    <w:rsid w:val="00215116"/>
    <w:rsid w:val="00215D63"/>
    <w:rsid w:val="00215DBB"/>
    <w:rsid w:val="00215DD6"/>
    <w:rsid w:val="002162EF"/>
    <w:rsid w:val="002166B6"/>
    <w:rsid w:val="00216751"/>
    <w:rsid w:val="00216755"/>
    <w:rsid w:val="00216F6C"/>
    <w:rsid w:val="00217140"/>
    <w:rsid w:val="002200F0"/>
    <w:rsid w:val="00220176"/>
    <w:rsid w:val="0022053A"/>
    <w:rsid w:val="00220D5D"/>
    <w:rsid w:val="00220E79"/>
    <w:rsid w:val="002211B9"/>
    <w:rsid w:val="00221825"/>
    <w:rsid w:val="00221F33"/>
    <w:rsid w:val="00222067"/>
    <w:rsid w:val="002220A5"/>
    <w:rsid w:val="00222110"/>
    <w:rsid w:val="002225B9"/>
    <w:rsid w:val="0022292D"/>
    <w:rsid w:val="00222CF5"/>
    <w:rsid w:val="00222DF5"/>
    <w:rsid w:val="002235FA"/>
    <w:rsid w:val="00224638"/>
    <w:rsid w:val="00224A04"/>
    <w:rsid w:val="00225FF1"/>
    <w:rsid w:val="0022647F"/>
    <w:rsid w:val="002267D4"/>
    <w:rsid w:val="00226837"/>
    <w:rsid w:val="00227A4F"/>
    <w:rsid w:val="0023027C"/>
    <w:rsid w:val="0023055D"/>
    <w:rsid w:val="00230707"/>
    <w:rsid w:val="00230C44"/>
    <w:rsid w:val="002312BB"/>
    <w:rsid w:val="002316DE"/>
    <w:rsid w:val="00232BF7"/>
    <w:rsid w:val="00233AB4"/>
    <w:rsid w:val="00233F41"/>
    <w:rsid w:val="00233F66"/>
    <w:rsid w:val="00234114"/>
    <w:rsid w:val="00235216"/>
    <w:rsid w:val="00235A9A"/>
    <w:rsid w:val="002365EE"/>
    <w:rsid w:val="0023664F"/>
    <w:rsid w:val="002369FD"/>
    <w:rsid w:val="00236A4F"/>
    <w:rsid w:val="00237711"/>
    <w:rsid w:val="00237D75"/>
    <w:rsid w:val="00241004"/>
    <w:rsid w:val="00241814"/>
    <w:rsid w:val="0024209C"/>
    <w:rsid w:val="00242576"/>
    <w:rsid w:val="00242D4B"/>
    <w:rsid w:val="002447A0"/>
    <w:rsid w:val="00244B16"/>
    <w:rsid w:val="00244E8D"/>
    <w:rsid w:val="00245B4E"/>
    <w:rsid w:val="00245C53"/>
    <w:rsid w:val="00246360"/>
    <w:rsid w:val="00246652"/>
    <w:rsid w:val="002468F9"/>
    <w:rsid w:val="00246F46"/>
    <w:rsid w:val="002474E1"/>
    <w:rsid w:val="00247E20"/>
    <w:rsid w:val="002509AE"/>
    <w:rsid w:val="00251664"/>
    <w:rsid w:val="0025191F"/>
    <w:rsid w:val="00252AAB"/>
    <w:rsid w:val="00252EF5"/>
    <w:rsid w:val="002535FC"/>
    <w:rsid w:val="00253B12"/>
    <w:rsid w:val="0025415E"/>
    <w:rsid w:val="002544E3"/>
    <w:rsid w:val="00254ADC"/>
    <w:rsid w:val="00254CE0"/>
    <w:rsid w:val="00255425"/>
    <w:rsid w:val="00255EB3"/>
    <w:rsid w:val="00257A3C"/>
    <w:rsid w:val="002604E3"/>
    <w:rsid w:val="00260612"/>
    <w:rsid w:val="00260778"/>
    <w:rsid w:val="00260916"/>
    <w:rsid w:val="00260B57"/>
    <w:rsid w:val="00261013"/>
    <w:rsid w:val="0026108B"/>
    <w:rsid w:val="00261830"/>
    <w:rsid w:val="00261AFE"/>
    <w:rsid w:val="00261BCD"/>
    <w:rsid w:val="00261E57"/>
    <w:rsid w:val="00262244"/>
    <w:rsid w:val="0026256B"/>
    <w:rsid w:val="00262D90"/>
    <w:rsid w:val="00263339"/>
    <w:rsid w:val="00263909"/>
    <w:rsid w:val="00263EE6"/>
    <w:rsid w:val="00265229"/>
    <w:rsid w:val="00265287"/>
    <w:rsid w:val="00265BC2"/>
    <w:rsid w:val="00265DAA"/>
    <w:rsid w:val="00266618"/>
    <w:rsid w:val="00266748"/>
    <w:rsid w:val="00266D14"/>
    <w:rsid w:val="002675C7"/>
    <w:rsid w:val="00270168"/>
    <w:rsid w:val="00270AEB"/>
    <w:rsid w:val="00271F48"/>
    <w:rsid w:val="002727D2"/>
    <w:rsid w:val="00272FCE"/>
    <w:rsid w:val="00272FEB"/>
    <w:rsid w:val="0027374B"/>
    <w:rsid w:val="00273AC3"/>
    <w:rsid w:val="00274499"/>
    <w:rsid w:val="00275E04"/>
    <w:rsid w:val="002764DA"/>
    <w:rsid w:val="002770A4"/>
    <w:rsid w:val="0027784E"/>
    <w:rsid w:val="002779A6"/>
    <w:rsid w:val="00277B4C"/>
    <w:rsid w:val="002804B4"/>
    <w:rsid w:val="002809F5"/>
    <w:rsid w:val="00280B40"/>
    <w:rsid w:val="00281AE3"/>
    <w:rsid w:val="00282AE3"/>
    <w:rsid w:val="00282C5B"/>
    <w:rsid w:val="002832E1"/>
    <w:rsid w:val="002833E5"/>
    <w:rsid w:val="002847A2"/>
    <w:rsid w:val="00285C95"/>
    <w:rsid w:val="00285F3D"/>
    <w:rsid w:val="0028626E"/>
    <w:rsid w:val="002864E4"/>
    <w:rsid w:val="00286601"/>
    <w:rsid w:val="00286C9F"/>
    <w:rsid w:val="00287355"/>
    <w:rsid w:val="00287952"/>
    <w:rsid w:val="00290085"/>
    <w:rsid w:val="002901CE"/>
    <w:rsid w:val="0029024D"/>
    <w:rsid w:val="00290D84"/>
    <w:rsid w:val="00291B1F"/>
    <w:rsid w:val="00292260"/>
    <w:rsid w:val="00292A8C"/>
    <w:rsid w:val="0029395B"/>
    <w:rsid w:val="00293E81"/>
    <w:rsid w:val="00293F22"/>
    <w:rsid w:val="0029470A"/>
    <w:rsid w:val="002953C9"/>
    <w:rsid w:val="00295915"/>
    <w:rsid w:val="00295E88"/>
    <w:rsid w:val="00296560"/>
    <w:rsid w:val="00296808"/>
    <w:rsid w:val="00296B46"/>
    <w:rsid w:val="00296E5D"/>
    <w:rsid w:val="00296EB9"/>
    <w:rsid w:val="00297149"/>
    <w:rsid w:val="0029753B"/>
    <w:rsid w:val="00297B4B"/>
    <w:rsid w:val="002A009D"/>
    <w:rsid w:val="002A0C1D"/>
    <w:rsid w:val="002A0F39"/>
    <w:rsid w:val="002A0FBC"/>
    <w:rsid w:val="002A13B1"/>
    <w:rsid w:val="002A1B58"/>
    <w:rsid w:val="002A1C39"/>
    <w:rsid w:val="002A2346"/>
    <w:rsid w:val="002A287D"/>
    <w:rsid w:val="002A2C66"/>
    <w:rsid w:val="002A3123"/>
    <w:rsid w:val="002A3914"/>
    <w:rsid w:val="002A3C7C"/>
    <w:rsid w:val="002A3CF2"/>
    <w:rsid w:val="002A4988"/>
    <w:rsid w:val="002A59B7"/>
    <w:rsid w:val="002A6BB1"/>
    <w:rsid w:val="002A6CC5"/>
    <w:rsid w:val="002A6EC6"/>
    <w:rsid w:val="002A73A3"/>
    <w:rsid w:val="002A7C85"/>
    <w:rsid w:val="002B1621"/>
    <w:rsid w:val="002B2469"/>
    <w:rsid w:val="002B2AE4"/>
    <w:rsid w:val="002B5546"/>
    <w:rsid w:val="002B5D42"/>
    <w:rsid w:val="002B6293"/>
    <w:rsid w:val="002B65B0"/>
    <w:rsid w:val="002B6789"/>
    <w:rsid w:val="002B7723"/>
    <w:rsid w:val="002B7853"/>
    <w:rsid w:val="002B7892"/>
    <w:rsid w:val="002C0FA9"/>
    <w:rsid w:val="002C1FF1"/>
    <w:rsid w:val="002C25CA"/>
    <w:rsid w:val="002C2C42"/>
    <w:rsid w:val="002C347B"/>
    <w:rsid w:val="002C4396"/>
    <w:rsid w:val="002C47AB"/>
    <w:rsid w:val="002C4EEF"/>
    <w:rsid w:val="002C587F"/>
    <w:rsid w:val="002C5C7C"/>
    <w:rsid w:val="002C6385"/>
    <w:rsid w:val="002C6565"/>
    <w:rsid w:val="002C6892"/>
    <w:rsid w:val="002D02F2"/>
    <w:rsid w:val="002D0542"/>
    <w:rsid w:val="002D0A44"/>
    <w:rsid w:val="002D0FFB"/>
    <w:rsid w:val="002D1706"/>
    <w:rsid w:val="002D1B0C"/>
    <w:rsid w:val="002D22E0"/>
    <w:rsid w:val="002D2F58"/>
    <w:rsid w:val="002D49A5"/>
    <w:rsid w:val="002D4D03"/>
    <w:rsid w:val="002D52F3"/>
    <w:rsid w:val="002D5685"/>
    <w:rsid w:val="002D582C"/>
    <w:rsid w:val="002D60C9"/>
    <w:rsid w:val="002D6E29"/>
    <w:rsid w:val="002D78E5"/>
    <w:rsid w:val="002E0CC7"/>
    <w:rsid w:val="002E0F65"/>
    <w:rsid w:val="002E1675"/>
    <w:rsid w:val="002E16BA"/>
    <w:rsid w:val="002E1AC7"/>
    <w:rsid w:val="002E1DA1"/>
    <w:rsid w:val="002E1DBF"/>
    <w:rsid w:val="002E218A"/>
    <w:rsid w:val="002E2431"/>
    <w:rsid w:val="002E2861"/>
    <w:rsid w:val="002E2DDA"/>
    <w:rsid w:val="002E36DF"/>
    <w:rsid w:val="002E3BC0"/>
    <w:rsid w:val="002E422C"/>
    <w:rsid w:val="002E45E7"/>
    <w:rsid w:val="002E4E96"/>
    <w:rsid w:val="002E56B4"/>
    <w:rsid w:val="002E5A59"/>
    <w:rsid w:val="002E6519"/>
    <w:rsid w:val="002E6A66"/>
    <w:rsid w:val="002E6DBE"/>
    <w:rsid w:val="002E7919"/>
    <w:rsid w:val="002F07B5"/>
    <w:rsid w:val="002F09FF"/>
    <w:rsid w:val="002F0CD5"/>
    <w:rsid w:val="002F18F7"/>
    <w:rsid w:val="002F2B33"/>
    <w:rsid w:val="002F3F01"/>
    <w:rsid w:val="002F3F16"/>
    <w:rsid w:val="002F4320"/>
    <w:rsid w:val="002F4732"/>
    <w:rsid w:val="002F4980"/>
    <w:rsid w:val="002F49F8"/>
    <w:rsid w:val="002F4F50"/>
    <w:rsid w:val="002F5008"/>
    <w:rsid w:val="002F527F"/>
    <w:rsid w:val="002F5BF3"/>
    <w:rsid w:val="002F6170"/>
    <w:rsid w:val="002F7C29"/>
    <w:rsid w:val="003002DB"/>
    <w:rsid w:val="00300641"/>
    <w:rsid w:val="0030069F"/>
    <w:rsid w:val="00300B30"/>
    <w:rsid w:val="00301727"/>
    <w:rsid w:val="003023EA"/>
    <w:rsid w:val="003026CD"/>
    <w:rsid w:val="003028C3"/>
    <w:rsid w:val="003032AE"/>
    <w:rsid w:val="0030388D"/>
    <w:rsid w:val="00303C19"/>
    <w:rsid w:val="00303EDC"/>
    <w:rsid w:val="00304AFD"/>
    <w:rsid w:val="00305026"/>
    <w:rsid w:val="0030527E"/>
    <w:rsid w:val="00305399"/>
    <w:rsid w:val="003057C2"/>
    <w:rsid w:val="00305BA2"/>
    <w:rsid w:val="00306731"/>
    <w:rsid w:val="0030677B"/>
    <w:rsid w:val="0030717A"/>
    <w:rsid w:val="00307D65"/>
    <w:rsid w:val="00307D84"/>
    <w:rsid w:val="00310285"/>
    <w:rsid w:val="003103D3"/>
    <w:rsid w:val="003111F1"/>
    <w:rsid w:val="00311E4C"/>
    <w:rsid w:val="003127A7"/>
    <w:rsid w:val="00312CEA"/>
    <w:rsid w:val="0031347A"/>
    <w:rsid w:val="00313D28"/>
    <w:rsid w:val="00313EB9"/>
    <w:rsid w:val="0031446A"/>
    <w:rsid w:val="003149D4"/>
    <w:rsid w:val="00314DF4"/>
    <w:rsid w:val="003151E6"/>
    <w:rsid w:val="00315209"/>
    <w:rsid w:val="0031555C"/>
    <w:rsid w:val="00315AB3"/>
    <w:rsid w:val="00316BE1"/>
    <w:rsid w:val="00317432"/>
    <w:rsid w:val="0031763A"/>
    <w:rsid w:val="003216B6"/>
    <w:rsid w:val="00321C13"/>
    <w:rsid w:val="00321C59"/>
    <w:rsid w:val="00323923"/>
    <w:rsid w:val="00324387"/>
    <w:rsid w:val="003246C4"/>
    <w:rsid w:val="00325227"/>
    <w:rsid w:val="00325287"/>
    <w:rsid w:val="0032534E"/>
    <w:rsid w:val="00325B90"/>
    <w:rsid w:val="00326DC7"/>
    <w:rsid w:val="00327674"/>
    <w:rsid w:val="00327E24"/>
    <w:rsid w:val="00330424"/>
    <w:rsid w:val="00330527"/>
    <w:rsid w:val="003308E2"/>
    <w:rsid w:val="00331B9F"/>
    <w:rsid w:val="0033298C"/>
    <w:rsid w:val="00332FEE"/>
    <w:rsid w:val="00333818"/>
    <w:rsid w:val="0033382C"/>
    <w:rsid w:val="00333941"/>
    <w:rsid w:val="0033490C"/>
    <w:rsid w:val="003358AC"/>
    <w:rsid w:val="0033621E"/>
    <w:rsid w:val="00336BDC"/>
    <w:rsid w:val="00336C7F"/>
    <w:rsid w:val="00336ED1"/>
    <w:rsid w:val="00337087"/>
    <w:rsid w:val="00337E55"/>
    <w:rsid w:val="003402B4"/>
    <w:rsid w:val="003405C2"/>
    <w:rsid w:val="00340A1F"/>
    <w:rsid w:val="00340C34"/>
    <w:rsid w:val="00340F70"/>
    <w:rsid w:val="003416A7"/>
    <w:rsid w:val="00341BE2"/>
    <w:rsid w:val="00341FF2"/>
    <w:rsid w:val="00342CA5"/>
    <w:rsid w:val="00343488"/>
    <w:rsid w:val="0034441C"/>
    <w:rsid w:val="003444C9"/>
    <w:rsid w:val="00344513"/>
    <w:rsid w:val="00344944"/>
    <w:rsid w:val="003454DB"/>
    <w:rsid w:val="003456F2"/>
    <w:rsid w:val="003459B9"/>
    <w:rsid w:val="00345C89"/>
    <w:rsid w:val="0034626C"/>
    <w:rsid w:val="003462F8"/>
    <w:rsid w:val="003475BE"/>
    <w:rsid w:val="003477C4"/>
    <w:rsid w:val="003500C8"/>
    <w:rsid w:val="003504D8"/>
    <w:rsid w:val="0035055A"/>
    <w:rsid w:val="00350B54"/>
    <w:rsid w:val="00350ECB"/>
    <w:rsid w:val="0035138B"/>
    <w:rsid w:val="0035183B"/>
    <w:rsid w:val="0035245F"/>
    <w:rsid w:val="00352A89"/>
    <w:rsid w:val="0035301F"/>
    <w:rsid w:val="00353177"/>
    <w:rsid w:val="00353635"/>
    <w:rsid w:val="00353A41"/>
    <w:rsid w:val="00353CB6"/>
    <w:rsid w:val="003541A0"/>
    <w:rsid w:val="00354495"/>
    <w:rsid w:val="003545BD"/>
    <w:rsid w:val="00354BD0"/>
    <w:rsid w:val="00354D32"/>
    <w:rsid w:val="00355462"/>
    <w:rsid w:val="003563D1"/>
    <w:rsid w:val="0035690F"/>
    <w:rsid w:val="00356D5B"/>
    <w:rsid w:val="0036009E"/>
    <w:rsid w:val="0036016F"/>
    <w:rsid w:val="00360295"/>
    <w:rsid w:val="00361119"/>
    <w:rsid w:val="003617A8"/>
    <w:rsid w:val="00362CFF"/>
    <w:rsid w:val="003635E3"/>
    <w:rsid w:val="00364091"/>
    <w:rsid w:val="00364350"/>
    <w:rsid w:val="0036446D"/>
    <w:rsid w:val="00364707"/>
    <w:rsid w:val="00364B53"/>
    <w:rsid w:val="00364DB5"/>
    <w:rsid w:val="00365427"/>
    <w:rsid w:val="00365AAF"/>
    <w:rsid w:val="00365BB4"/>
    <w:rsid w:val="00366867"/>
    <w:rsid w:val="00366A10"/>
    <w:rsid w:val="003678DB"/>
    <w:rsid w:val="00370704"/>
    <w:rsid w:val="003708DE"/>
    <w:rsid w:val="00370A39"/>
    <w:rsid w:val="00370ABD"/>
    <w:rsid w:val="00370C09"/>
    <w:rsid w:val="00370D08"/>
    <w:rsid w:val="0037163A"/>
    <w:rsid w:val="003721C2"/>
    <w:rsid w:val="00373694"/>
    <w:rsid w:val="00373AD5"/>
    <w:rsid w:val="00373F93"/>
    <w:rsid w:val="00374D82"/>
    <w:rsid w:val="00374DC0"/>
    <w:rsid w:val="00376C36"/>
    <w:rsid w:val="00376C47"/>
    <w:rsid w:val="00376CAA"/>
    <w:rsid w:val="00376E1D"/>
    <w:rsid w:val="00376FE7"/>
    <w:rsid w:val="00377BD6"/>
    <w:rsid w:val="00380057"/>
    <w:rsid w:val="003807F3"/>
    <w:rsid w:val="00380EAD"/>
    <w:rsid w:val="003810D9"/>
    <w:rsid w:val="0038122E"/>
    <w:rsid w:val="003813CC"/>
    <w:rsid w:val="00381AA6"/>
    <w:rsid w:val="00381BFF"/>
    <w:rsid w:val="003825D5"/>
    <w:rsid w:val="0038295C"/>
    <w:rsid w:val="00382D09"/>
    <w:rsid w:val="003835A8"/>
    <w:rsid w:val="003837B0"/>
    <w:rsid w:val="003837FD"/>
    <w:rsid w:val="00383B00"/>
    <w:rsid w:val="00384CF1"/>
    <w:rsid w:val="0038592F"/>
    <w:rsid w:val="00385AB8"/>
    <w:rsid w:val="00385FEE"/>
    <w:rsid w:val="003870CB"/>
    <w:rsid w:val="0038787A"/>
    <w:rsid w:val="0038795B"/>
    <w:rsid w:val="00387BA0"/>
    <w:rsid w:val="00387CE1"/>
    <w:rsid w:val="00387EEF"/>
    <w:rsid w:val="00391435"/>
    <w:rsid w:val="003916FB"/>
    <w:rsid w:val="003918E9"/>
    <w:rsid w:val="00392D1A"/>
    <w:rsid w:val="00393C8F"/>
    <w:rsid w:val="0039428D"/>
    <w:rsid w:val="003A0994"/>
    <w:rsid w:val="003A09B4"/>
    <w:rsid w:val="003A0DC4"/>
    <w:rsid w:val="003A1841"/>
    <w:rsid w:val="003A1878"/>
    <w:rsid w:val="003A1C2B"/>
    <w:rsid w:val="003A1C8D"/>
    <w:rsid w:val="003A23FA"/>
    <w:rsid w:val="003A25C1"/>
    <w:rsid w:val="003A2F4A"/>
    <w:rsid w:val="003A3151"/>
    <w:rsid w:val="003A36AB"/>
    <w:rsid w:val="003A3D45"/>
    <w:rsid w:val="003A3E25"/>
    <w:rsid w:val="003A49F7"/>
    <w:rsid w:val="003A4B28"/>
    <w:rsid w:val="003A4CED"/>
    <w:rsid w:val="003A6293"/>
    <w:rsid w:val="003A6770"/>
    <w:rsid w:val="003A6868"/>
    <w:rsid w:val="003A7335"/>
    <w:rsid w:val="003A7587"/>
    <w:rsid w:val="003B0185"/>
    <w:rsid w:val="003B0C5B"/>
    <w:rsid w:val="003B0EFF"/>
    <w:rsid w:val="003B10C6"/>
    <w:rsid w:val="003B1502"/>
    <w:rsid w:val="003B1904"/>
    <w:rsid w:val="003B2CDC"/>
    <w:rsid w:val="003B3CA7"/>
    <w:rsid w:val="003B454C"/>
    <w:rsid w:val="003B6193"/>
    <w:rsid w:val="003B6309"/>
    <w:rsid w:val="003C037E"/>
    <w:rsid w:val="003C06F4"/>
    <w:rsid w:val="003C09C0"/>
    <w:rsid w:val="003C0C49"/>
    <w:rsid w:val="003C128A"/>
    <w:rsid w:val="003C13A2"/>
    <w:rsid w:val="003C19A7"/>
    <w:rsid w:val="003C1AFB"/>
    <w:rsid w:val="003C1F06"/>
    <w:rsid w:val="003C24DF"/>
    <w:rsid w:val="003C3268"/>
    <w:rsid w:val="003C38F7"/>
    <w:rsid w:val="003C3B3E"/>
    <w:rsid w:val="003C3F72"/>
    <w:rsid w:val="003C409A"/>
    <w:rsid w:val="003C4A4C"/>
    <w:rsid w:val="003C520D"/>
    <w:rsid w:val="003C5744"/>
    <w:rsid w:val="003C58AD"/>
    <w:rsid w:val="003C62C6"/>
    <w:rsid w:val="003C64B5"/>
    <w:rsid w:val="003C6EE7"/>
    <w:rsid w:val="003C7657"/>
    <w:rsid w:val="003C7B12"/>
    <w:rsid w:val="003D0D51"/>
    <w:rsid w:val="003D16AE"/>
    <w:rsid w:val="003D17B3"/>
    <w:rsid w:val="003D202B"/>
    <w:rsid w:val="003D28F1"/>
    <w:rsid w:val="003D30F0"/>
    <w:rsid w:val="003D310B"/>
    <w:rsid w:val="003D39B1"/>
    <w:rsid w:val="003D3BDB"/>
    <w:rsid w:val="003D43AE"/>
    <w:rsid w:val="003D4951"/>
    <w:rsid w:val="003D5858"/>
    <w:rsid w:val="003D58AA"/>
    <w:rsid w:val="003D7A3A"/>
    <w:rsid w:val="003D7D41"/>
    <w:rsid w:val="003E00F6"/>
    <w:rsid w:val="003E0D86"/>
    <w:rsid w:val="003E10CC"/>
    <w:rsid w:val="003E1628"/>
    <w:rsid w:val="003E18DD"/>
    <w:rsid w:val="003E2115"/>
    <w:rsid w:val="003E281A"/>
    <w:rsid w:val="003E2F97"/>
    <w:rsid w:val="003E3A13"/>
    <w:rsid w:val="003E3F5B"/>
    <w:rsid w:val="003E45B0"/>
    <w:rsid w:val="003E48F5"/>
    <w:rsid w:val="003E4C0A"/>
    <w:rsid w:val="003E4C14"/>
    <w:rsid w:val="003E4C98"/>
    <w:rsid w:val="003E505E"/>
    <w:rsid w:val="003E508F"/>
    <w:rsid w:val="003E5C75"/>
    <w:rsid w:val="003E6B04"/>
    <w:rsid w:val="003E6E0A"/>
    <w:rsid w:val="003E6E9F"/>
    <w:rsid w:val="003E79C8"/>
    <w:rsid w:val="003F120D"/>
    <w:rsid w:val="003F21FA"/>
    <w:rsid w:val="003F2335"/>
    <w:rsid w:val="003F246D"/>
    <w:rsid w:val="003F3E08"/>
    <w:rsid w:val="003F3E49"/>
    <w:rsid w:val="003F3F98"/>
    <w:rsid w:val="003F410B"/>
    <w:rsid w:val="003F4798"/>
    <w:rsid w:val="003F50A7"/>
    <w:rsid w:val="003F684A"/>
    <w:rsid w:val="003F6939"/>
    <w:rsid w:val="00400D9F"/>
    <w:rsid w:val="00401A62"/>
    <w:rsid w:val="00402D14"/>
    <w:rsid w:val="00402DDF"/>
    <w:rsid w:val="00403536"/>
    <w:rsid w:val="00405733"/>
    <w:rsid w:val="00405E91"/>
    <w:rsid w:val="004067A1"/>
    <w:rsid w:val="00407723"/>
    <w:rsid w:val="00407AC1"/>
    <w:rsid w:val="00410D97"/>
    <w:rsid w:val="00410EC0"/>
    <w:rsid w:val="0041102D"/>
    <w:rsid w:val="0041246D"/>
    <w:rsid w:val="00412991"/>
    <w:rsid w:val="00412E8D"/>
    <w:rsid w:val="00412FB1"/>
    <w:rsid w:val="00413584"/>
    <w:rsid w:val="00413936"/>
    <w:rsid w:val="004149F2"/>
    <w:rsid w:val="00414C0F"/>
    <w:rsid w:val="00414F55"/>
    <w:rsid w:val="00415518"/>
    <w:rsid w:val="0041563A"/>
    <w:rsid w:val="00415810"/>
    <w:rsid w:val="00416064"/>
    <w:rsid w:val="004162FE"/>
    <w:rsid w:val="0042065C"/>
    <w:rsid w:val="0042126D"/>
    <w:rsid w:val="004213C7"/>
    <w:rsid w:val="00421578"/>
    <w:rsid w:val="0042173E"/>
    <w:rsid w:val="00421A89"/>
    <w:rsid w:val="00422D7A"/>
    <w:rsid w:val="00423979"/>
    <w:rsid w:val="00423C1C"/>
    <w:rsid w:val="00423C69"/>
    <w:rsid w:val="00423CAC"/>
    <w:rsid w:val="004248D2"/>
    <w:rsid w:val="00424C67"/>
    <w:rsid w:val="00424F2F"/>
    <w:rsid w:val="0042536E"/>
    <w:rsid w:val="0042539B"/>
    <w:rsid w:val="004253F3"/>
    <w:rsid w:val="00425783"/>
    <w:rsid w:val="00425AAA"/>
    <w:rsid w:val="00426D49"/>
    <w:rsid w:val="004271DC"/>
    <w:rsid w:val="00427427"/>
    <w:rsid w:val="004274A2"/>
    <w:rsid w:val="00427915"/>
    <w:rsid w:val="00430048"/>
    <w:rsid w:val="0043085C"/>
    <w:rsid w:val="00430E75"/>
    <w:rsid w:val="00431140"/>
    <w:rsid w:val="00432246"/>
    <w:rsid w:val="00432274"/>
    <w:rsid w:val="00432981"/>
    <w:rsid w:val="004331A6"/>
    <w:rsid w:val="00433C92"/>
    <w:rsid w:val="004341AF"/>
    <w:rsid w:val="004354C9"/>
    <w:rsid w:val="00435980"/>
    <w:rsid w:val="00437502"/>
    <w:rsid w:val="004377E9"/>
    <w:rsid w:val="0043784C"/>
    <w:rsid w:val="00437B2D"/>
    <w:rsid w:val="00440045"/>
    <w:rsid w:val="00440094"/>
    <w:rsid w:val="00440864"/>
    <w:rsid w:val="0044119F"/>
    <w:rsid w:val="00441529"/>
    <w:rsid w:val="00441798"/>
    <w:rsid w:val="004418BB"/>
    <w:rsid w:val="00441910"/>
    <w:rsid w:val="00442BB6"/>
    <w:rsid w:val="00442C53"/>
    <w:rsid w:val="00442D85"/>
    <w:rsid w:val="00442E21"/>
    <w:rsid w:val="004434A0"/>
    <w:rsid w:val="0044408D"/>
    <w:rsid w:val="004442F8"/>
    <w:rsid w:val="00444805"/>
    <w:rsid w:val="00444961"/>
    <w:rsid w:val="004461CB"/>
    <w:rsid w:val="00446FA8"/>
    <w:rsid w:val="004474CE"/>
    <w:rsid w:val="0045081C"/>
    <w:rsid w:val="004520E3"/>
    <w:rsid w:val="0045232B"/>
    <w:rsid w:val="0045239E"/>
    <w:rsid w:val="0045292A"/>
    <w:rsid w:val="00452CD3"/>
    <w:rsid w:val="00453DB4"/>
    <w:rsid w:val="004549AC"/>
    <w:rsid w:val="004552C2"/>
    <w:rsid w:val="00455FD2"/>
    <w:rsid w:val="0045664C"/>
    <w:rsid w:val="004568D3"/>
    <w:rsid w:val="004574A2"/>
    <w:rsid w:val="00457638"/>
    <w:rsid w:val="0046054C"/>
    <w:rsid w:val="0046136B"/>
    <w:rsid w:val="00461A1B"/>
    <w:rsid w:val="00462275"/>
    <w:rsid w:val="004622D7"/>
    <w:rsid w:val="00462F5B"/>
    <w:rsid w:val="004630C1"/>
    <w:rsid w:val="0046369B"/>
    <w:rsid w:val="00463BED"/>
    <w:rsid w:val="00464A98"/>
    <w:rsid w:val="00464DF8"/>
    <w:rsid w:val="00464FDA"/>
    <w:rsid w:val="0046578A"/>
    <w:rsid w:val="00465E36"/>
    <w:rsid w:val="0046617E"/>
    <w:rsid w:val="00466295"/>
    <w:rsid w:val="004666D4"/>
    <w:rsid w:val="004677DD"/>
    <w:rsid w:val="00467A86"/>
    <w:rsid w:val="00470343"/>
    <w:rsid w:val="00470A34"/>
    <w:rsid w:val="00470D18"/>
    <w:rsid w:val="004714ED"/>
    <w:rsid w:val="004721DC"/>
    <w:rsid w:val="00472B08"/>
    <w:rsid w:val="00473B85"/>
    <w:rsid w:val="00473E5D"/>
    <w:rsid w:val="00474051"/>
    <w:rsid w:val="0047409E"/>
    <w:rsid w:val="00474259"/>
    <w:rsid w:val="004748B9"/>
    <w:rsid w:val="0047493F"/>
    <w:rsid w:val="00475A88"/>
    <w:rsid w:val="00475B2F"/>
    <w:rsid w:val="004767B3"/>
    <w:rsid w:val="00480142"/>
    <w:rsid w:val="004805A5"/>
    <w:rsid w:val="00480A45"/>
    <w:rsid w:val="00480A73"/>
    <w:rsid w:val="004811A2"/>
    <w:rsid w:val="004812E5"/>
    <w:rsid w:val="00481D59"/>
    <w:rsid w:val="00481DEF"/>
    <w:rsid w:val="0048423C"/>
    <w:rsid w:val="00484EA9"/>
    <w:rsid w:val="00484F64"/>
    <w:rsid w:val="00485030"/>
    <w:rsid w:val="00485B9D"/>
    <w:rsid w:val="00485BAB"/>
    <w:rsid w:val="00485D14"/>
    <w:rsid w:val="00485F7A"/>
    <w:rsid w:val="00486DF2"/>
    <w:rsid w:val="00486F8F"/>
    <w:rsid w:val="00487BE8"/>
    <w:rsid w:val="00487F9A"/>
    <w:rsid w:val="00487FFB"/>
    <w:rsid w:val="00490123"/>
    <w:rsid w:val="004904EC"/>
    <w:rsid w:val="0049066E"/>
    <w:rsid w:val="004909AE"/>
    <w:rsid w:val="004920DB"/>
    <w:rsid w:val="004925AC"/>
    <w:rsid w:val="00492F88"/>
    <w:rsid w:val="004936E5"/>
    <w:rsid w:val="00494C11"/>
    <w:rsid w:val="00494D41"/>
    <w:rsid w:val="00495210"/>
    <w:rsid w:val="004959E5"/>
    <w:rsid w:val="00495AF2"/>
    <w:rsid w:val="00495B64"/>
    <w:rsid w:val="00495C9F"/>
    <w:rsid w:val="004965E1"/>
    <w:rsid w:val="00496C66"/>
    <w:rsid w:val="004978E7"/>
    <w:rsid w:val="004A003B"/>
    <w:rsid w:val="004A011F"/>
    <w:rsid w:val="004A01AA"/>
    <w:rsid w:val="004A0AF4"/>
    <w:rsid w:val="004A100D"/>
    <w:rsid w:val="004A1013"/>
    <w:rsid w:val="004A16B3"/>
    <w:rsid w:val="004A1D28"/>
    <w:rsid w:val="004A2AC4"/>
    <w:rsid w:val="004A3ED5"/>
    <w:rsid w:val="004A3FEA"/>
    <w:rsid w:val="004A5093"/>
    <w:rsid w:val="004A5CBA"/>
    <w:rsid w:val="004A6F4B"/>
    <w:rsid w:val="004A711F"/>
    <w:rsid w:val="004A7C23"/>
    <w:rsid w:val="004B031A"/>
    <w:rsid w:val="004B03F7"/>
    <w:rsid w:val="004B0B09"/>
    <w:rsid w:val="004B163B"/>
    <w:rsid w:val="004B1D68"/>
    <w:rsid w:val="004B1E12"/>
    <w:rsid w:val="004B1FFC"/>
    <w:rsid w:val="004B2888"/>
    <w:rsid w:val="004B2B39"/>
    <w:rsid w:val="004B2E9A"/>
    <w:rsid w:val="004B31A6"/>
    <w:rsid w:val="004B4917"/>
    <w:rsid w:val="004B538E"/>
    <w:rsid w:val="004B61BF"/>
    <w:rsid w:val="004B6666"/>
    <w:rsid w:val="004B6BBA"/>
    <w:rsid w:val="004B74EF"/>
    <w:rsid w:val="004B78C6"/>
    <w:rsid w:val="004C03D8"/>
    <w:rsid w:val="004C09FB"/>
    <w:rsid w:val="004C1328"/>
    <w:rsid w:val="004C21F5"/>
    <w:rsid w:val="004C2437"/>
    <w:rsid w:val="004C2E10"/>
    <w:rsid w:val="004C30C2"/>
    <w:rsid w:val="004C3691"/>
    <w:rsid w:val="004C41F3"/>
    <w:rsid w:val="004C4745"/>
    <w:rsid w:val="004C525C"/>
    <w:rsid w:val="004C6D9B"/>
    <w:rsid w:val="004C7667"/>
    <w:rsid w:val="004C782F"/>
    <w:rsid w:val="004D04BE"/>
    <w:rsid w:val="004D080A"/>
    <w:rsid w:val="004D0F22"/>
    <w:rsid w:val="004D1493"/>
    <w:rsid w:val="004D1D2B"/>
    <w:rsid w:val="004D2733"/>
    <w:rsid w:val="004D29CE"/>
    <w:rsid w:val="004D2DCA"/>
    <w:rsid w:val="004D2F0F"/>
    <w:rsid w:val="004D35F8"/>
    <w:rsid w:val="004D382B"/>
    <w:rsid w:val="004D3B40"/>
    <w:rsid w:val="004D4051"/>
    <w:rsid w:val="004D42A1"/>
    <w:rsid w:val="004D46A0"/>
    <w:rsid w:val="004D50CD"/>
    <w:rsid w:val="004D53A7"/>
    <w:rsid w:val="004D55AA"/>
    <w:rsid w:val="004D5606"/>
    <w:rsid w:val="004D5A81"/>
    <w:rsid w:val="004D5B5C"/>
    <w:rsid w:val="004D5F34"/>
    <w:rsid w:val="004D6C3B"/>
    <w:rsid w:val="004D75F3"/>
    <w:rsid w:val="004E0688"/>
    <w:rsid w:val="004E09DD"/>
    <w:rsid w:val="004E1818"/>
    <w:rsid w:val="004E2040"/>
    <w:rsid w:val="004E2BC5"/>
    <w:rsid w:val="004E328A"/>
    <w:rsid w:val="004E39F0"/>
    <w:rsid w:val="004E3D80"/>
    <w:rsid w:val="004E43BC"/>
    <w:rsid w:val="004E4747"/>
    <w:rsid w:val="004E5D81"/>
    <w:rsid w:val="004E5FE2"/>
    <w:rsid w:val="004E622D"/>
    <w:rsid w:val="004E7108"/>
    <w:rsid w:val="004E7467"/>
    <w:rsid w:val="004E75F1"/>
    <w:rsid w:val="004E7C72"/>
    <w:rsid w:val="004F0099"/>
    <w:rsid w:val="004F0168"/>
    <w:rsid w:val="004F03BE"/>
    <w:rsid w:val="004F0FD2"/>
    <w:rsid w:val="004F17AA"/>
    <w:rsid w:val="004F23C7"/>
    <w:rsid w:val="004F2D37"/>
    <w:rsid w:val="004F3D20"/>
    <w:rsid w:val="004F58F3"/>
    <w:rsid w:val="004F6BD8"/>
    <w:rsid w:val="004F6FED"/>
    <w:rsid w:val="004F7487"/>
    <w:rsid w:val="004F799E"/>
    <w:rsid w:val="004F7D7E"/>
    <w:rsid w:val="004F7E1F"/>
    <w:rsid w:val="005034B6"/>
    <w:rsid w:val="00503720"/>
    <w:rsid w:val="00504069"/>
    <w:rsid w:val="00504937"/>
    <w:rsid w:val="00504C36"/>
    <w:rsid w:val="00504FD1"/>
    <w:rsid w:val="00505580"/>
    <w:rsid w:val="005074C4"/>
    <w:rsid w:val="00507845"/>
    <w:rsid w:val="00507BF9"/>
    <w:rsid w:val="005105DF"/>
    <w:rsid w:val="005106ED"/>
    <w:rsid w:val="00510C1C"/>
    <w:rsid w:val="00511A5C"/>
    <w:rsid w:val="00512395"/>
    <w:rsid w:val="00512533"/>
    <w:rsid w:val="00512EFE"/>
    <w:rsid w:val="00513BE8"/>
    <w:rsid w:val="00513DD7"/>
    <w:rsid w:val="00514405"/>
    <w:rsid w:val="005152F1"/>
    <w:rsid w:val="00516BA6"/>
    <w:rsid w:val="00517154"/>
    <w:rsid w:val="005173E9"/>
    <w:rsid w:val="0051790B"/>
    <w:rsid w:val="00517D57"/>
    <w:rsid w:val="0052016B"/>
    <w:rsid w:val="005203DA"/>
    <w:rsid w:val="005209D8"/>
    <w:rsid w:val="00521380"/>
    <w:rsid w:val="0052173A"/>
    <w:rsid w:val="00521AE2"/>
    <w:rsid w:val="00521BE4"/>
    <w:rsid w:val="00522559"/>
    <w:rsid w:val="00522959"/>
    <w:rsid w:val="00523098"/>
    <w:rsid w:val="005233BF"/>
    <w:rsid w:val="0052365D"/>
    <w:rsid w:val="00524C1E"/>
    <w:rsid w:val="00525013"/>
    <w:rsid w:val="0052577A"/>
    <w:rsid w:val="00525FAA"/>
    <w:rsid w:val="00526480"/>
    <w:rsid w:val="00526A13"/>
    <w:rsid w:val="0052735D"/>
    <w:rsid w:val="00527DF2"/>
    <w:rsid w:val="00527E88"/>
    <w:rsid w:val="00527F6B"/>
    <w:rsid w:val="00532691"/>
    <w:rsid w:val="00532E72"/>
    <w:rsid w:val="00533850"/>
    <w:rsid w:val="00533B16"/>
    <w:rsid w:val="00534CE5"/>
    <w:rsid w:val="00535859"/>
    <w:rsid w:val="00535999"/>
    <w:rsid w:val="00536037"/>
    <w:rsid w:val="005362F2"/>
    <w:rsid w:val="00536554"/>
    <w:rsid w:val="005372F1"/>
    <w:rsid w:val="00537D85"/>
    <w:rsid w:val="005407BD"/>
    <w:rsid w:val="00540FF3"/>
    <w:rsid w:val="0054106B"/>
    <w:rsid w:val="00541BE1"/>
    <w:rsid w:val="0054235C"/>
    <w:rsid w:val="00542391"/>
    <w:rsid w:val="005424D5"/>
    <w:rsid w:val="005428D5"/>
    <w:rsid w:val="00542C5D"/>
    <w:rsid w:val="005432A2"/>
    <w:rsid w:val="00544878"/>
    <w:rsid w:val="0054502C"/>
    <w:rsid w:val="00545306"/>
    <w:rsid w:val="00545BD4"/>
    <w:rsid w:val="005462C9"/>
    <w:rsid w:val="005467BD"/>
    <w:rsid w:val="005468CE"/>
    <w:rsid w:val="00546FDD"/>
    <w:rsid w:val="00550AC3"/>
    <w:rsid w:val="00551159"/>
    <w:rsid w:val="00552620"/>
    <w:rsid w:val="0055285D"/>
    <w:rsid w:val="00553FCD"/>
    <w:rsid w:val="005541CB"/>
    <w:rsid w:val="00554F1A"/>
    <w:rsid w:val="00554F20"/>
    <w:rsid w:val="005559DC"/>
    <w:rsid w:val="00556065"/>
    <w:rsid w:val="00556256"/>
    <w:rsid w:val="00557062"/>
    <w:rsid w:val="005575EF"/>
    <w:rsid w:val="005578F4"/>
    <w:rsid w:val="005605AC"/>
    <w:rsid w:val="00560B19"/>
    <w:rsid w:val="00560D9F"/>
    <w:rsid w:val="00561439"/>
    <w:rsid w:val="0056155C"/>
    <w:rsid w:val="005620D4"/>
    <w:rsid w:val="00562329"/>
    <w:rsid w:val="005623BB"/>
    <w:rsid w:val="005623EC"/>
    <w:rsid w:val="005649F8"/>
    <w:rsid w:val="005656D3"/>
    <w:rsid w:val="00565ED4"/>
    <w:rsid w:val="00565F46"/>
    <w:rsid w:val="005700FB"/>
    <w:rsid w:val="0057035B"/>
    <w:rsid w:val="0057052E"/>
    <w:rsid w:val="005717FC"/>
    <w:rsid w:val="0057340C"/>
    <w:rsid w:val="00574EC4"/>
    <w:rsid w:val="0057574B"/>
    <w:rsid w:val="00575917"/>
    <w:rsid w:val="00576524"/>
    <w:rsid w:val="0057664D"/>
    <w:rsid w:val="00576A0B"/>
    <w:rsid w:val="00576DF3"/>
    <w:rsid w:val="00577C41"/>
    <w:rsid w:val="005816F2"/>
    <w:rsid w:val="005818DE"/>
    <w:rsid w:val="005820A9"/>
    <w:rsid w:val="00582401"/>
    <w:rsid w:val="0058249F"/>
    <w:rsid w:val="0058264C"/>
    <w:rsid w:val="0058385C"/>
    <w:rsid w:val="00583ACA"/>
    <w:rsid w:val="00584026"/>
    <w:rsid w:val="00584320"/>
    <w:rsid w:val="005843B9"/>
    <w:rsid w:val="00585225"/>
    <w:rsid w:val="005859A6"/>
    <w:rsid w:val="00586028"/>
    <w:rsid w:val="005875E0"/>
    <w:rsid w:val="0058761E"/>
    <w:rsid w:val="0058770D"/>
    <w:rsid w:val="005878EC"/>
    <w:rsid w:val="00587CE6"/>
    <w:rsid w:val="00587F41"/>
    <w:rsid w:val="005904A3"/>
    <w:rsid w:val="00590962"/>
    <w:rsid w:val="00590ED0"/>
    <w:rsid w:val="00590F2C"/>
    <w:rsid w:val="00590FFB"/>
    <w:rsid w:val="00591245"/>
    <w:rsid w:val="005925FB"/>
    <w:rsid w:val="005933B9"/>
    <w:rsid w:val="00593629"/>
    <w:rsid w:val="0059400C"/>
    <w:rsid w:val="005942E1"/>
    <w:rsid w:val="00594DBA"/>
    <w:rsid w:val="00595618"/>
    <w:rsid w:val="00596749"/>
    <w:rsid w:val="005A0B3B"/>
    <w:rsid w:val="005A0B7B"/>
    <w:rsid w:val="005A0D86"/>
    <w:rsid w:val="005A1F6E"/>
    <w:rsid w:val="005A246A"/>
    <w:rsid w:val="005A2B6B"/>
    <w:rsid w:val="005A314B"/>
    <w:rsid w:val="005A403F"/>
    <w:rsid w:val="005A469B"/>
    <w:rsid w:val="005A4F1D"/>
    <w:rsid w:val="005A56F1"/>
    <w:rsid w:val="005A5ED5"/>
    <w:rsid w:val="005A6349"/>
    <w:rsid w:val="005A65B6"/>
    <w:rsid w:val="005A70CA"/>
    <w:rsid w:val="005A72D5"/>
    <w:rsid w:val="005A7CD1"/>
    <w:rsid w:val="005A7D08"/>
    <w:rsid w:val="005B0082"/>
    <w:rsid w:val="005B01EC"/>
    <w:rsid w:val="005B081E"/>
    <w:rsid w:val="005B0826"/>
    <w:rsid w:val="005B1DAF"/>
    <w:rsid w:val="005B201A"/>
    <w:rsid w:val="005B3250"/>
    <w:rsid w:val="005B353C"/>
    <w:rsid w:val="005B4012"/>
    <w:rsid w:val="005B413A"/>
    <w:rsid w:val="005B469D"/>
    <w:rsid w:val="005B474D"/>
    <w:rsid w:val="005B4DB2"/>
    <w:rsid w:val="005B4E8B"/>
    <w:rsid w:val="005B7E6A"/>
    <w:rsid w:val="005B7EFD"/>
    <w:rsid w:val="005C02D0"/>
    <w:rsid w:val="005C040C"/>
    <w:rsid w:val="005C1461"/>
    <w:rsid w:val="005C1648"/>
    <w:rsid w:val="005C2093"/>
    <w:rsid w:val="005C21E1"/>
    <w:rsid w:val="005C2A13"/>
    <w:rsid w:val="005C2C3A"/>
    <w:rsid w:val="005C3E61"/>
    <w:rsid w:val="005C44C4"/>
    <w:rsid w:val="005C4955"/>
    <w:rsid w:val="005C4E35"/>
    <w:rsid w:val="005C4F97"/>
    <w:rsid w:val="005C5EC1"/>
    <w:rsid w:val="005D0915"/>
    <w:rsid w:val="005D1028"/>
    <w:rsid w:val="005D182D"/>
    <w:rsid w:val="005D20C1"/>
    <w:rsid w:val="005D2AA7"/>
    <w:rsid w:val="005D2B4F"/>
    <w:rsid w:val="005D394A"/>
    <w:rsid w:val="005D410B"/>
    <w:rsid w:val="005D4134"/>
    <w:rsid w:val="005D4D71"/>
    <w:rsid w:val="005D5663"/>
    <w:rsid w:val="005D655C"/>
    <w:rsid w:val="005D7012"/>
    <w:rsid w:val="005D7D3E"/>
    <w:rsid w:val="005D7D61"/>
    <w:rsid w:val="005E0326"/>
    <w:rsid w:val="005E1B5D"/>
    <w:rsid w:val="005E1C5F"/>
    <w:rsid w:val="005E27A6"/>
    <w:rsid w:val="005E31F1"/>
    <w:rsid w:val="005E3737"/>
    <w:rsid w:val="005E3B4C"/>
    <w:rsid w:val="005E3E63"/>
    <w:rsid w:val="005E4296"/>
    <w:rsid w:val="005E586C"/>
    <w:rsid w:val="005E6431"/>
    <w:rsid w:val="005E697B"/>
    <w:rsid w:val="005E701D"/>
    <w:rsid w:val="005E77EF"/>
    <w:rsid w:val="005E7CE8"/>
    <w:rsid w:val="005F03C8"/>
    <w:rsid w:val="005F0884"/>
    <w:rsid w:val="005F0C06"/>
    <w:rsid w:val="005F1735"/>
    <w:rsid w:val="005F19B5"/>
    <w:rsid w:val="005F1ABF"/>
    <w:rsid w:val="005F2B08"/>
    <w:rsid w:val="005F2B30"/>
    <w:rsid w:val="005F30D7"/>
    <w:rsid w:val="005F3546"/>
    <w:rsid w:val="005F3B24"/>
    <w:rsid w:val="005F426F"/>
    <w:rsid w:val="005F553A"/>
    <w:rsid w:val="005F6A82"/>
    <w:rsid w:val="005F6EF7"/>
    <w:rsid w:val="005F74FC"/>
    <w:rsid w:val="005F7785"/>
    <w:rsid w:val="005F7BB0"/>
    <w:rsid w:val="006004C8"/>
    <w:rsid w:val="006007CB"/>
    <w:rsid w:val="00601023"/>
    <w:rsid w:val="00601040"/>
    <w:rsid w:val="006024A9"/>
    <w:rsid w:val="00602BED"/>
    <w:rsid w:val="0060521C"/>
    <w:rsid w:val="00606744"/>
    <w:rsid w:val="00607A0A"/>
    <w:rsid w:val="00607FD5"/>
    <w:rsid w:val="006100D0"/>
    <w:rsid w:val="00611734"/>
    <w:rsid w:val="006119CB"/>
    <w:rsid w:val="006129FF"/>
    <w:rsid w:val="00612DC1"/>
    <w:rsid w:val="006140F3"/>
    <w:rsid w:val="0061420A"/>
    <w:rsid w:val="00615999"/>
    <w:rsid w:val="00615C61"/>
    <w:rsid w:val="006160EB"/>
    <w:rsid w:val="00616389"/>
    <w:rsid w:val="00616CAC"/>
    <w:rsid w:val="00617B42"/>
    <w:rsid w:val="00620153"/>
    <w:rsid w:val="00620529"/>
    <w:rsid w:val="0062154D"/>
    <w:rsid w:val="00621618"/>
    <w:rsid w:val="00622335"/>
    <w:rsid w:val="00622DAA"/>
    <w:rsid w:val="006230C8"/>
    <w:rsid w:val="0062395C"/>
    <w:rsid w:val="0062395D"/>
    <w:rsid w:val="00623C58"/>
    <w:rsid w:val="00624376"/>
    <w:rsid w:val="00624C32"/>
    <w:rsid w:val="0062537B"/>
    <w:rsid w:val="00625876"/>
    <w:rsid w:val="00627212"/>
    <w:rsid w:val="006300CE"/>
    <w:rsid w:val="0063049F"/>
    <w:rsid w:val="006312F1"/>
    <w:rsid w:val="006312FF"/>
    <w:rsid w:val="00631372"/>
    <w:rsid w:val="0063153F"/>
    <w:rsid w:val="0063203E"/>
    <w:rsid w:val="00632212"/>
    <w:rsid w:val="00632A5E"/>
    <w:rsid w:val="00632B52"/>
    <w:rsid w:val="00632F92"/>
    <w:rsid w:val="00634C0F"/>
    <w:rsid w:val="00635753"/>
    <w:rsid w:val="006359B5"/>
    <w:rsid w:val="00636315"/>
    <w:rsid w:val="00636EB3"/>
    <w:rsid w:val="00637BA0"/>
    <w:rsid w:val="0064032D"/>
    <w:rsid w:val="006404E8"/>
    <w:rsid w:val="0064067B"/>
    <w:rsid w:val="006412B2"/>
    <w:rsid w:val="006412CA"/>
    <w:rsid w:val="006413EF"/>
    <w:rsid w:val="00641894"/>
    <w:rsid w:val="006422AC"/>
    <w:rsid w:val="00642F14"/>
    <w:rsid w:val="00643570"/>
    <w:rsid w:val="00643CDA"/>
    <w:rsid w:val="00644741"/>
    <w:rsid w:val="00644ECD"/>
    <w:rsid w:val="00644F28"/>
    <w:rsid w:val="00645166"/>
    <w:rsid w:val="00645696"/>
    <w:rsid w:val="006456B6"/>
    <w:rsid w:val="0064571B"/>
    <w:rsid w:val="006470E9"/>
    <w:rsid w:val="0064735E"/>
    <w:rsid w:val="006473A3"/>
    <w:rsid w:val="00647E84"/>
    <w:rsid w:val="00647EAE"/>
    <w:rsid w:val="00647EE9"/>
    <w:rsid w:val="00647FC3"/>
    <w:rsid w:val="00650947"/>
    <w:rsid w:val="0065139D"/>
    <w:rsid w:val="006518C9"/>
    <w:rsid w:val="0065196D"/>
    <w:rsid w:val="00651CE2"/>
    <w:rsid w:val="00652781"/>
    <w:rsid w:val="006530EA"/>
    <w:rsid w:val="0065321D"/>
    <w:rsid w:val="00653C77"/>
    <w:rsid w:val="00653FC5"/>
    <w:rsid w:val="00654906"/>
    <w:rsid w:val="00654DB6"/>
    <w:rsid w:val="00654F28"/>
    <w:rsid w:val="006555E1"/>
    <w:rsid w:val="0065664F"/>
    <w:rsid w:val="00656842"/>
    <w:rsid w:val="00660048"/>
    <w:rsid w:val="006609E4"/>
    <w:rsid w:val="00660A3B"/>
    <w:rsid w:val="0066194B"/>
    <w:rsid w:val="00661E96"/>
    <w:rsid w:val="00663764"/>
    <w:rsid w:val="00663D5D"/>
    <w:rsid w:val="006640BC"/>
    <w:rsid w:val="0066420B"/>
    <w:rsid w:val="006645E3"/>
    <w:rsid w:val="00664FAD"/>
    <w:rsid w:val="006650FC"/>
    <w:rsid w:val="00665A59"/>
    <w:rsid w:val="006661B4"/>
    <w:rsid w:val="0066735C"/>
    <w:rsid w:val="006674AA"/>
    <w:rsid w:val="00667603"/>
    <w:rsid w:val="006707AA"/>
    <w:rsid w:val="00671805"/>
    <w:rsid w:val="00671D52"/>
    <w:rsid w:val="00672215"/>
    <w:rsid w:val="0067248C"/>
    <w:rsid w:val="00672804"/>
    <w:rsid w:val="00672D51"/>
    <w:rsid w:val="00673812"/>
    <w:rsid w:val="00673C86"/>
    <w:rsid w:val="00673FC9"/>
    <w:rsid w:val="00674CD2"/>
    <w:rsid w:val="00675262"/>
    <w:rsid w:val="00675324"/>
    <w:rsid w:val="006755A4"/>
    <w:rsid w:val="006755D8"/>
    <w:rsid w:val="00675884"/>
    <w:rsid w:val="006758D3"/>
    <w:rsid w:val="006764D8"/>
    <w:rsid w:val="00677597"/>
    <w:rsid w:val="006778BF"/>
    <w:rsid w:val="00677BE5"/>
    <w:rsid w:val="00677C0C"/>
    <w:rsid w:val="00677D74"/>
    <w:rsid w:val="00677FAA"/>
    <w:rsid w:val="006806CC"/>
    <w:rsid w:val="00680EDD"/>
    <w:rsid w:val="00680F17"/>
    <w:rsid w:val="006814DB"/>
    <w:rsid w:val="00681652"/>
    <w:rsid w:val="006829A9"/>
    <w:rsid w:val="00682CA0"/>
    <w:rsid w:val="0068310C"/>
    <w:rsid w:val="00683131"/>
    <w:rsid w:val="00683319"/>
    <w:rsid w:val="006842B2"/>
    <w:rsid w:val="00684FD9"/>
    <w:rsid w:val="00684FF3"/>
    <w:rsid w:val="006854C9"/>
    <w:rsid w:val="00685588"/>
    <w:rsid w:val="0068572B"/>
    <w:rsid w:val="00685AD2"/>
    <w:rsid w:val="00685C9F"/>
    <w:rsid w:val="00685DAF"/>
    <w:rsid w:val="00686560"/>
    <w:rsid w:val="00687441"/>
    <w:rsid w:val="006907A7"/>
    <w:rsid w:val="00690A4B"/>
    <w:rsid w:val="00690A6F"/>
    <w:rsid w:val="00691042"/>
    <w:rsid w:val="00691E50"/>
    <w:rsid w:val="00691FB0"/>
    <w:rsid w:val="00692480"/>
    <w:rsid w:val="0069269D"/>
    <w:rsid w:val="00693584"/>
    <w:rsid w:val="006939D0"/>
    <w:rsid w:val="00693B06"/>
    <w:rsid w:val="006940A4"/>
    <w:rsid w:val="00695299"/>
    <w:rsid w:val="0069607A"/>
    <w:rsid w:val="0069690B"/>
    <w:rsid w:val="00696B91"/>
    <w:rsid w:val="006976C6"/>
    <w:rsid w:val="00697AE3"/>
    <w:rsid w:val="006A02ED"/>
    <w:rsid w:val="006A09F5"/>
    <w:rsid w:val="006A2C3C"/>
    <w:rsid w:val="006A36DC"/>
    <w:rsid w:val="006A3828"/>
    <w:rsid w:val="006A5964"/>
    <w:rsid w:val="006A5CE7"/>
    <w:rsid w:val="006A6171"/>
    <w:rsid w:val="006A6B8A"/>
    <w:rsid w:val="006B016B"/>
    <w:rsid w:val="006B0504"/>
    <w:rsid w:val="006B0BBE"/>
    <w:rsid w:val="006B1851"/>
    <w:rsid w:val="006B2F72"/>
    <w:rsid w:val="006B34CC"/>
    <w:rsid w:val="006B3B68"/>
    <w:rsid w:val="006B4218"/>
    <w:rsid w:val="006B522D"/>
    <w:rsid w:val="006B55F3"/>
    <w:rsid w:val="006B5AE6"/>
    <w:rsid w:val="006B5C88"/>
    <w:rsid w:val="006B6705"/>
    <w:rsid w:val="006B6C78"/>
    <w:rsid w:val="006B6FCB"/>
    <w:rsid w:val="006B73CC"/>
    <w:rsid w:val="006B78D9"/>
    <w:rsid w:val="006B7E76"/>
    <w:rsid w:val="006C0786"/>
    <w:rsid w:val="006C0E8E"/>
    <w:rsid w:val="006C100A"/>
    <w:rsid w:val="006C136D"/>
    <w:rsid w:val="006C1C7B"/>
    <w:rsid w:val="006C1F2E"/>
    <w:rsid w:val="006C2722"/>
    <w:rsid w:val="006C28D1"/>
    <w:rsid w:val="006C2A5A"/>
    <w:rsid w:val="006C2F4B"/>
    <w:rsid w:val="006C3D91"/>
    <w:rsid w:val="006C4795"/>
    <w:rsid w:val="006C4BD4"/>
    <w:rsid w:val="006C4E2F"/>
    <w:rsid w:val="006C58E1"/>
    <w:rsid w:val="006C6813"/>
    <w:rsid w:val="006C6CBA"/>
    <w:rsid w:val="006C6D61"/>
    <w:rsid w:val="006C7E43"/>
    <w:rsid w:val="006D06A4"/>
    <w:rsid w:val="006D14C3"/>
    <w:rsid w:val="006D1638"/>
    <w:rsid w:val="006D1A94"/>
    <w:rsid w:val="006D1AC3"/>
    <w:rsid w:val="006D1F8C"/>
    <w:rsid w:val="006D237C"/>
    <w:rsid w:val="006D23D3"/>
    <w:rsid w:val="006D2951"/>
    <w:rsid w:val="006D2974"/>
    <w:rsid w:val="006D2BED"/>
    <w:rsid w:val="006D2C5F"/>
    <w:rsid w:val="006D3E20"/>
    <w:rsid w:val="006D42D2"/>
    <w:rsid w:val="006D4C42"/>
    <w:rsid w:val="006D4EC3"/>
    <w:rsid w:val="006D53BD"/>
    <w:rsid w:val="006D5975"/>
    <w:rsid w:val="006D5A8B"/>
    <w:rsid w:val="006D641E"/>
    <w:rsid w:val="006D68FB"/>
    <w:rsid w:val="006D7509"/>
    <w:rsid w:val="006D7A0A"/>
    <w:rsid w:val="006E001E"/>
    <w:rsid w:val="006E0EB0"/>
    <w:rsid w:val="006E1028"/>
    <w:rsid w:val="006E130D"/>
    <w:rsid w:val="006E1805"/>
    <w:rsid w:val="006E2334"/>
    <w:rsid w:val="006E2AF2"/>
    <w:rsid w:val="006E2CAC"/>
    <w:rsid w:val="006E32F2"/>
    <w:rsid w:val="006E33BF"/>
    <w:rsid w:val="006E3A93"/>
    <w:rsid w:val="006E437B"/>
    <w:rsid w:val="006E6D13"/>
    <w:rsid w:val="006E6F4C"/>
    <w:rsid w:val="006F01E4"/>
    <w:rsid w:val="006F05E5"/>
    <w:rsid w:val="006F163D"/>
    <w:rsid w:val="006F2400"/>
    <w:rsid w:val="006F3241"/>
    <w:rsid w:val="006F3324"/>
    <w:rsid w:val="006F3F33"/>
    <w:rsid w:val="006F40A9"/>
    <w:rsid w:val="006F41A8"/>
    <w:rsid w:val="006F4C34"/>
    <w:rsid w:val="006F57F8"/>
    <w:rsid w:val="006F58E1"/>
    <w:rsid w:val="006F62F0"/>
    <w:rsid w:val="006F6BFA"/>
    <w:rsid w:val="006F72F0"/>
    <w:rsid w:val="006F7768"/>
    <w:rsid w:val="006F7B7C"/>
    <w:rsid w:val="007009A5"/>
    <w:rsid w:val="00700DCE"/>
    <w:rsid w:val="00701209"/>
    <w:rsid w:val="0070131F"/>
    <w:rsid w:val="0070193B"/>
    <w:rsid w:val="0070336A"/>
    <w:rsid w:val="007036F8"/>
    <w:rsid w:val="00704010"/>
    <w:rsid w:val="007042D4"/>
    <w:rsid w:val="00704386"/>
    <w:rsid w:val="007049BE"/>
    <w:rsid w:val="00705B34"/>
    <w:rsid w:val="00705D6C"/>
    <w:rsid w:val="00705F9F"/>
    <w:rsid w:val="00706A80"/>
    <w:rsid w:val="00706DE6"/>
    <w:rsid w:val="00707186"/>
    <w:rsid w:val="007072C3"/>
    <w:rsid w:val="00707633"/>
    <w:rsid w:val="007076AF"/>
    <w:rsid w:val="00707BE6"/>
    <w:rsid w:val="00711948"/>
    <w:rsid w:val="00711BC2"/>
    <w:rsid w:val="00711C8C"/>
    <w:rsid w:val="00712D7F"/>
    <w:rsid w:val="00712E46"/>
    <w:rsid w:val="00713A08"/>
    <w:rsid w:val="00713B1C"/>
    <w:rsid w:val="00714DBC"/>
    <w:rsid w:val="00715085"/>
    <w:rsid w:val="0071637C"/>
    <w:rsid w:val="007165D5"/>
    <w:rsid w:val="00716A38"/>
    <w:rsid w:val="00716AB2"/>
    <w:rsid w:val="00716AE5"/>
    <w:rsid w:val="00717A0D"/>
    <w:rsid w:val="007205F4"/>
    <w:rsid w:val="00720893"/>
    <w:rsid w:val="00721A7F"/>
    <w:rsid w:val="00721BC4"/>
    <w:rsid w:val="007220C9"/>
    <w:rsid w:val="007223E0"/>
    <w:rsid w:val="007226E4"/>
    <w:rsid w:val="00723637"/>
    <w:rsid w:val="007240CA"/>
    <w:rsid w:val="00724B63"/>
    <w:rsid w:val="00724BC2"/>
    <w:rsid w:val="00724CA7"/>
    <w:rsid w:val="0072507A"/>
    <w:rsid w:val="007252B1"/>
    <w:rsid w:val="00725AB8"/>
    <w:rsid w:val="00725F38"/>
    <w:rsid w:val="007260DC"/>
    <w:rsid w:val="0072725E"/>
    <w:rsid w:val="007279D2"/>
    <w:rsid w:val="00727C34"/>
    <w:rsid w:val="00730186"/>
    <w:rsid w:val="007306B0"/>
    <w:rsid w:val="00730CA2"/>
    <w:rsid w:val="00731551"/>
    <w:rsid w:val="00731BB9"/>
    <w:rsid w:val="00731E5C"/>
    <w:rsid w:val="00731FBB"/>
    <w:rsid w:val="007322FB"/>
    <w:rsid w:val="00733A9F"/>
    <w:rsid w:val="00734658"/>
    <w:rsid w:val="00734B7A"/>
    <w:rsid w:val="00734D14"/>
    <w:rsid w:val="007351B1"/>
    <w:rsid w:val="00735D31"/>
    <w:rsid w:val="00736B78"/>
    <w:rsid w:val="00737456"/>
    <w:rsid w:val="007375D3"/>
    <w:rsid w:val="00737F39"/>
    <w:rsid w:val="00740F11"/>
    <w:rsid w:val="00741478"/>
    <w:rsid w:val="0074188F"/>
    <w:rsid w:val="00741DF7"/>
    <w:rsid w:val="00742366"/>
    <w:rsid w:val="00742509"/>
    <w:rsid w:val="00743067"/>
    <w:rsid w:val="00744BCF"/>
    <w:rsid w:val="00744ECA"/>
    <w:rsid w:val="00745294"/>
    <w:rsid w:val="00745306"/>
    <w:rsid w:val="007459FE"/>
    <w:rsid w:val="00745C0B"/>
    <w:rsid w:val="00745E3F"/>
    <w:rsid w:val="00746294"/>
    <w:rsid w:val="00747A62"/>
    <w:rsid w:val="00750172"/>
    <w:rsid w:val="00750714"/>
    <w:rsid w:val="00750C9E"/>
    <w:rsid w:val="00750D7F"/>
    <w:rsid w:val="00751424"/>
    <w:rsid w:val="00751ED6"/>
    <w:rsid w:val="0075243B"/>
    <w:rsid w:val="007529C2"/>
    <w:rsid w:val="00752E46"/>
    <w:rsid w:val="007544D6"/>
    <w:rsid w:val="00754854"/>
    <w:rsid w:val="0075528D"/>
    <w:rsid w:val="00755E44"/>
    <w:rsid w:val="00756951"/>
    <w:rsid w:val="00756B91"/>
    <w:rsid w:val="00756FB3"/>
    <w:rsid w:val="0075735F"/>
    <w:rsid w:val="00757852"/>
    <w:rsid w:val="007579D8"/>
    <w:rsid w:val="00757DB2"/>
    <w:rsid w:val="00760488"/>
    <w:rsid w:val="007605EA"/>
    <w:rsid w:val="007607BD"/>
    <w:rsid w:val="00760D0B"/>
    <w:rsid w:val="0076150E"/>
    <w:rsid w:val="00761CA3"/>
    <w:rsid w:val="00761F38"/>
    <w:rsid w:val="00761F92"/>
    <w:rsid w:val="00762160"/>
    <w:rsid w:val="007624AD"/>
    <w:rsid w:val="00763A2F"/>
    <w:rsid w:val="00763D96"/>
    <w:rsid w:val="0076488E"/>
    <w:rsid w:val="00764E4E"/>
    <w:rsid w:val="00765237"/>
    <w:rsid w:val="0076525D"/>
    <w:rsid w:val="0076525F"/>
    <w:rsid w:val="00765387"/>
    <w:rsid w:val="00765574"/>
    <w:rsid w:val="00765775"/>
    <w:rsid w:val="0076605A"/>
    <w:rsid w:val="00766474"/>
    <w:rsid w:val="00766545"/>
    <w:rsid w:val="00766981"/>
    <w:rsid w:val="00767245"/>
    <w:rsid w:val="007679EE"/>
    <w:rsid w:val="00767C71"/>
    <w:rsid w:val="00767CF0"/>
    <w:rsid w:val="007705C5"/>
    <w:rsid w:val="007709B1"/>
    <w:rsid w:val="00771212"/>
    <w:rsid w:val="00771427"/>
    <w:rsid w:val="00771CC4"/>
    <w:rsid w:val="007732E4"/>
    <w:rsid w:val="0077345F"/>
    <w:rsid w:val="00774267"/>
    <w:rsid w:val="00774B76"/>
    <w:rsid w:val="00775AE3"/>
    <w:rsid w:val="00775F41"/>
    <w:rsid w:val="00776241"/>
    <w:rsid w:val="00776C8D"/>
    <w:rsid w:val="007776C2"/>
    <w:rsid w:val="00777FF3"/>
    <w:rsid w:val="007807FD"/>
    <w:rsid w:val="00781116"/>
    <w:rsid w:val="00781AA5"/>
    <w:rsid w:val="00781B79"/>
    <w:rsid w:val="00781F38"/>
    <w:rsid w:val="007822FA"/>
    <w:rsid w:val="007823D8"/>
    <w:rsid w:val="0078294A"/>
    <w:rsid w:val="00783792"/>
    <w:rsid w:val="0078390D"/>
    <w:rsid w:val="00783ACD"/>
    <w:rsid w:val="00783D2E"/>
    <w:rsid w:val="00784234"/>
    <w:rsid w:val="007842F8"/>
    <w:rsid w:val="00784766"/>
    <w:rsid w:val="00784895"/>
    <w:rsid w:val="0078522B"/>
    <w:rsid w:val="00785D0F"/>
    <w:rsid w:val="00785FA4"/>
    <w:rsid w:val="00786960"/>
    <w:rsid w:val="00786A61"/>
    <w:rsid w:val="00786B88"/>
    <w:rsid w:val="00790965"/>
    <w:rsid w:val="00790B8A"/>
    <w:rsid w:val="00790C44"/>
    <w:rsid w:val="00790DBE"/>
    <w:rsid w:val="007914C3"/>
    <w:rsid w:val="007917B3"/>
    <w:rsid w:val="00791872"/>
    <w:rsid w:val="007926AD"/>
    <w:rsid w:val="00793085"/>
    <w:rsid w:val="007930CF"/>
    <w:rsid w:val="007936D5"/>
    <w:rsid w:val="00793D46"/>
    <w:rsid w:val="00793D9E"/>
    <w:rsid w:val="0079434F"/>
    <w:rsid w:val="007948D0"/>
    <w:rsid w:val="00795273"/>
    <w:rsid w:val="0079643F"/>
    <w:rsid w:val="00796543"/>
    <w:rsid w:val="0079668D"/>
    <w:rsid w:val="00797A1E"/>
    <w:rsid w:val="00797C39"/>
    <w:rsid w:val="007A0771"/>
    <w:rsid w:val="007A0902"/>
    <w:rsid w:val="007A0CA8"/>
    <w:rsid w:val="007A0CD1"/>
    <w:rsid w:val="007A1317"/>
    <w:rsid w:val="007A17A3"/>
    <w:rsid w:val="007A1B83"/>
    <w:rsid w:val="007A311F"/>
    <w:rsid w:val="007A31D2"/>
    <w:rsid w:val="007A34CC"/>
    <w:rsid w:val="007A3BAD"/>
    <w:rsid w:val="007A3BE0"/>
    <w:rsid w:val="007A486B"/>
    <w:rsid w:val="007A4EA8"/>
    <w:rsid w:val="007A509E"/>
    <w:rsid w:val="007A7341"/>
    <w:rsid w:val="007B09F3"/>
    <w:rsid w:val="007B0E86"/>
    <w:rsid w:val="007B115C"/>
    <w:rsid w:val="007B13A2"/>
    <w:rsid w:val="007B1879"/>
    <w:rsid w:val="007B22B4"/>
    <w:rsid w:val="007B25D8"/>
    <w:rsid w:val="007B280A"/>
    <w:rsid w:val="007B2F12"/>
    <w:rsid w:val="007B34DE"/>
    <w:rsid w:val="007B368D"/>
    <w:rsid w:val="007B3B75"/>
    <w:rsid w:val="007B3CD6"/>
    <w:rsid w:val="007B433B"/>
    <w:rsid w:val="007B54A2"/>
    <w:rsid w:val="007B6364"/>
    <w:rsid w:val="007B712B"/>
    <w:rsid w:val="007B7F32"/>
    <w:rsid w:val="007C00AF"/>
    <w:rsid w:val="007C0C6B"/>
    <w:rsid w:val="007C160B"/>
    <w:rsid w:val="007C1A7C"/>
    <w:rsid w:val="007C1E54"/>
    <w:rsid w:val="007C2268"/>
    <w:rsid w:val="007C2DFF"/>
    <w:rsid w:val="007C35CF"/>
    <w:rsid w:val="007C402B"/>
    <w:rsid w:val="007C50CD"/>
    <w:rsid w:val="007C5D8A"/>
    <w:rsid w:val="007C6EF3"/>
    <w:rsid w:val="007C70E3"/>
    <w:rsid w:val="007D024A"/>
    <w:rsid w:val="007D0C4D"/>
    <w:rsid w:val="007D13C2"/>
    <w:rsid w:val="007D1762"/>
    <w:rsid w:val="007D184A"/>
    <w:rsid w:val="007D1D6E"/>
    <w:rsid w:val="007D25D9"/>
    <w:rsid w:val="007D286E"/>
    <w:rsid w:val="007D2BE5"/>
    <w:rsid w:val="007D324C"/>
    <w:rsid w:val="007D3660"/>
    <w:rsid w:val="007D3836"/>
    <w:rsid w:val="007D436B"/>
    <w:rsid w:val="007D46E3"/>
    <w:rsid w:val="007D4B14"/>
    <w:rsid w:val="007D4C1D"/>
    <w:rsid w:val="007D582F"/>
    <w:rsid w:val="007D619E"/>
    <w:rsid w:val="007D62CD"/>
    <w:rsid w:val="007D6674"/>
    <w:rsid w:val="007D6798"/>
    <w:rsid w:val="007D6A12"/>
    <w:rsid w:val="007E0207"/>
    <w:rsid w:val="007E109B"/>
    <w:rsid w:val="007E24DF"/>
    <w:rsid w:val="007E27BC"/>
    <w:rsid w:val="007E3C6F"/>
    <w:rsid w:val="007E41C0"/>
    <w:rsid w:val="007E484B"/>
    <w:rsid w:val="007E4BE7"/>
    <w:rsid w:val="007E5300"/>
    <w:rsid w:val="007E5A4A"/>
    <w:rsid w:val="007E5C8C"/>
    <w:rsid w:val="007E5CF6"/>
    <w:rsid w:val="007E6819"/>
    <w:rsid w:val="007E6CE5"/>
    <w:rsid w:val="007E6E96"/>
    <w:rsid w:val="007E7D2F"/>
    <w:rsid w:val="007E7F34"/>
    <w:rsid w:val="007F0A2F"/>
    <w:rsid w:val="007F11D3"/>
    <w:rsid w:val="007F1550"/>
    <w:rsid w:val="007F2419"/>
    <w:rsid w:val="007F286D"/>
    <w:rsid w:val="007F307C"/>
    <w:rsid w:val="007F33F0"/>
    <w:rsid w:val="007F4062"/>
    <w:rsid w:val="007F4C43"/>
    <w:rsid w:val="007F546A"/>
    <w:rsid w:val="007F5E34"/>
    <w:rsid w:val="007F6330"/>
    <w:rsid w:val="007F64E6"/>
    <w:rsid w:val="007F68F1"/>
    <w:rsid w:val="007F6970"/>
    <w:rsid w:val="007F721A"/>
    <w:rsid w:val="007F76A5"/>
    <w:rsid w:val="007F7AE8"/>
    <w:rsid w:val="007F7F51"/>
    <w:rsid w:val="008004AB"/>
    <w:rsid w:val="00800710"/>
    <w:rsid w:val="008009DF"/>
    <w:rsid w:val="00800B26"/>
    <w:rsid w:val="0080120C"/>
    <w:rsid w:val="00801C90"/>
    <w:rsid w:val="00801E05"/>
    <w:rsid w:val="008021A9"/>
    <w:rsid w:val="00802B41"/>
    <w:rsid w:val="00802C96"/>
    <w:rsid w:val="00803216"/>
    <w:rsid w:val="0080331A"/>
    <w:rsid w:val="008035D8"/>
    <w:rsid w:val="0080374C"/>
    <w:rsid w:val="00803A1E"/>
    <w:rsid w:val="00803D49"/>
    <w:rsid w:val="008049CD"/>
    <w:rsid w:val="00804CEB"/>
    <w:rsid w:val="00805F75"/>
    <w:rsid w:val="00806F02"/>
    <w:rsid w:val="00806F71"/>
    <w:rsid w:val="00806F9D"/>
    <w:rsid w:val="00807E98"/>
    <w:rsid w:val="00810330"/>
    <w:rsid w:val="00810740"/>
    <w:rsid w:val="008107EA"/>
    <w:rsid w:val="008111E2"/>
    <w:rsid w:val="008113F8"/>
    <w:rsid w:val="00811B38"/>
    <w:rsid w:val="00811BAE"/>
    <w:rsid w:val="00812055"/>
    <w:rsid w:val="00812438"/>
    <w:rsid w:val="0081272C"/>
    <w:rsid w:val="00812CDC"/>
    <w:rsid w:val="00812F71"/>
    <w:rsid w:val="008136AB"/>
    <w:rsid w:val="00813832"/>
    <w:rsid w:val="00813A8C"/>
    <w:rsid w:val="00813BD0"/>
    <w:rsid w:val="008145ED"/>
    <w:rsid w:val="00814E95"/>
    <w:rsid w:val="00814F38"/>
    <w:rsid w:val="00814F5D"/>
    <w:rsid w:val="00815EDF"/>
    <w:rsid w:val="00816C37"/>
    <w:rsid w:val="00816DBE"/>
    <w:rsid w:val="0081786A"/>
    <w:rsid w:val="00817E5C"/>
    <w:rsid w:val="00817F8C"/>
    <w:rsid w:val="008200C7"/>
    <w:rsid w:val="00820383"/>
    <w:rsid w:val="00820B15"/>
    <w:rsid w:val="00821070"/>
    <w:rsid w:val="008210D8"/>
    <w:rsid w:val="008219BC"/>
    <w:rsid w:val="00821D59"/>
    <w:rsid w:val="00822426"/>
    <w:rsid w:val="008229EA"/>
    <w:rsid w:val="00822B91"/>
    <w:rsid w:val="00823233"/>
    <w:rsid w:val="00823DF8"/>
    <w:rsid w:val="00824517"/>
    <w:rsid w:val="008248AA"/>
    <w:rsid w:val="00825095"/>
    <w:rsid w:val="008258B0"/>
    <w:rsid w:val="0082650C"/>
    <w:rsid w:val="00827F37"/>
    <w:rsid w:val="008309FB"/>
    <w:rsid w:val="00831E1E"/>
    <w:rsid w:val="008326B2"/>
    <w:rsid w:val="0083284E"/>
    <w:rsid w:val="00832864"/>
    <w:rsid w:val="00833088"/>
    <w:rsid w:val="00833451"/>
    <w:rsid w:val="00833A3E"/>
    <w:rsid w:val="00833E99"/>
    <w:rsid w:val="00833ECD"/>
    <w:rsid w:val="008359D5"/>
    <w:rsid w:val="00835CB8"/>
    <w:rsid w:val="00835D6F"/>
    <w:rsid w:val="00836B69"/>
    <w:rsid w:val="00836D77"/>
    <w:rsid w:val="00837156"/>
    <w:rsid w:val="00837263"/>
    <w:rsid w:val="008374A4"/>
    <w:rsid w:val="008379AA"/>
    <w:rsid w:val="00837E2F"/>
    <w:rsid w:val="00840E7A"/>
    <w:rsid w:val="00841097"/>
    <w:rsid w:val="00841AE3"/>
    <w:rsid w:val="00842FCB"/>
    <w:rsid w:val="0084300F"/>
    <w:rsid w:val="008434E6"/>
    <w:rsid w:val="0084478B"/>
    <w:rsid w:val="00844ACB"/>
    <w:rsid w:val="008451BB"/>
    <w:rsid w:val="008452D0"/>
    <w:rsid w:val="008464FB"/>
    <w:rsid w:val="00847D30"/>
    <w:rsid w:val="0085086C"/>
    <w:rsid w:val="00851B09"/>
    <w:rsid w:val="00851C90"/>
    <w:rsid w:val="00852E43"/>
    <w:rsid w:val="0085321F"/>
    <w:rsid w:val="00853439"/>
    <w:rsid w:val="008544E9"/>
    <w:rsid w:val="00854547"/>
    <w:rsid w:val="00854DD5"/>
    <w:rsid w:val="008555EC"/>
    <w:rsid w:val="0085600F"/>
    <w:rsid w:val="00856BE1"/>
    <w:rsid w:val="00857984"/>
    <w:rsid w:val="00857D03"/>
    <w:rsid w:val="008610EA"/>
    <w:rsid w:val="00861FF5"/>
    <w:rsid w:val="00862378"/>
    <w:rsid w:val="008643C3"/>
    <w:rsid w:val="0086494B"/>
    <w:rsid w:val="00865314"/>
    <w:rsid w:val="00865AD3"/>
    <w:rsid w:val="00865BC8"/>
    <w:rsid w:val="00865C6F"/>
    <w:rsid w:val="00865DFB"/>
    <w:rsid w:val="0086689D"/>
    <w:rsid w:val="00867024"/>
    <w:rsid w:val="00870155"/>
    <w:rsid w:val="00870166"/>
    <w:rsid w:val="0087098C"/>
    <w:rsid w:val="00870C22"/>
    <w:rsid w:val="0087141C"/>
    <w:rsid w:val="00871551"/>
    <w:rsid w:val="008715B5"/>
    <w:rsid w:val="00872835"/>
    <w:rsid w:val="00872B61"/>
    <w:rsid w:val="008732CC"/>
    <w:rsid w:val="00873ADD"/>
    <w:rsid w:val="00873D9B"/>
    <w:rsid w:val="00873EB1"/>
    <w:rsid w:val="008741C1"/>
    <w:rsid w:val="008745D2"/>
    <w:rsid w:val="00875DF7"/>
    <w:rsid w:val="00875FFB"/>
    <w:rsid w:val="008765E3"/>
    <w:rsid w:val="0087668C"/>
    <w:rsid w:val="008773F8"/>
    <w:rsid w:val="00877544"/>
    <w:rsid w:val="00877E93"/>
    <w:rsid w:val="00880025"/>
    <w:rsid w:val="008805C6"/>
    <w:rsid w:val="0088080B"/>
    <w:rsid w:val="008808D1"/>
    <w:rsid w:val="00881C72"/>
    <w:rsid w:val="00881E12"/>
    <w:rsid w:val="00881F7B"/>
    <w:rsid w:val="008822CC"/>
    <w:rsid w:val="008829C3"/>
    <w:rsid w:val="00882A18"/>
    <w:rsid w:val="00882C31"/>
    <w:rsid w:val="00882FA7"/>
    <w:rsid w:val="00883932"/>
    <w:rsid w:val="00883F12"/>
    <w:rsid w:val="00884690"/>
    <w:rsid w:val="00884E16"/>
    <w:rsid w:val="00885040"/>
    <w:rsid w:val="00885F6A"/>
    <w:rsid w:val="00886799"/>
    <w:rsid w:val="00887155"/>
    <w:rsid w:val="008872BF"/>
    <w:rsid w:val="00887798"/>
    <w:rsid w:val="008877B6"/>
    <w:rsid w:val="00887974"/>
    <w:rsid w:val="00887B51"/>
    <w:rsid w:val="00887C87"/>
    <w:rsid w:val="00887FDC"/>
    <w:rsid w:val="008906D3"/>
    <w:rsid w:val="00890A93"/>
    <w:rsid w:val="00891993"/>
    <w:rsid w:val="00891BC4"/>
    <w:rsid w:val="00891C72"/>
    <w:rsid w:val="00893DCB"/>
    <w:rsid w:val="00893F4F"/>
    <w:rsid w:val="00894AF6"/>
    <w:rsid w:val="00894CD7"/>
    <w:rsid w:val="00895C52"/>
    <w:rsid w:val="00895CC9"/>
    <w:rsid w:val="0089648F"/>
    <w:rsid w:val="00896E29"/>
    <w:rsid w:val="00897222"/>
    <w:rsid w:val="00897736"/>
    <w:rsid w:val="008A0C45"/>
    <w:rsid w:val="008A1DEB"/>
    <w:rsid w:val="008A2885"/>
    <w:rsid w:val="008A292F"/>
    <w:rsid w:val="008A2AA4"/>
    <w:rsid w:val="008A2DB5"/>
    <w:rsid w:val="008A33D7"/>
    <w:rsid w:val="008A3586"/>
    <w:rsid w:val="008A3828"/>
    <w:rsid w:val="008A3D24"/>
    <w:rsid w:val="008A5519"/>
    <w:rsid w:val="008A5B43"/>
    <w:rsid w:val="008A5BB6"/>
    <w:rsid w:val="008A5C8F"/>
    <w:rsid w:val="008A6691"/>
    <w:rsid w:val="008A7F79"/>
    <w:rsid w:val="008B038B"/>
    <w:rsid w:val="008B1A3C"/>
    <w:rsid w:val="008B1A89"/>
    <w:rsid w:val="008B1C25"/>
    <w:rsid w:val="008B21FE"/>
    <w:rsid w:val="008B231E"/>
    <w:rsid w:val="008B2D24"/>
    <w:rsid w:val="008B2E4D"/>
    <w:rsid w:val="008B31D9"/>
    <w:rsid w:val="008B366F"/>
    <w:rsid w:val="008B369F"/>
    <w:rsid w:val="008B404D"/>
    <w:rsid w:val="008B4C1B"/>
    <w:rsid w:val="008B57F3"/>
    <w:rsid w:val="008B66D3"/>
    <w:rsid w:val="008B69A2"/>
    <w:rsid w:val="008B6C74"/>
    <w:rsid w:val="008B6D87"/>
    <w:rsid w:val="008B6E9E"/>
    <w:rsid w:val="008B7201"/>
    <w:rsid w:val="008B77EA"/>
    <w:rsid w:val="008B7ECA"/>
    <w:rsid w:val="008C0387"/>
    <w:rsid w:val="008C0C00"/>
    <w:rsid w:val="008C0F97"/>
    <w:rsid w:val="008C10B0"/>
    <w:rsid w:val="008C2B17"/>
    <w:rsid w:val="008C3214"/>
    <w:rsid w:val="008C37E9"/>
    <w:rsid w:val="008C3B23"/>
    <w:rsid w:val="008C4D51"/>
    <w:rsid w:val="008C538F"/>
    <w:rsid w:val="008C5898"/>
    <w:rsid w:val="008C5DCE"/>
    <w:rsid w:val="008C60CF"/>
    <w:rsid w:val="008C746C"/>
    <w:rsid w:val="008C7847"/>
    <w:rsid w:val="008D007B"/>
    <w:rsid w:val="008D0657"/>
    <w:rsid w:val="008D084C"/>
    <w:rsid w:val="008D0B0F"/>
    <w:rsid w:val="008D1A9B"/>
    <w:rsid w:val="008D1ED8"/>
    <w:rsid w:val="008D26F3"/>
    <w:rsid w:val="008D2C66"/>
    <w:rsid w:val="008D2CA5"/>
    <w:rsid w:val="008D4429"/>
    <w:rsid w:val="008D45A0"/>
    <w:rsid w:val="008D4742"/>
    <w:rsid w:val="008D58E0"/>
    <w:rsid w:val="008D646B"/>
    <w:rsid w:val="008D7711"/>
    <w:rsid w:val="008E09BA"/>
    <w:rsid w:val="008E0BE3"/>
    <w:rsid w:val="008E11CF"/>
    <w:rsid w:val="008E17E1"/>
    <w:rsid w:val="008E1BC7"/>
    <w:rsid w:val="008E1E5D"/>
    <w:rsid w:val="008E2009"/>
    <w:rsid w:val="008E25A1"/>
    <w:rsid w:val="008E2C1E"/>
    <w:rsid w:val="008E3EAB"/>
    <w:rsid w:val="008E3F96"/>
    <w:rsid w:val="008E40B5"/>
    <w:rsid w:val="008E46FD"/>
    <w:rsid w:val="008E4ADB"/>
    <w:rsid w:val="008E5097"/>
    <w:rsid w:val="008E5576"/>
    <w:rsid w:val="008E596F"/>
    <w:rsid w:val="008E5BB4"/>
    <w:rsid w:val="008E64AC"/>
    <w:rsid w:val="008E6892"/>
    <w:rsid w:val="008E6918"/>
    <w:rsid w:val="008E6AA3"/>
    <w:rsid w:val="008F1043"/>
    <w:rsid w:val="008F1E68"/>
    <w:rsid w:val="008F238B"/>
    <w:rsid w:val="008F2B44"/>
    <w:rsid w:val="008F308C"/>
    <w:rsid w:val="008F321D"/>
    <w:rsid w:val="008F335B"/>
    <w:rsid w:val="008F3441"/>
    <w:rsid w:val="008F3E47"/>
    <w:rsid w:val="008F422F"/>
    <w:rsid w:val="008F4514"/>
    <w:rsid w:val="008F4554"/>
    <w:rsid w:val="008F489E"/>
    <w:rsid w:val="008F597A"/>
    <w:rsid w:val="008F6424"/>
    <w:rsid w:val="008F77E4"/>
    <w:rsid w:val="008F79CE"/>
    <w:rsid w:val="008F7D4C"/>
    <w:rsid w:val="0090037C"/>
    <w:rsid w:val="009013EC"/>
    <w:rsid w:val="00901844"/>
    <w:rsid w:val="00901B9E"/>
    <w:rsid w:val="00902A8D"/>
    <w:rsid w:val="00902DE8"/>
    <w:rsid w:val="00902F6B"/>
    <w:rsid w:val="009031CA"/>
    <w:rsid w:val="009032DA"/>
    <w:rsid w:val="00903771"/>
    <w:rsid w:val="00904274"/>
    <w:rsid w:val="00904989"/>
    <w:rsid w:val="00904BE1"/>
    <w:rsid w:val="009051B4"/>
    <w:rsid w:val="00905208"/>
    <w:rsid w:val="00905399"/>
    <w:rsid w:val="00905AE6"/>
    <w:rsid w:val="0090608B"/>
    <w:rsid w:val="00906239"/>
    <w:rsid w:val="009064D6"/>
    <w:rsid w:val="00906870"/>
    <w:rsid w:val="00906F96"/>
    <w:rsid w:val="009076F4"/>
    <w:rsid w:val="009077A3"/>
    <w:rsid w:val="009079B8"/>
    <w:rsid w:val="00907AB5"/>
    <w:rsid w:val="00907FE5"/>
    <w:rsid w:val="009100CF"/>
    <w:rsid w:val="009111AA"/>
    <w:rsid w:val="00912583"/>
    <w:rsid w:val="00913568"/>
    <w:rsid w:val="009136C8"/>
    <w:rsid w:val="00913783"/>
    <w:rsid w:val="00913C08"/>
    <w:rsid w:val="009142EE"/>
    <w:rsid w:val="00914310"/>
    <w:rsid w:val="0091442C"/>
    <w:rsid w:val="00914695"/>
    <w:rsid w:val="009153CB"/>
    <w:rsid w:val="00915633"/>
    <w:rsid w:val="009157C2"/>
    <w:rsid w:val="00915A89"/>
    <w:rsid w:val="00915C54"/>
    <w:rsid w:val="00915E00"/>
    <w:rsid w:val="00916346"/>
    <w:rsid w:val="009164DD"/>
    <w:rsid w:val="00916B16"/>
    <w:rsid w:val="00916B8C"/>
    <w:rsid w:val="00916D0F"/>
    <w:rsid w:val="00917998"/>
    <w:rsid w:val="00917DDF"/>
    <w:rsid w:val="00920248"/>
    <w:rsid w:val="009208E2"/>
    <w:rsid w:val="00920BB6"/>
    <w:rsid w:val="0092216A"/>
    <w:rsid w:val="00922414"/>
    <w:rsid w:val="00922BE8"/>
    <w:rsid w:val="00924219"/>
    <w:rsid w:val="009248D2"/>
    <w:rsid w:val="0092597E"/>
    <w:rsid w:val="009261ED"/>
    <w:rsid w:val="0092684F"/>
    <w:rsid w:val="00926A05"/>
    <w:rsid w:val="00926A17"/>
    <w:rsid w:val="00926F29"/>
    <w:rsid w:val="009276AA"/>
    <w:rsid w:val="00930429"/>
    <w:rsid w:val="009307A3"/>
    <w:rsid w:val="00930BB0"/>
    <w:rsid w:val="00931136"/>
    <w:rsid w:val="009322FC"/>
    <w:rsid w:val="00933E42"/>
    <w:rsid w:val="009346D5"/>
    <w:rsid w:val="00934DB7"/>
    <w:rsid w:val="0093546D"/>
    <w:rsid w:val="00935A4E"/>
    <w:rsid w:val="00935C60"/>
    <w:rsid w:val="009360F3"/>
    <w:rsid w:val="009360FB"/>
    <w:rsid w:val="0093779A"/>
    <w:rsid w:val="00937C0E"/>
    <w:rsid w:val="0094096B"/>
    <w:rsid w:val="009409AA"/>
    <w:rsid w:val="00940CF1"/>
    <w:rsid w:val="00940ED9"/>
    <w:rsid w:val="009412B6"/>
    <w:rsid w:val="0094139E"/>
    <w:rsid w:val="009413AC"/>
    <w:rsid w:val="00941FF6"/>
    <w:rsid w:val="00942383"/>
    <w:rsid w:val="00942410"/>
    <w:rsid w:val="009424F1"/>
    <w:rsid w:val="00943970"/>
    <w:rsid w:val="00943978"/>
    <w:rsid w:val="00945233"/>
    <w:rsid w:val="009452ED"/>
    <w:rsid w:val="00945983"/>
    <w:rsid w:val="00945C6B"/>
    <w:rsid w:val="00946B87"/>
    <w:rsid w:val="00946C11"/>
    <w:rsid w:val="00946EC4"/>
    <w:rsid w:val="00947352"/>
    <w:rsid w:val="009474FF"/>
    <w:rsid w:val="0094766C"/>
    <w:rsid w:val="00950391"/>
    <w:rsid w:val="00950773"/>
    <w:rsid w:val="00950C72"/>
    <w:rsid w:val="00951659"/>
    <w:rsid w:val="0095172D"/>
    <w:rsid w:val="00951DE7"/>
    <w:rsid w:val="00951EF1"/>
    <w:rsid w:val="009522AC"/>
    <w:rsid w:val="00953853"/>
    <w:rsid w:val="009545EB"/>
    <w:rsid w:val="009576DC"/>
    <w:rsid w:val="0096038D"/>
    <w:rsid w:val="009604C7"/>
    <w:rsid w:val="0096162C"/>
    <w:rsid w:val="0096192F"/>
    <w:rsid w:val="0096255A"/>
    <w:rsid w:val="00962983"/>
    <w:rsid w:val="00963575"/>
    <w:rsid w:val="009636B5"/>
    <w:rsid w:val="00964359"/>
    <w:rsid w:val="0096462C"/>
    <w:rsid w:val="00964E9B"/>
    <w:rsid w:val="00964F8B"/>
    <w:rsid w:val="0096555B"/>
    <w:rsid w:val="00965D32"/>
    <w:rsid w:val="00965D9E"/>
    <w:rsid w:val="00965DBF"/>
    <w:rsid w:val="009660DE"/>
    <w:rsid w:val="009668F0"/>
    <w:rsid w:val="00966A78"/>
    <w:rsid w:val="0096700B"/>
    <w:rsid w:val="00967A12"/>
    <w:rsid w:val="009705FF"/>
    <w:rsid w:val="009706BF"/>
    <w:rsid w:val="00970C54"/>
    <w:rsid w:val="009722D6"/>
    <w:rsid w:val="00972843"/>
    <w:rsid w:val="00972982"/>
    <w:rsid w:val="00972A23"/>
    <w:rsid w:val="00972C00"/>
    <w:rsid w:val="00973670"/>
    <w:rsid w:val="0097391A"/>
    <w:rsid w:val="009746F3"/>
    <w:rsid w:val="00974B9F"/>
    <w:rsid w:val="00975D16"/>
    <w:rsid w:val="00976341"/>
    <w:rsid w:val="0097700A"/>
    <w:rsid w:val="00977023"/>
    <w:rsid w:val="00977683"/>
    <w:rsid w:val="009777EC"/>
    <w:rsid w:val="0097791F"/>
    <w:rsid w:val="00977BC2"/>
    <w:rsid w:val="009803DD"/>
    <w:rsid w:val="00982263"/>
    <w:rsid w:val="00982AA2"/>
    <w:rsid w:val="00983121"/>
    <w:rsid w:val="0098389F"/>
    <w:rsid w:val="00983B6A"/>
    <w:rsid w:val="00983F81"/>
    <w:rsid w:val="00984A7A"/>
    <w:rsid w:val="00984D47"/>
    <w:rsid w:val="009862C1"/>
    <w:rsid w:val="009862ED"/>
    <w:rsid w:val="009865BA"/>
    <w:rsid w:val="00986838"/>
    <w:rsid w:val="0098720E"/>
    <w:rsid w:val="0099221A"/>
    <w:rsid w:val="00992435"/>
    <w:rsid w:val="009928DA"/>
    <w:rsid w:val="00992C8E"/>
    <w:rsid w:val="0099399D"/>
    <w:rsid w:val="00993EAA"/>
    <w:rsid w:val="00993FFB"/>
    <w:rsid w:val="00994D7E"/>
    <w:rsid w:val="0099534D"/>
    <w:rsid w:val="00995363"/>
    <w:rsid w:val="009959B9"/>
    <w:rsid w:val="00995C86"/>
    <w:rsid w:val="00996373"/>
    <w:rsid w:val="00996CC0"/>
    <w:rsid w:val="009A039C"/>
    <w:rsid w:val="009A0582"/>
    <w:rsid w:val="009A0C93"/>
    <w:rsid w:val="009A0DB5"/>
    <w:rsid w:val="009A0DEF"/>
    <w:rsid w:val="009A1CF6"/>
    <w:rsid w:val="009A1FA7"/>
    <w:rsid w:val="009A26A8"/>
    <w:rsid w:val="009A30D9"/>
    <w:rsid w:val="009A3332"/>
    <w:rsid w:val="009A4D5E"/>
    <w:rsid w:val="009A533B"/>
    <w:rsid w:val="009A663B"/>
    <w:rsid w:val="009A6657"/>
    <w:rsid w:val="009A6720"/>
    <w:rsid w:val="009A6EC4"/>
    <w:rsid w:val="009A6FEB"/>
    <w:rsid w:val="009A71F0"/>
    <w:rsid w:val="009A738C"/>
    <w:rsid w:val="009A746D"/>
    <w:rsid w:val="009B0533"/>
    <w:rsid w:val="009B091C"/>
    <w:rsid w:val="009B0FF5"/>
    <w:rsid w:val="009B114C"/>
    <w:rsid w:val="009B11D6"/>
    <w:rsid w:val="009B132A"/>
    <w:rsid w:val="009B2403"/>
    <w:rsid w:val="009B2715"/>
    <w:rsid w:val="009B2974"/>
    <w:rsid w:val="009B2B03"/>
    <w:rsid w:val="009B2F1F"/>
    <w:rsid w:val="009B2FC0"/>
    <w:rsid w:val="009B2FC3"/>
    <w:rsid w:val="009B32F8"/>
    <w:rsid w:val="009B3EC6"/>
    <w:rsid w:val="009B4EE3"/>
    <w:rsid w:val="009B56EB"/>
    <w:rsid w:val="009B6319"/>
    <w:rsid w:val="009B6AD2"/>
    <w:rsid w:val="009B74E0"/>
    <w:rsid w:val="009C0862"/>
    <w:rsid w:val="009C0FFB"/>
    <w:rsid w:val="009C1A15"/>
    <w:rsid w:val="009C1CCF"/>
    <w:rsid w:val="009C1D88"/>
    <w:rsid w:val="009C24EA"/>
    <w:rsid w:val="009C2C14"/>
    <w:rsid w:val="009C3931"/>
    <w:rsid w:val="009C4367"/>
    <w:rsid w:val="009C4DC4"/>
    <w:rsid w:val="009C5956"/>
    <w:rsid w:val="009C6622"/>
    <w:rsid w:val="009C69E0"/>
    <w:rsid w:val="009C732A"/>
    <w:rsid w:val="009C7B97"/>
    <w:rsid w:val="009D0C63"/>
    <w:rsid w:val="009D1050"/>
    <w:rsid w:val="009D17FD"/>
    <w:rsid w:val="009D1913"/>
    <w:rsid w:val="009D1E23"/>
    <w:rsid w:val="009D28B1"/>
    <w:rsid w:val="009D2C27"/>
    <w:rsid w:val="009D2C5C"/>
    <w:rsid w:val="009D3A4B"/>
    <w:rsid w:val="009D3B03"/>
    <w:rsid w:val="009D518F"/>
    <w:rsid w:val="009D5BF9"/>
    <w:rsid w:val="009D5EE2"/>
    <w:rsid w:val="009D5F64"/>
    <w:rsid w:val="009D664C"/>
    <w:rsid w:val="009D6757"/>
    <w:rsid w:val="009D7506"/>
    <w:rsid w:val="009D7DEE"/>
    <w:rsid w:val="009E05A7"/>
    <w:rsid w:val="009E0D85"/>
    <w:rsid w:val="009E0EEE"/>
    <w:rsid w:val="009E1178"/>
    <w:rsid w:val="009E135E"/>
    <w:rsid w:val="009E1AB0"/>
    <w:rsid w:val="009E24D9"/>
    <w:rsid w:val="009E25A5"/>
    <w:rsid w:val="009E2704"/>
    <w:rsid w:val="009E29B7"/>
    <w:rsid w:val="009E3D70"/>
    <w:rsid w:val="009E42E8"/>
    <w:rsid w:val="009E4441"/>
    <w:rsid w:val="009E4BD0"/>
    <w:rsid w:val="009E4C38"/>
    <w:rsid w:val="009E55F1"/>
    <w:rsid w:val="009E5CE6"/>
    <w:rsid w:val="009E62F2"/>
    <w:rsid w:val="009E6D0B"/>
    <w:rsid w:val="009E7B6E"/>
    <w:rsid w:val="009E7CAD"/>
    <w:rsid w:val="009E7E75"/>
    <w:rsid w:val="009F0517"/>
    <w:rsid w:val="009F180B"/>
    <w:rsid w:val="009F19AB"/>
    <w:rsid w:val="009F1C11"/>
    <w:rsid w:val="009F261F"/>
    <w:rsid w:val="009F2780"/>
    <w:rsid w:val="009F2E77"/>
    <w:rsid w:val="009F2EDB"/>
    <w:rsid w:val="009F2F2E"/>
    <w:rsid w:val="009F3792"/>
    <w:rsid w:val="009F382C"/>
    <w:rsid w:val="009F383C"/>
    <w:rsid w:val="009F3AF6"/>
    <w:rsid w:val="009F449D"/>
    <w:rsid w:val="009F4782"/>
    <w:rsid w:val="009F5979"/>
    <w:rsid w:val="009F5FF4"/>
    <w:rsid w:val="009F6327"/>
    <w:rsid w:val="009F6B5D"/>
    <w:rsid w:val="009F6DCD"/>
    <w:rsid w:val="009F705E"/>
    <w:rsid w:val="009F7328"/>
    <w:rsid w:val="009F744C"/>
    <w:rsid w:val="009F78B7"/>
    <w:rsid w:val="00A0161A"/>
    <w:rsid w:val="00A03234"/>
    <w:rsid w:val="00A0381A"/>
    <w:rsid w:val="00A042A5"/>
    <w:rsid w:val="00A043AD"/>
    <w:rsid w:val="00A047BC"/>
    <w:rsid w:val="00A04DB4"/>
    <w:rsid w:val="00A0505E"/>
    <w:rsid w:val="00A05B9D"/>
    <w:rsid w:val="00A07458"/>
    <w:rsid w:val="00A07862"/>
    <w:rsid w:val="00A07BC9"/>
    <w:rsid w:val="00A105CC"/>
    <w:rsid w:val="00A10749"/>
    <w:rsid w:val="00A10B88"/>
    <w:rsid w:val="00A10E4D"/>
    <w:rsid w:val="00A11148"/>
    <w:rsid w:val="00A111E4"/>
    <w:rsid w:val="00A1241D"/>
    <w:rsid w:val="00A124D7"/>
    <w:rsid w:val="00A135FA"/>
    <w:rsid w:val="00A13612"/>
    <w:rsid w:val="00A1362D"/>
    <w:rsid w:val="00A13F05"/>
    <w:rsid w:val="00A14070"/>
    <w:rsid w:val="00A146D0"/>
    <w:rsid w:val="00A14C0D"/>
    <w:rsid w:val="00A15B6C"/>
    <w:rsid w:val="00A17200"/>
    <w:rsid w:val="00A17CD8"/>
    <w:rsid w:val="00A17CDC"/>
    <w:rsid w:val="00A20368"/>
    <w:rsid w:val="00A2093C"/>
    <w:rsid w:val="00A20A14"/>
    <w:rsid w:val="00A2107F"/>
    <w:rsid w:val="00A213FC"/>
    <w:rsid w:val="00A2234D"/>
    <w:rsid w:val="00A22416"/>
    <w:rsid w:val="00A22B73"/>
    <w:rsid w:val="00A23945"/>
    <w:rsid w:val="00A23D19"/>
    <w:rsid w:val="00A24DE9"/>
    <w:rsid w:val="00A2593D"/>
    <w:rsid w:val="00A26467"/>
    <w:rsid w:val="00A269A2"/>
    <w:rsid w:val="00A26F93"/>
    <w:rsid w:val="00A271FE"/>
    <w:rsid w:val="00A30AB8"/>
    <w:rsid w:val="00A31220"/>
    <w:rsid w:val="00A32319"/>
    <w:rsid w:val="00A334B8"/>
    <w:rsid w:val="00A34859"/>
    <w:rsid w:val="00A35079"/>
    <w:rsid w:val="00A35AA4"/>
    <w:rsid w:val="00A36745"/>
    <w:rsid w:val="00A3687B"/>
    <w:rsid w:val="00A3687C"/>
    <w:rsid w:val="00A368B4"/>
    <w:rsid w:val="00A370D5"/>
    <w:rsid w:val="00A379B8"/>
    <w:rsid w:val="00A40CB6"/>
    <w:rsid w:val="00A41012"/>
    <w:rsid w:val="00A4267C"/>
    <w:rsid w:val="00A429E2"/>
    <w:rsid w:val="00A43F3B"/>
    <w:rsid w:val="00A44AD9"/>
    <w:rsid w:val="00A455A2"/>
    <w:rsid w:val="00A45773"/>
    <w:rsid w:val="00A45C4E"/>
    <w:rsid w:val="00A45D4E"/>
    <w:rsid w:val="00A466DC"/>
    <w:rsid w:val="00A468D7"/>
    <w:rsid w:val="00A50596"/>
    <w:rsid w:val="00A50FD2"/>
    <w:rsid w:val="00A5157C"/>
    <w:rsid w:val="00A5169B"/>
    <w:rsid w:val="00A5183E"/>
    <w:rsid w:val="00A52646"/>
    <w:rsid w:val="00A5272A"/>
    <w:rsid w:val="00A529A9"/>
    <w:rsid w:val="00A52CDC"/>
    <w:rsid w:val="00A53515"/>
    <w:rsid w:val="00A53FBD"/>
    <w:rsid w:val="00A54A18"/>
    <w:rsid w:val="00A5520E"/>
    <w:rsid w:val="00A55DC9"/>
    <w:rsid w:val="00A57A67"/>
    <w:rsid w:val="00A601F2"/>
    <w:rsid w:val="00A606DA"/>
    <w:rsid w:val="00A60BCD"/>
    <w:rsid w:val="00A61432"/>
    <w:rsid w:val="00A61968"/>
    <w:rsid w:val="00A61C58"/>
    <w:rsid w:val="00A61FE7"/>
    <w:rsid w:val="00A62BDE"/>
    <w:rsid w:val="00A630B9"/>
    <w:rsid w:val="00A63862"/>
    <w:rsid w:val="00A639DE"/>
    <w:rsid w:val="00A63EDF"/>
    <w:rsid w:val="00A64565"/>
    <w:rsid w:val="00A65032"/>
    <w:rsid w:val="00A654C2"/>
    <w:rsid w:val="00A655CE"/>
    <w:rsid w:val="00A65D69"/>
    <w:rsid w:val="00A6797F"/>
    <w:rsid w:val="00A679E7"/>
    <w:rsid w:val="00A701B4"/>
    <w:rsid w:val="00A702BA"/>
    <w:rsid w:val="00A705BD"/>
    <w:rsid w:val="00A708A1"/>
    <w:rsid w:val="00A70ED3"/>
    <w:rsid w:val="00A713AD"/>
    <w:rsid w:val="00A71E7E"/>
    <w:rsid w:val="00A72F6D"/>
    <w:rsid w:val="00A733FA"/>
    <w:rsid w:val="00A73EAB"/>
    <w:rsid w:val="00A747BD"/>
    <w:rsid w:val="00A749BD"/>
    <w:rsid w:val="00A75394"/>
    <w:rsid w:val="00A75949"/>
    <w:rsid w:val="00A75B98"/>
    <w:rsid w:val="00A763FB"/>
    <w:rsid w:val="00A7685D"/>
    <w:rsid w:val="00A76C39"/>
    <w:rsid w:val="00A770FD"/>
    <w:rsid w:val="00A7757B"/>
    <w:rsid w:val="00A7790C"/>
    <w:rsid w:val="00A80049"/>
    <w:rsid w:val="00A8041D"/>
    <w:rsid w:val="00A806D6"/>
    <w:rsid w:val="00A8086C"/>
    <w:rsid w:val="00A80A25"/>
    <w:rsid w:val="00A80AB6"/>
    <w:rsid w:val="00A80B75"/>
    <w:rsid w:val="00A82536"/>
    <w:rsid w:val="00A831D3"/>
    <w:rsid w:val="00A834A8"/>
    <w:rsid w:val="00A834C7"/>
    <w:rsid w:val="00A837B2"/>
    <w:rsid w:val="00A83CEA"/>
    <w:rsid w:val="00A8451C"/>
    <w:rsid w:val="00A8516C"/>
    <w:rsid w:val="00A851BF"/>
    <w:rsid w:val="00A87BC7"/>
    <w:rsid w:val="00A87BCA"/>
    <w:rsid w:val="00A87F2E"/>
    <w:rsid w:val="00A90078"/>
    <w:rsid w:val="00A90184"/>
    <w:rsid w:val="00A90C56"/>
    <w:rsid w:val="00A91936"/>
    <w:rsid w:val="00A91C64"/>
    <w:rsid w:val="00A929EA"/>
    <w:rsid w:val="00A92BD7"/>
    <w:rsid w:val="00A93691"/>
    <w:rsid w:val="00A93796"/>
    <w:rsid w:val="00A93A2B"/>
    <w:rsid w:val="00A94B75"/>
    <w:rsid w:val="00A950E6"/>
    <w:rsid w:val="00A95292"/>
    <w:rsid w:val="00A95B2D"/>
    <w:rsid w:val="00A96300"/>
    <w:rsid w:val="00A973F7"/>
    <w:rsid w:val="00A97A51"/>
    <w:rsid w:val="00AA00B8"/>
    <w:rsid w:val="00AA0602"/>
    <w:rsid w:val="00AA067D"/>
    <w:rsid w:val="00AA06F4"/>
    <w:rsid w:val="00AA080D"/>
    <w:rsid w:val="00AA15EE"/>
    <w:rsid w:val="00AA2185"/>
    <w:rsid w:val="00AA25D4"/>
    <w:rsid w:val="00AA293E"/>
    <w:rsid w:val="00AA2B5E"/>
    <w:rsid w:val="00AA2C41"/>
    <w:rsid w:val="00AA2F2F"/>
    <w:rsid w:val="00AA420B"/>
    <w:rsid w:val="00AA4306"/>
    <w:rsid w:val="00AA4685"/>
    <w:rsid w:val="00AA6230"/>
    <w:rsid w:val="00AA6817"/>
    <w:rsid w:val="00AA7F05"/>
    <w:rsid w:val="00AB005B"/>
    <w:rsid w:val="00AB0CB6"/>
    <w:rsid w:val="00AB121E"/>
    <w:rsid w:val="00AB26AE"/>
    <w:rsid w:val="00AB2A64"/>
    <w:rsid w:val="00AB327F"/>
    <w:rsid w:val="00AB329B"/>
    <w:rsid w:val="00AB3EB5"/>
    <w:rsid w:val="00AB44CC"/>
    <w:rsid w:val="00AB4674"/>
    <w:rsid w:val="00AB4C6F"/>
    <w:rsid w:val="00AB4FBF"/>
    <w:rsid w:val="00AB605D"/>
    <w:rsid w:val="00AB7F20"/>
    <w:rsid w:val="00AC0117"/>
    <w:rsid w:val="00AC08DD"/>
    <w:rsid w:val="00AC153C"/>
    <w:rsid w:val="00AC1EAB"/>
    <w:rsid w:val="00AC1F77"/>
    <w:rsid w:val="00AC25D9"/>
    <w:rsid w:val="00AC2CB6"/>
    <w:rsid w:val="00AC2F8D"/>
    <w:rsid w:val="00AC3157"/>
    <w:rsid w:val="00AC472B"/>
    <w:rsid w:val="00AC4CEB"/>
    <w:rsid w:val="00AC4E6E"/>
    <w:rsid w:val="00AC554E"/>
    <w:rsid w:val="00AC5DB3"/>
    <w:rsid w:val="00AC6256"/>
    <w:rsid w:val="00AC7AD7"/>
    <w:rsid w:val="00AC7E04"/>
    <w:rsid w:val="00AD08F4"/>
    <w:rsid w:val="00AD0ED5"/>
    <w:rsid w:val="00AD141D"/>
    <w:rsid w:val="00AD17A9"/>
    <w:rsid w:val="00AD2417"/>
    <w:rsid w:val="00AD2A3A"/>
    <w:rsid w:val="00AD3223"/>
    <w:rsid w:val="00AD36DE"/>
    <w:rsid w:val="00AD3C27"/>
    <w:rsid w:val="00AD3D2F"/>
    <w:rsid w:val="00AD40AE"/>
    <w:rsid w:val="00AD487E"/>
    <w:rsid w:val="00AD4D75"/>
    <w:rsid w:val="00AD4E53"/>
    <w:rsid w:val="00AD5A90"/>
    <w:rsid w:val="00AD5E78"/>
    <w:rsid w:val="00AD62A8"/>
    <w:rsid w:val="00AD70A7"/>
    <w:rsid w:val="00AD70CE"/>
    <w:rsid w:val="00AE002A"/>
    <w:rsid w:val="00AE0175"/>
    <w:rsid w:val="00AE072B"/>
    <w:rsid w:val="00AE1CC6"/>
    <w:rsid w:val="00AE2673"/>
    <w:rsid w:val="00AE2F97"/>
    <w:rsid w:val="00AE32BB"/>
    <w:rsid w:val="00AE39A4"/>
    <w:rsid w:val="00AE3D5D"/>
    <w:rsid w:val="00AE3EFD"/>
    <w:rsid w:val="00AE4F70"/>
    <w:rsid w:val="00AE5476"/>
    <w:rsid w:val="00AE69D9"/>
    <w:rsid w:val="00AE7308"/>
    <w:rsid w:val="00AE76F8"/>
    <w:rsid w:val="00AF1AD9"/>
    <w:rsid w:val="00AF1B73"/>
    <w:rsid w:val="00AF20F6"/>
    <w:rsid w:val="00AF28FE"/>
    <w:rsid w:val="00AF2BC8"/>
    <w:rsid w:val="00AF31DF"/>
    <w:rsid w:val="00AF37FE"/>
    <w:rsid w:val="00AF3AD3"/>
    <w:rsid w:val="00AF3D65"/>
    <w:rsid w:val="00AF4E4F"/>
    <w:rsid w:val="00AF5574"/>
    <w:rsid w:val="00AF57A5"/>
    <w:rsid w:val="00AF5C87"/>
    <w:rsid w:val="00AF605F"/>
    <w:rsid w:val="00AF630D"/>
    <w:rsid w:val="00AF682F"/>
    <w:rsid w:val="00AF7210"/>
    <w:rsid w:val="00AF74F9"/>
    <w:rsid w:val="00B002A5"/>
    <w:rsid w:val="00B005CF"/>
    <w:rsid w:val="00B0160C"/>
    <w:rsid w:val="00B0162F"/>
    <w:rsid w:val="00B02004"/>
    <w:rsid w:val="00B024C8"/>
    <w:rsid w:val="00B02650"/>
    <w:rsid w:val="00B03302"/>
    <w:rsid w:val="00B035C5"/>
    <w:rsid w:val="00B03B17"/>
    <w:rsid w:val="00B03F1A"/>
    <w:rsid w:val="00B047B3"/>
    <w:rsid w:val="00B04ACF"/>
    <w:rsid w:val="00B05095"/>
    <w:rsid w:val="00B0565F"/>
    <w:rsid w:val="00B057B5"/>
    <w:rsid w:val="00B05D17"/>
    <w:rsid w:val="00B05E66"/>
    <w:rsid w:val="00B05F42"/>
    <w:rsid w:val="00B06460"/>
    <w:rsid w:val="00B0666B"/>
    <w:rsid w:val="00B06BC4"/>
    <w:rsid w:val="00B105CF"/>
    <w:rsid w:val="00B10AE0"/>
    <w:rsid w:val="00B11E42"/>
    <w:rsid w:val="00B11E57"/>
    <w:rsid w:val="00B134A3"/>
    <w:rsid w:val="00B1412C"/>
    <w:rsid w:val="00B144A8"/>
    <w:rsid w:val="00B14A59"/>
    <w:rsid w:val="00B14EA3"/>
    <w:rsid w:val="00B14FE2"/>
    <w:rsid w:val="00B1610A"/>
    <w:rsid w:val="00B16AE8"/>
    <w:rsid w:val="00B16BE2"/>
    <w:rsid w:val="00B17172"/>
    <w:rsid w:val="00B17177"/>
    <w:rsid w:val="00B176CA"/>
    <w:rsid w:val="00B2066F"/>
    <w:rsid w:val="00B21925"/>
    <w:rsid w:val="00B219A1"/>
    <w:rsid w:val="00B21DDA"/>
    <w:rsid w:val="00B2234D"/>
    <w:rsid w:val="00B224F0"/>
    <w:rsid w:val="00B23281"/>
    <w:rsid w:val="00B232B8"/>
    <w:rsid w:val="00B233AA"/>
    <w:rsid w:val="00B23A3B"/>
    <w:rsid w:val="00B241A7"/>
    <w:rsid w:val="00B24292"/>
    <w:rsid w:val="00B24635"/>
    <w:rsid w:val="00B246B0"/>
    <w:rsid w:val="00B25471"/>
    <w:rsid w:val="00B256A3"/>
    <w:rsid w:val="00B267DC"/>
    <w:rsid w:val="00B269B3"/>
    <w:rsid w:val="00B2770C"/>
    <w:rsid w:val="00B27E65"/>
    <w:rsid w:val="00B30166"/>
    <w:rsid w:val="00B3019C"/>
    <w:rsid w:val="00B30FC0"/>
    <w:rsid w:val="00B31787"/>
    <w:rsid w:val="00B32590"/>
    <w:rsid w:val="00B327EE"/>
    <w:rsid w:val="00B336EA"/>
    <w:rsid w:val="00B338AF"/>
    <w:rsid w:val="00B344BC"/>
    <w:rsid w:val="00B34D5F"/>
    <w:rsid w:val="00B35286"/>
    <w:rsid w:val="00B354E1"/>
    <w:rsid w:val="00B35B4D"/>
    <w:rsid w:val="00B35B98"/>
    <w:rsid w:val="00B364DA"/>
    <w:rsid w:val="00B3667B"/>
    <w:rsid w:val="00B36942"/>
    <w:rsid w:val="00B36BCD"/>
    <w:rsid w:val="00B36C53"/>
    <w:rsid w:val="00B37431"/>
    <w:rsid w:val="00B37C40"/>
    <w:rsid w:val="00B37C8B"/>
    <w:rsid w:val="00B407A5"/>
    <w:rsid w:val="00B40844"/>
    <w:rsid w:val="00B40B60"/>
    <w:rsid w:val="00B41326"/>
    <w:rsid w:val="00B416C1"/>
    <w:rsid w:val="00B41D73"/>
    <w:rsid w:val="00B420E3"/>
    <w:rsid w:val="00B42209"/>
    <w:rsid w:val="00B42582"/>
    <w:rsid w:val="00B4274A"/>
    <w:rsid w:val="00B42BE2"/>
    <w:rsid w:val="00B42E04"/>
    <w:rsid w:val="00B430CF"/>
    <w:rsid w:val="00B43114"/>
    <w:rsid w:val="00B43597"/>
    <w:rsid w:val="00B43930"/>
    <w:rsid w:val="00B43D3C"/>
    <w:rsid w:val="00B442D7"/>
    <w:rsid w:val="00B445E4"/>
    <w:rsid w:val="00B44BDB"/>
    <w:rsid w:val="00B45CE4"/>
    <w:rsid w:val="00B461B1"/>
    <w:rsid w:val="00B466EF"/>
    <w:rsid w:val="00B4696A"/>
    <w:rsid w:val="00B46A4A"/>
    <w:rsid w:val="00B50409"/>
    <w:rsid w:val="00B50660"/>
    <w:rsid w:val="00B5121C"/>
    <w:rsid w:val="00B51407"/>
    <w:rsid w:val="00B51B65"/>
    <w:rsid w:val="00B51E51"/>
    <w:rsid w:val="00B51F11"/>
    <w:rsid w:val="00B521BC"/>
    <w:rsid w:val="00B52267"/>
    <w:rsid w:val="00B525DA"/>
    <w:rsid w:val="00B52857"/>
    <w:rsid w:val="00B52C6E"/>
    <w:rsid w:val="00B530A1"/>
    <w:rsid w:val="00B55E03"/>
    <w:rsid w:val="00B56C30"/>
    <w:rsid w:val="00B56D53"/>
    <w:rsid w:val="00B56FFD"/>
    <w:rsid w:val="00B5730C"/>
    <w:rsid w:val="00B57D6B"/>
    <w:rsid w:val="00B6047D"/>
    <w:rsid w:val="00B60A37"/>
    <w:rsid w:val="00B60E15"/>
    <w:rsid w:val="00B612EE"/>
    <w:rsid w:val="00B6180C"/>
    <w:rsid w:val="00B622C3"/>
    <w:rsid w:val="00B624FC"/>
    <w:rsid w:val="00B62695"/>
    <w:rsid w:val="00B62965"/>
    <w:rsid w:val="00B63AFB"/>
    <w:rsid w:val="00B63C8E"/>
    <w:rsid w:val="00B6585A"/>
    <w:rsid w:val="00B65937"/>
    <w:rsid w:val="00B6671F"/>
    <w:rsid w:val="00B6677B"/>
    <w:rsid w:val="00B67393"/>
    <w:rsid w:val="00B67901"/>
    <w:rsid w:val="00B67C95"/>
    <w:rsid w:val="00B718C6"/>
    <w:rsid w:val="00B731B6"/>
    <w:rsid w:val="00B73508"/>
    <w:rsid w:val="00B74676"/>
    <w:rsid w:val="00B747B9"/>
    <w:rsid w:val="00B7731C"/>
    <w:rsid w:val="00B77536"/>
    <w:rsid w:val="00B77AAE"/>
    <w:rsid w:val="00B80428"/>
    <w:rsid w:val="00B806F9"/>
    <w:rsid w:val="00B81003"/>
    <w:rsid w:val="00B810D7"/>
    <w:rsid w:val="00B81F5F"/>
    <w:rsid w:val="00B82282"/>
    <w:rsid w:val="00B8247A"/>
    <w:rsid w:val="00B82577"/>
    <w:rsid w:val="00B82988"/>
    <w:rsid w:val="00B83958"/>
    <w:rsid w:val="00B842EC"/>
    <w:rsid w:val="00B84D20"/>
    <w:rsid w:val="00B8526D"/>
    <w:rsid w:val="00B856CA"/>
    <w:rsid w:val="00B85D6F"/>
    <w:rsid w:val="00B865C2"/>
    <w:rsid w:val="00B8721D"/>
    <w:rsid w:val="00B877D4"/>
    <w:rsid w:val="00B87A37"/>
    <w:rsid w:val="00B90291"/>
    <w:rsid w:val="00B90DF6"/>
    <w:rsid w:val="00B914E1"/>
    <w:rsid w:val="00B91535"/>
    <w:rsid w:val="00B9192F"/>
    <w:rsid w:val="00B91A7E"/>
    <w:rsid w:val="00B92174"/>
    <w:rsid w:val="00B92241"/>
    <w:rsid w:val="00B92765"/>
    <w:rsid w:val="00B92F8A"/>
    <w:rsid w:val="00B93095"/>
    <w:rsid w:val="00B938E4"/>
    <w:rsid w:val="00B9445C"/>
    <w:rsid w:val="00B947DC"/>
    <w:rsid w:val="00B95418"/>
    <w:rsid w:val="00B954B5"/>
    <w:rsid w:val="00B95DFF"/>
    <w:rsid w:val="00B965B4"/>
    <w:rsid w:val="00B9678B"/>
    <w:rsid w:val="00B96932"/>
    <w:rsid w:val="00B96C34"/>
    <w:rsid w:val="00BA0DBD"/>
    <w:rsid w:val="00BA1086"/>
    <w:rsid w:val="00BA160E"/>
    <w:rsid w:val="00BA201F"/>
    <w:rsid w:val="00BA2292"/>
    <w:rsid w:val="00BA23E9"/>
    <w:rsid w:val="00BA2861"/>
    <w:rsid w:val="00BA3A94"/>
    <w:rsid w:val="00BA4717"/>
    <w:rsid w:val="00BA4AE1"/>
    <w:rsid w:val="00BA52F7"/>
    <w:rsid w:val="00BA53E1"/>
    <w:rsid w:val="00BA558A"/>
    <w:rsid w:val="00BA5879"/>
    <w:rsid w:val="00BA5AC8"/>
    <w:rsid w:val="00BA5C29"/>
    <w:rsid w:val="00BA5FCD"/>
    <w:rsid w:val="00BA617C"/>
    <w:rsid w:val="00BA659C"/>
    <w:rsid w:val="00BA668E"/>
    <w:rsid w:val="00BA672B"/>
    <w:rsid w:val="00BA6740"/>
    <w:rsid w:val="00BA6B2F"/>
    <w:rsid w:val="00BA767E"/>
    <w:rsid w:val="00BA7775"/>
    <w:rsid w:val="00BA7F5C"/>
    <w:rsid w:val="00BB0CFC"/>
    <w:rsid w:val="00BB1B99"/>
    <w:rsid w:val="00BB1D1B"/>
    <w:rsid w:val="00BB1D45"/>
    <w:rsid w:val="00BB27BF"/>
    <w:rsid w:val="00BB2D5A"/>
    <w:rsid w:val="00BB335F"/>
    <w:rsid w:val="00BB33C6"/>
    <w:rsid w:val="00BB3672"/>
    <w:rsid w:val="00BB37DB"/>
    <w:rsid w:val="00BB398B"/>
    <w:rsid w:val="00BB4584"/>
    <w:rsid w:val="00BB4FBB"/>
    <w:rsid w:val="00BB525D"/>
    <w:rsid w:val="00BB5289"/>
    <w:rsid w:val="00BB536B"/>
    <w:rsid w:val="00BB5382"/>
    <w:rsid w:val="00BB568F"/>
    <w:rsid w:val="00BB5BD3"/>
    <w:rsid w:val="00BB672B"/>
    <w:rsid w:val="00BB684D"/>
    <w:rsid w:val="00BB6A31"/>
    <w:rsid w:val="00BB6AA1"/>
    <w:rsid w:val="00BB76C9"/>
    <w:rsid w:val="00BB787D"/>
    <w:rsid w:val="00BB7A27"/>
    <w:rsid w:val="00BB7AB4"/>
    <w:rsid w:val="00BB7F92"/>
    <w:rsid w:val="00BB7FE9"/>
    <w:rsid w:val="00BC04B0"/>
    <w:rsid w:val="00BC10D6"/>
    <w:rsid w:val="00BC20FD"/>
    <w:rsid w:val="00BC4101"/>
    <w:rsid w:val="00BC5D3D"/>
    <w:rsid w:val="00BC6141"/>
    <w:rsid w:val="00BC707A"/>
    <w:rsid w:val="00BC7459"/>
    <w:rsid w:val="00BC7557"/>
    <w:rsid w:val="00BC7C36"/>
    <w:rsid w:val="00BD0620"/>
    <w:rsid w:val="00BD1C8F"/>
    <w:rsid w:val="00BD1C92"/>
    <w:rsid w:val="00BD2473"/>
    <w:rsid w:val="00BD2503"/>
    <w:rsid w:val="00BD2528"/>
    <w:rsid w:val="00BD32B0"/>
    <w:rsid w:val="00BD3A34"/>
    <w:rsid w:val="00BD4155"/>
    <w:rsid w:val="00BD4D92"/>
    <w:rsid w:val="00BD536D"/>
    <w:rsid w:val="00BD57DF"/>
    <w:rsid w:val="00BD600D"/>
    <w:rsid w:val="00BD643D"/>
    <w:rsid w:val="00BD66CC"/>
    <w:rsid w:val="00BD679A"/>
    <w:rsid w:val="00BD6869"/>
    <w:rsid w:val="00BD6D77"/>
    <w:rsid w:val="00BD6F6A"/>
    <w:rsid w:val="00BD73AF"/>
    <w:rsid w:val="00BD7AB8"/>
    <w:rsid w:val="00BD7AEB"/>
    <w:rsid w:val="00BE082C"/>
    <w:rsid w:val="00BE0ABA"/>
    <w:rsid w:val="00BE1145"/>
    <w:rsid w:val="00BE2105"/>
    <w:rsid w:val="00BE2DBF"/>
    <w:rsid w:val="00BE463D"/>
    <w:rsid w:val="00BE4784"/>
    <w:rsid w:val="00BE4B58"/>
    <w:rsid w:val="00BE5092"/>
    <w:rsid w:val="00BE56B7"/>
    <w:rsid w:val="00BE5724"/>
    <w:rsid w:val="00BE5A9F"/>
    <w:rsid w:val="00BE6076"/>
    <w:rsid w:val="00BE758F"/>
    <w:rsid w:val="00BF0890"/>
    <w:rsid w:val="00BF0F9D"/>
    <w:rsid w:val="00BF11AF"/>
    <w:rsid w:val="00BF1563"/>
    <w:rsid w:val="00BF2069"/>
    <w:rsid w:val="00BF2147"/>
    <w:rsid w:val="00BF2664"/>
    <w:rsid w:val="00BF27E0"/>
    <w:rsid w:val="00BF28B9"/>
    <w:rsid w:val="00BF3231"/>
    <w:rsid w:val="00BF342E"/>
    <w:rsid w:val="00BF346C"/>
    <w:rsid w:val="00BF4956"/>
    <w:rsid w:val="00BF4B08"/>
    <w:rsid w:val="00BF4F65"/>
    <w:rsid w:val="00BF5511"/>
    <w:rsid w:val="00BF585B"/>
    <w:rsid w:val="00BF625E"/>
    <w:rsid w:val="00BF62E1"/>
    <w:rsid w:val="00BF7477"/>
    <w:rsid w:val="00C013C5"/>
    <w:rsid w:val="00C01575"/>
    <w:rsid w:val="00C019C0"/>
    <w:rsid w:val="00C01F2E"/>
    <w:rsid w:val="00C0270B"/>
    <w:rsid w:val="00C02A3E"/>
    <w:rsid w:val="00C02AB1"/>
    <w:rsid w:val="00C03B8F"/>
    <w:rsid w:val="00C03C65"/>
    <w:rsid w:val="00C041BF"/>
    <w:rsid w:val="00C046EE"/>
    <w:rsid w:val="00C047D8"/>
    <w:rsid w:val="00C04BE4"/>
    <w:rsid w:val="00C051FB"/>
    <w:rsid w:val="00C05856"/>
    <w:rsid w:val="00C05B3F"/>
    <w:rsid w:val="00C0622C"/>
    <w:rsid w:val="00C06610"/>
    <w:rsid w:val="00C06CB4"/>
    <w:rsid w:val="00C06DA1"/>
    <w:rsid w:val="00C06FE9"/>
    <w:rsid w:val="00C072B4"/>
    <w:rsid w:val="00C07AC0"/>
    <w:rsid w:val="00C07E20"/>
    <w:rsid w:val="00C10A5F"/>
    <w:rsid w:val="00C10F3F"/>
    <w:rsid w:val="00C111DE"/>
    <w:rsid w:val="00C11861"/>
    <w:rsid w:val="00C11DB1"/>
    <w:rsid w:val="00C132E5"/>
    <w:rsid w:val="00C1387D"/>
    <w:rsid w:val="00C13892"/>
    <w:rsid w:val="00C14304"/>
    <w:rsid w:val="00C1499B"/>
    <w:rsid w:val="00C150BD"/>
    <w:rsid w:val="00C16392"/>
    <w:rsid w:val="00C163FF"/>
    <w:rsid w:val="00C16E1A"/>
    <w:rsid w:val="00C21635"/>
    <w:rsid w:val="00C21817"/>
    <w:rsid w:val="00C21B49"/>
    <w:rsid w:val="00C22BC5"/>
    <w:rsid w:val="00C231F6"/>
    <w:rsid w:val="00C23785"/>
    <w:rsid w:val="00C24487"/>
    <w:rsid w:val="00C24493"/>
    <w:rsid w:val="00C2474F"/>
    <w:rsid w:val="00C25668"/>
    <w:rsid w:val="00C26088"/>
    <w:rsid w:val="00C267A2"/>
    <w:rsid w:val="00C26CE4"/>
    <w:rsid w:val="00C27454"/>
    <w:rsid w:val="00C278F1"/>
    <w:rsid w:val="00C30153"/>
    <w:rsid w:val="00C308EF"/>
    <w:rsid w:val="00C3102E"/>
    <w:rsid w:val="00C321AF"/>
    <w:rsid w:val="00C324F9"/>
    <w:rsid w:val="00C32844"/>
    <w:rsid w:val="00C32F0D"/>
    <w:rsid w:val="00C33FD8"/>
    <w:rsid w:val="00C349D3"/>
    <w:rsid w:val="00C35279"/>
    <w:rsid w:val="00C35494"/>
    <w:rsid w:val="00C35A32"/>
    <w:rsid w:val="00C36892"/>
    <w:rsid w:val="00C370CF"/>
    <w:rsid w:val="00C373BA"/>
    <w:rsid w:val="00C37B29"/>
    <w:rsid w:val="00C37DFE"/>
    <w:rsid w:val="00C37F07"/>
    <w:rsid w:val="00C37F59"/>
    <w:rsid w:val="00C403C1"/>
    <w:rsid w:val="00C404C9"/>
    <w:rsid w:val="00C404D5"/>
    <w:rsid w:val="00C405F1"/>
    <w:rsid w:val="00C406C0"/>
    <w:rsid w:val="00C408C1"/>
    <w:rsid w:val="00C4148F"/>
    <w:rsid w:val="00C41785"/>
    <w:rsid w:val="00C429B2"/>
    <w:rsid w:val="00C439BF"/>
    <w:rsid w:val="00C43D9B"/>
    <w:rsid w:val="00C44209"/>
    <w:rsid w:val="00C44A10"/>
    <w:rsid w:val="00C44C42"/>
    <w:rsid w:val="00C45A1E"/>
    <w:rsid w:val="00C46357"/>
    <w:rsid w:val="00C463F5"/>
    <w:rsid w:val="00C467A3"/>
    <w:rsid w:val="00C470DE"/>
    <w:rsid w:val="00C47709"/>
    <w:rsid w:val="00C47DCF"/>
    <w:rsid w:val="00C50045"/>
    <w:rsid w:val="00C50385"/>
    <w:rsid w:val="00C50EB4"/>
    <w:rsid w:val="00C50F35"/>
    <w:rsid w:val="00C518C2"/>
    <w:rsid w:val="00C51F0E"/>
    <w:rsid w:val="00C5212A"/>
    <w:rsid w:val="00C52A98"/>
    <w:rsid w:val="00C53158"/>
    <w:rsid w:val="00C531E2"/>
    <w:rsid w:val="00C5349C"/>
    <w:rsid w:val="00C5384C"/>
    <w:rsid w:val="00C5386A"/>
    <w:rsid w:val="00C54180"/>
    <w:rsid w:val="00C544C7"/>
    <w:rsid w:val="00C54E29"/>
    <w:rsid w:val="00C5514E"/>
    <w:rsid w:val="00C556A3"/>
    <w:rsid w:val="00C55967"/>
    <w:rsid w:val="00C5597C"/>
    <w:rsid w:val="00C559E0"/>
    <w:rsid w:val="00C55F7D"/>
    <w:rsid w:val="00C561D4"/>
    <w:rsid w:val="00C573D1"/>
    <w:rsid w:val="00C5762C"/>
    <w:rsid w:val="00C57C60"/>
    <w:rsid w:val="00C601CB"/>
    <w:rsid w:val="00C604E1"/>
    <w:rsid w:val="00C606EC"/>
    <w:rsid w:val="00C60C05"/>
    <w:rsid w:val="00C61408"/>
    <w:rsid w:val="00C61706"/>
    <w:rsid w:val="00C61B17"/>
    <w:rsid w:val="00C61D0E"/>
    <w:rsid w:val="00C622B5"/>
    <w:rsid w:val="00C62D53"/>
    <w:rsid w:val="00C63257"/>
    <w:rsid w:val="00C632A5"/>
    <w:rsid w:val="00C636E8"/>
    <w:rsid w:val="00C63745"/>
    <w:rsid w:val="00C63A72"/>
    <w:rsid w:val="00C64605"/>
    <w:rsid w:val="00C6589D"/>
    <w:rsid w:val="00C66088"/>
    <w:rsid w:val="00C66645"/>
    <w:rsid w:val="00C6667C"/>
    <w:rsid w:val="00C66A0B"/>
    <w:rsid w:val="00C677F6"/>
    <w:rsid w:val="00C679DA"/>
    <w:rsid w:val="00C70811"/>
    <w:rsid w:val="00C70C0A"/>
    <w:rsid w:val="00C74019"/>
    <w:rsid w:val="00C74583"/>
    <w:rsid w:val="00C74981"/>
    <w:rsid w:val="00C750B1"/>
    <w:rsid w:val="00C752E1"/>
    <w:rsid w:val="00C7646D"/>
    <w:rsid w:val="00C76B0A"/>
    <w:rsid w:val="00C76FE6"/>
    <w:rsid w:val="00C771A1"/>
    <w:rsid w:val="00C77568"/>
    <w:rsid w:val="00C775A5"/>
    <w:rsid w:val="00C7763D"/>
    <w:rsid w:val="00C77BD2"/>
    <w:rsid w:val="00C80BB4"/>
    <w:rsid w:val="00C81C73"/>
    <w:rsid w:val="00C8240E"/>
    <w:rsid w:val="00C8287F"/>
    <w:rsid w:val="00C82AF3"/>
    <w:rsid w:val="00C8339B"/>
    <w:rsid w:val="00C8344F"/>
    <w:rsid w:val="00C83F9F"/>
    <w:rsid w:val="00C8457F"/>
    <w:rsid w:val="00C85724"/>
    <w:rsid w:val="00C859BE"/>
    <w:rsid w:val="00C86232"/>
    <w:rsid w:val="00C86629"/>
    <w:rsid w:val="00C8673E"/>
    <w:rsid w:val="00C8690A"/>
    <w:rsid w:val="00C87E3F"/>
    <w:rsid w:val="00C90098"/>
    <w:rsid w:val="00C9070D"/>
    <w:rsid w:val="00C90C33"/>
    <w:rsid w:val="00C90C4B"/>
    <w:rsid w:val="00C91503"/>
    <w:rsid w:val="00C924EF"/>
    <w:rsid w:val="00C9306B"/>
    <w:rsid w:val="00C9368B"/>
    <w:rsid w:val="00C93D54"/>
    <w:rsid w:val="00C93DF2"/>
    <w:rsid w:val="00C94F91"/>
    <w:rsid w:val="00C955C6"/>
    <w:rsid w:val="00C95F1E"/>
    <w:rsid w:val="00C96B48"/>
    <w:rsid w:val="00C96C99"/>
    <w:rsid w:val="00C970B8"/>
    <w:rsid w:val="00C9744A"/>
    <w:rsid w:val="00C975D9"/>
    <w:rsid w:val="00C97899"/>
    <w:rsid w:val="00CA0662"/>
    <w:rsid w:val="00CA0AF8"/>
    <w:rsid w:val="00CA1A10"/>
    <w:rsid w:val="00CA23F0"/>
    <w:rsid w:val="00CA2E59"/>
    <w:rsid w:val="00CA2E8F"/>
    <w:rsid w:val="00CA2F41"/>
    <w:rsid w:val="00CA39B1"/>
    <w:rsid w:val="00CA431B"/>
    <w:rsid w:val="00CA442B"/>
    <w:rsid w:val="00CA4C02"/>
    <w:rsid w:val="00CA4CEE"/>
    <w:rsid w:val="00CA5053"/>
    <w:rsid w:val="00CA53F9"/>
    <w:rsid w:val="00CA6258"/>
    <w:rsid w:val="00CA6890"/>
    <w:rsid w:val="00CA6A63"/>
    <w:rsid w:val="00CA6B83"/>
    <w:rsid w:val="00CA7B70"/>
    <w:rsid w:val="00CB0EFA"/>
    <w:rsid w:val="00CB108C"/>
    <w:rsid w:val="00CB10F5"/>
    <w:rsid w:val="00CB164D"/>
    <w:rsid w:val="00CB4602"/>
    <w:rsid w:val="00CB5819"/>
    <w:rsid w:val="00CB5881"/>
    <w:rsid w:val="00CB617C"/>
    <w:rsid w:val="00CB640C"/>
    <w:rsid w:val="00CB718F"/>
    <w:rsid w:val="00CB71DF"/>
    <w:rsid w:val="00CB734A"/>
    <w:rsid w:val="00CB752B"/>
    <w:rsid w:val="00CC26FD"/>
    <w:rsid w:val="00CC2A9A"/>
    <w:rsid w:val="00CC3436"/>
    <w:rsid w:val="00CC3687"/>
    <w:rsid w:val="00CC45CA"/>
    <w:rsid w:val="00CC4ED5"/>
    <w:rsid w:val="00CC4F1E"/>
    <w:rsid w:val="00CC5948"/>
    <w:rsid w:val="00CC740A"/>
    <w:rsid w:val="00CC760A"/>
    <w:rsid w:val="00CC7B43"/>
    <w:rsid w:val="00CD011A"/>
    <w:rsid w:val="00CD0345"/>
    <w:rsid w:val="00CD0799"/>
    <w:rsid w:val="00CD089D"/>
    <w:rsid w:val="00CD12C5"/>
    <w:rsid w:val="00CD19E3"/>
    <w:rsid w:val="00CD1C57"/>
    <w:rsid w:val="00CD1D98"/>
    <w:rsid w:val="00CD211B"/>
    <w:rsid w:val="00CD255B"/>
    <w:rsid w:val="00CD258B"/>
    <w:rsid w:val="00CD2784"/>
    <w:rsid w:val="00CD31A0"/>
    <w:rsid w:val="00CD38E6"/>
    <w:rsid w:val="00CD3B38"/>
    <w:rsid w:val="00CD3BB9"/>
    <w:rsid w:val="00CD4A49"/>
    <w:rsid w:val="00CD4F54"/>
    <w:rsid w:val="00CD55ED"/>
    <w:rsid w:val="00CD7141"/>
    <w:rsid w:val="00CD75FF"/>
    <w:rsid w:val="00CD78E2"/>
    <w:rsid w:val="00CD7D78"/>
    <w:rsid w:val="00CE022B"/>
    <w:rsid w:val="00CE0275"/>
    <w:rsid w:val="00CE058E"/>
    <w:rsid w:val="00CE0C24"/>
    <w:rsid w:val="00CE0F04"/>
    <w:rsid w:val="00CE10CC"/>
    <w:rsid w:val="00CE1361"/>
    <w:rsid w:val="00CE1870"/>
    <w:rsid w:val="00CE1A2F"/>
    <w:rsid w:val="00CE2AC2"/>
    <w:rsid w:val="00CE2DE8"/>
    <w:rsid w:val="00CE426F"/>
    <w:rsid w:val="00CE4441"/>
    <w:rsid w:val="00CE4897"/>
    <w:rsid w:val="00CE4FA4"/>
    <w:rsid w:val="00CE5932"/>
    <w:rsid w:val="00CE695C"/>
    <w:rsid w:val="00CE6993"/>
    <w:rsid w:val="00CE742C"/>
    <w:rsid w:val="00CF02F9"/>
    <w:rsid w:val="00CF0834"/>
    <w:rsid w:val="00CF0897"/>
    <w:rsid w:val="00CF1101"/>
    <w:rsid w:val="00CF1ECC"/>
    <w:rsid w:val="00CF211F"/>
    <w:rsid w:val="00CF2A62"/>
    <w:rsid w:val="00CF3002"/>
    <w:rsid w:val="00CF39CC"/>
    <w:rsid w:val="00CF3ED0"/>
    <w:rsid w:val="00CF3FAA"/>
    <w:rsid w:val="00CF4634"/>
    <w:rsid w:val="00CF4C80"/>
    <w:rsid w:val="00CF5147"/>
    <w:rsid w:val="00CF5503"/>
    <w:rsid w:val="00CF5B50"/>
    <w:rsid w:val="00CF5F38"/>
    <w:rsid w:val="00CF7B6A"/>
    <w:rsid w:val="00D004D9"/>
    <w:rsid w:val="00D006F8"/>
    <w:rsid w:val="00D00C14"/>
    <w:rsid w:val="00D0114A"/>
    <w:rsid w:val="00D01331"/>
    <w:rsid w:val="00D01397"/>
    <w:rsid w:val="00D01546"/>
    <w:rsid w:val="00D01D4F"/>
    <w:rsid w:val="00D02A1D"/>
    <w:rsid w:val="00D030DD"/>
    <w:rsid w:val="00D06EB4"/>
    <w:rsid w:val="00D0729E"/>
    <w:rsid w:val="00D07830"/>
    <w:rsid w:val="00D07B15"/>
    <w:rsid w:val="00D07E30"/>
    <w:rsid w:val="00D1069D"/>
    <w:rsid w:val="00D1074E"/>
    <w:rsid w:val="00D10883"/>
    <w:rsid w:val="00D108C7"/>
    <w:rsid w:val="00D10D88"/>
    <w:rsid w:val="00D12C35"/>
    <w:rsid w:val="00D1483C"/>
    <w:rsid w:val="00D15990"/>
    <w:rsid w:val="00D15A76"/>
    <w:rsid w:val="00D165C1"/>
    <w:rsid w:val="00D16C36"/>
    <w:rsid w:val="00D16E45"/>
    <w:rsid w:val="00D17AD0"/>
    <w:rsid w:val="00D17E39"/>
    <w:rsid w:val="00D20889"/>
    <w:rsid w:val="00D20C66"/>
    <w:rsid w:val="00D2128D"/>
    <w:rsid w:val="00D21FA2"/>
    <w:rsid w:val="00D229BA"/>
    <w:rsid w:val="00D22EF6"/>
    <w:rsid w:val="00D2385D"/>
    <w:rsid w:val="00D23ADA"/>
    <w:rsid w:val="00D23DB7"/>
    <w:rsid w:val="00D24753"/>
    <w:rsid w:val="00D24C2F"/>
    <w:rsid w:val="00D24C5E"/>
    <w:rsid w:val="00D25D3D"/>
    <w:rsid w:val="00D25F3F"/>
    <w:rsid w:val="00D2709E"/>
    <w:rsid w:val="00D2713E"/>
    <w:rsid w:val="00D27201"/>
    <w:rsid w:val="00D27A8C"/>
    <w:rsid w:val="00D3034B"/>
    <w:rsid w:val="00D30670"/>
    <w:rsid w:val="00D306F7"/>
    <w:rsid w:val="00D308EF"/>
    <w:rsid w:val="00D30FF4"/>
    <w:rsid w:val="00D31117"/>
    <w:rsid w:val="00D32167"/>
    <w:rsid w:val="00D32432"/>
    <w:rsid w:val="00D32AE5"/>
    <w:rsid w:val="00D331DD"/>
    <w:rsid w:val="00D3343C"/>
    <w:rsid w:val="00D334ED"/>
    <w:rsid w:val="00D33836"/>
    <w:rsid w:val="00D34680"/>
    <w:rsid w:val="00D35034"/>
    <w:rsid w:val="00D35A7C"/>
    <w:rsid w:val="00D35AEF"/>
    <w:rsid w:val="00D35F33"/>
    <w:rsid w:val="00D3626E"/>
    <w:rsid w:val="00D37060"/>
    <w:rsid w:val="00D40021"/>
    <w:rsid w:val="00D412F3"/>
    <w:rsid w:val="00D41656"/>
    <w:rsid w:val="00D425CD"/>
    <w:rsid w:val="00D42687"/>
    <w:rsid w:val="00D427B1"/>
    <w:rsid w:val="00D431F5"/>
    <w:rsid w:val="00D43926"/>
    <w:rsid w:val="00D43B98"/>
    <w:rsid w:val="00D43E5B"/>
    <w:rsid w:val="00D44C66"/>
    <w:rsid w:val="00D452AB"/>
    <w:rsid w:val="00D454D4"/>
    <w:rsid w:val="00D45967"/>
    <w:rsid w:val="00D4703D"/>
    <w:rsid w:val="00D47A71"/>
    <w:rsid w:val="00D47E94"/>
    <w:rsid w:val="00D50854"/>
    <w:rsid w:val="00D5105D"/>
    <w:rsid w:val="00D514F0"/>
    <w:rsid w:val="00D51B31"/>
    <w:rsid w:val="00D52115"/>
    <w:rsid w:val="00D5234D"/>
    <w:rsid w:val="00D52F15"/>
    <w:rsid w:val="00D53311"/>
    <w:rsid w:val="00D5343D"/>
    <w:rsid w:val="00D54219"/>
    <w:rsid w:val="00D545DB"/>
    <w:rsid w:val="00D55081"/>
    <w:rsid w:val="00D55806"/>
    <w:rsid w:val="00D55DC7"/>
    <w:rsid w:val="00D55EC7"/>
    <w:rsid w:val="00D56D3B"/>
    <w:rsid w:val="00D573C2"/>
    <w:rsid w:val="00D577F0"/>
    <w:rsid w:val="00D60662"/>
    <w:rsid w:val="00D60D97"/>
    <w:rsid w:val="00D61341"/>
    <w:rsid w:val="00D6141C"/>
    <w:rsid w:val="00D6244D"/>
    <w:rsid w:val="00D6269C"/>
    <w:rsid w:val="00D63152"/>
    <w:rsid w:val="00D6350A"/>
    <w:rsid w:val="00D641BA"/>
    <w:rsid w:val="00D6423B"/>
    <w:rsid w:val="00D64F1C"/>
    <w:rsid w:val="00D652E5"/>
    <w:rsid w:val="00D65895"/>
    <w:rsid w:val="00D659ED"/>
    <w:rsid w:val="00D6636D"/>
    <w:rsid w:val="00D66605"/>
    <w:rsid w:val="00D6749D"/>
    <w:rsid w:val="00D675DF"/>
    <w:rsid w:val="00D67B36"/>
    <w:rsid w:val="00D67CAA"/>
    <w:rsid w:val="00D713F5"/>
    <w:rsid w:val="00D71ED2"/>
    <w:rsid w:val="00D73E8E"/>
    <w:rsid w:val="00D745AA"/>
    <w:rsid w:val="00D74675"/>
    <w:rsid w:val="00D74B3C"/>
    <w:rsid w:val="00D757CA"/>
    <w:rsid w:val="00D75885"/>
    <w:rsid w:val="00D7591A"/>
    <w:rsid w:val="00D75946"/>
    <w:rsid w:val="00D76335"/>
    <w:rsid w:val="00D763D6"/>
    <w:rsid w:val="00D77F76"/>
    <w:rsid w:val="00D81357"/>
    <w:rsid w:val="00D813C2"/>
    <w:rsid w:val="00D8215E"/>
    <w:rsid w:val="00D82200"/>
    <w:rsid w:val="00D822F8"/>
    <w:rsid w:val="00D82690"/>
    <w:rsid w:val="00D828E0"/>
    <w:rsid w:val="00D832E8"/>
    <w:rsid w:val="00D8368C"/>
    <w:rsid w:val="00D83FAB"/>
    <w:rsid w:val="00D842F5"/>
    <w:rsid w:val="00D84569"/>
    <w:rsid w:val="00D84C8D"/>
    <w:rsid w:val="00D85161"/>
    <w:rsid w:val="00D87B0D"/>
    <w:rsid w:val="00D906B7"/>
    <w:rsid w:val="00D9125B"/>
    <w:rsid w:val="00D91B93"/>
    <w:rsid w:val="00D91C8E"/>
    <w:rsid w:val="00D9222E"/>
    <w:rsid w:val="00D92269"/>
    <w:rsid w:val="00D9264E"/>
    <w:rsid w:val="00D934BE"/>
    <w:rsid w:val="00D93C7D"/>
    <w:rsid w:val="00D93F74"/>
    <w:rsid w:val="00D94734"/>
    <w:rsid w:val="00D963FF"/>
    <w:rsid w:val="00D96807"/>
    <w:rsid w:val="00D969BC"/>
    <w:rsid w:val="00D96EF7"/>
    <w:rsid w:val="00D9737D"/>
    <w:rsid w:val="00D976D4"/>
    <w:rsid w:val="00D97B4F"/>
    <w:rsid w:val="00DA0029"/>
    <w:rsid w:val="00DA063B"/>
    <w:rsid w:val="00DA0702"/>
    <w:rsid w:val="00DA1143"/>
    <w:rsid w:val="00DA13B5"/>
    <w:rsid w:val="00DA24D6"/>
    <w:rsid w:val="00DA2642"/>
    <w:rsid w:val="00DA2F8E"/>
    <w:rsid w:val="00DA363E"/>
    <w:rsid w:val="00DA39CB"/>
    <w:rsid w:val="00DA3C3D"/>
    <w:rsid w:val="00DA49F2"/>
    <w:rsid w:val="00DA4F25"/>
    <w:rsid w:val="00DA5945"/>
    <w:rsid w:val="00DA59E5"/>
    <w:rsid w:val="00DA653C"/>
    <w:rsid w:val="00DA73B1"/>
    <w:rsid w:val="00DA7753"/>
    <w:rsid w:val="00DA7D93"/>
    <w:rsid w:val="00DA7F5A"/>
    <w:rsid w:val="00DB0715"/>
    <w:rsid w:val="00DB1B76"/>
    <w:rsid w:val="00DB21A3"/>
    <w:rsid w:val="00DB21A9"/>
    <w:rsid w:val="00DB2653"/>
    <w:rsid w:val="00DB2948"/>
    <w:rsid w:val="00DB299D"/>
    <w:rsid w:val="00DB2A90"/>
    <w:rsid w:val="00DB2E5D"/>
    <w:rsid w:val="00DB2FF0"/>
    <w:rsid w:val="00DB3015"/>
    <w:rsid w:val="00DB332D"/>
    <w:rsid w:val="00DB39C7"/>
    <w:rsid w:val="00DB3E84"/>
    <w:rsid w:val="00DB4055"/>
    <w:rsid w:val="00DB4082"/>
    <w:rsid w:val="00DB4350"/>
    <w:rsid w:val="00DB4BC6"/>
    <w:rsid w:val="00DB5049"/>
    <w:rsid w:val="00DB52F5"/>
    <w:rsid w:val="00DB552D"/>
    <w:rsid w:val="00DB573B"/>
    <w:rsid w:val="00DB57CA"/>
    <w:rsid w:val="00DB5937"/>
    <w:rsid w:val="00DB689F"/>
    <w:rsid w:val="00DB7054"/>
    <w:rsid w:val="00DB712D"/>
    <w:rsid w:val="00DC061F"/>
    <w:rsid w:val="00DC079B"/>
    <w:rsid w:val="00DC0B42"/>
    <w:rsid w:val="00DC0E56"/>
    <w:rsid w:val="00DC1FDF"/>
    <w:rsid w:val="00DC33DE"/>
    <w:rsid w:val="00DC47BB"/>
    <w:rsid w:val="00DC4B95"/>
    <w:rsid w:val="00DC4DF3"/>
    <w:rsid w:val="00DC502D"/>
    <w:rsid w:val="00DC5D56"/>
    <w:rsid w:val="00DC6454"/>
    <w:rsid w:val="00DC6A03"/>
    <w:rsid w:val="00DC78F0"/>
    <w:rsid w:val="00DC795D"/>
    <w:rsid w:val="00DD061C"/>
    <w:rsid w:val="00DD0B44"/>
    <w:rsid w:val="00DD0D46"/>
    <w:rsid w:val="00DD0E37"/>
    <w:rsid w:val="00DD0FEB"/>
    <w:rsid w:val="00DD12B0"/>
    <w:rsid w:val="00DD16C7"/>
    <w:rsid w:val="00DD17CC"/>
    <w:rsid w:val="00DD17CE"/>
    <w:rsid w:val="00DD1B5B"/>
    <w:rsid w:val="00DD362D"/>
    <w:rsid w:val="00DD37EE"/>
    <w:rsid w:val="00DD3866"/>
    <w:rsid w:val="00DD38E6"/>
    <w:rsid w:val="00DD47EC"/>
    <w:rsid w:val="00DD55BD"/>
    <w:rsid w:val="00DD5F10"/>
    <w:rsid w:val="00DD65A1"/>
    <w:rsid w:val="00DD65A3"/>
    <w:rsid w:val="00DD6B7D"/>
    <w:rsid w:val="00DD7358"/>
    <w:rsid w:val="00DD750C"/>
    <w:rsid w:val="00DD7671"/>
    <w:rsid w:val="00DE0462"/>
    <w:rsid w:val="00DE0845"/>
    <w:rsid w:val="00DE09E1"/>
    <w:rsid w:val="00DE0A95"/>
    <w:rsid w:val="00DE1C15"/>
    <w:rsid w:val="00DE1FDE"/>
    <w:rsid w:val="00DE20B4"/>
    <w:rsid w:val="00DE2AD4"/>
    <w:rsid w:val="00DE32C9"/>
    <w:rsid w:val="00DE3F43"/>
    <w:rsid w:val="00DE5DA2"/>
    <w:rsid w:val="00DE5DB2"/>
    <w:rsid w:val="00DE63D8"/>
    <w:rsid w:val="00DE655F"/>
    <w:rsid w:val="00DE6ECE"/>
    <w:rsid w:val="00DE722F"/>
    <w:rsid w:val="00DE73C3"/>
    <w:rsid w:val="00DE78D8"/>
    <w:rsid w:val="00DF0988"/>
    <w:rsid w:val="00DF19B9"/>
    <w:rsid w:val="00DF1AAD"/>
    <w:rsid w:val="00DF1BB5"/>
    <w:rsid w:val="00DF22A8"/>
    <w:rsid w:val="00DF30E4"/>
    <w:rsid w:val="00DF312F"/>
    <w:rsid w:val="00DF3253"/>
    <w:rsid w:val="00DF3448"/>
    <w:rsid w:val="00DF3A2F"/>
    <w:rsid w:val="00DF44DD"/>
    <w:rsid w:val="00DF521F"/>
    <w:rsid w:val="00DF59AC"/>
    <w:rsid w:val="00DF5F48"/>
    <w:rsid w:val="00DF6961"/>
    <w:rsid w:val="00DF6FBF"/>
    <w:rsid w:val="00DF7509"/>
    <w:rsid w:val="00DF7544"/>
    <w:rsid w:val="00DF7770"/>
    <w:rsid w:val="00DF7915"/>
    <w:rsid w:val="00E004EB"/>
    <w:rsid w:val="00E005CB"/>
    <w:rsid w:val="00E00ADA"/>
    <w:rsid w:val="00E00CB8"/>
    <w:rsid w:val="00E00D60"/>
    <w:rsid w:val="00E015A7"/>
    <w:rsid w:val="00E016B1"/>
    <w:rsid w:val="00E020D1"/>
    <w:rsid w:val="00E024FB"/>
    <w:rsid w:val="00E02CBF"/>
    <w:rsid w:val="00E02CE8"/>
    <w:rsid w:val="00E02F88"/>
    <w:rsid w:val="00E0365C"/>
    <w:rsid w:val="00E0492D"/>
    <w:rsid w:val="00E04A2D"/>
    <w:rsid w:val="00E054FA"/>
    <w:rsid w:val="00E057C7"/>
    <w:rsid w:val="00E05C2F"/>
    <w:rsid w:val="00E05D50"/>
    <w:rsid w:val="00E06863"/>
    <w:rsid w:val="00E07AD4"/>
    <w:rsid w:val="00E07DFE"/>
    <w:rsid w:val="00E07FD0"/>
    <w:rsid w:val="00E107CC"/>
    <w:rsid w:val="00E108EA"/>
    <w:rsid w:val="00E1140C"/>
    <w:rsid w:val="00E11877"/>
    <w:rsid w:val="00E12C8C"/>
    <w:rsid w:val="00E130B4"/>
    <w:rsid w:val="00E1347B"/>
    <w:rsid w:val="00E13ED6"/>
    <w:rsid w:val="00E14479"/>
    <w:rsid w:val="00E145DD"/>
    <w:rsid w:val="00E14798"/>
    <w:rsid w:val="00E15412"/>
    <w:rsid w:val="00E1586F"/>
    <w:rsid w:val="00E15B7E"/>
    <w:rsid w:val="00E15B97"/>
    <w:rsid w:val="00E15BFC"/>
    <w:rsid w:val="00E1615D"/>
    <w:rsid w:val="00E16FCB"/>
    <w:rsid w:val="00E172F0"/>
    <w:rsid w:val="00E17418"/>
    <w:rsid w:val="00E17A51"/>
    <w:rsid w:val="00E17D7E"/>
    <w:rsid w:val="00E17DCE"/>
    <w:rsid w:val="00E21AF1"/>
    <w:rsid w:val="00E2221C"/>
    <w:rsid w:val="00E222C5"/>
    <w:rsid w:val="00E22EF8"/>
    <w:rsid w:val="00E237BF"/>
    <w:rsid w:val="00E246D5"/>
    <w:rsid w:val="00E24A11"/>
    <w:rsid w:val="00E250DD"/>
    <w:rsid w:val="00E25465"/>
    <w:rsid w:val="00E25D25"/>
    <w:rsid w:val="00E26EEE"/>
    <w:rsid w:val="00E272EB"/>
    <w:rsid w:val="00E273D3"/>
    <w:rsid w:val="00E274CB"/>
    <w:rsid w:val="00E275FA"/>
    <w:rsid w:val="00E27893"/>
    <w:rsid w:val="00E3089B"/>
    <w:rsid w:val="00E314A0"/>
    <w:rsid w:val="00E31D0F"/>
    <w:rsid w:val="00E31E28"/>
    <w:rsid w:val="00E31EF8"/>
    <w:rsid w:val="00E33915"/>
    <w:rsid w:val="00E339D8"/>
    <w:rsid w:val="00E33E46"/>
    <w:rsid w:val="00E3428E"/>
    <w:rsid w:val="00E34C17"/>
    <w:rsid w:val="00E34F47"/>
    <w:rsid w:val="00E35460"/>
    <w:rsid w:val="00E35696"/>
    <w:rsid w:val="00E35B03"/>
    <w:rsid w:val="00E362D4"/>
    <w:rsid w:val="00E36459"/>
    <w:rsid w:val="00E36551"/>
    <w:rsid w:val="00E3694A"/>
    <w:rsid w:val="00E36FCE"/>
    <w:rsid w:val="00E370C4"/>
    <w:rsid w:val="00E372DE"/>
    <w:rsid w:val="00E37B26"/>
    <w:rsid w:val="00E407A7"/>
    <w:rsid w:val="00E40EE1"/>
    <w:rsid w:val="00E411FB"/>
    <w:rsid w:val="00E41707"/>
    <w:rsid w:val="00E417DF"/>
    <w:rsid w:val="00E419E3"/>
    <w:rsid w:val="00E41AFF"/>
    <w:rsid w:val="00E41B61"/>
    <w:rsid w:val="00E42241"/>
    <w:rsid w:val="00E42767"/>
    <w:rsid w:val="00E42C36"/>
    <w:rsid w:val="00E44E35"/>
    <w:rsid w:val="00E44F66"/>
    <w:rsid w:val="00E450EF"/>
    <w:rsid w:val="00E4522E"/>
    <w:rsid w:val="00E45E85"/>
    <w:rsid w:val="00E46149"/>
    <w:rsid w:val="00E465E9"/>
    <w:rsid w:val="00E467D8"/>
    <w:rsid w:val="00E47B8B"/>
    <w:rsid w:val="00E47C2C"/>
    <w:rsid w:val="00E47D2C"/>
    <w:rsid w:val="00E5019D"/>
    <w:rsid w:val="00E50A6A"/>
    <w:rsid w:val="00E50A6D"/>
    <w:rsid w:val="00E5103B"/>
    <w:rsid w:val="00E51BAF"/>
    <w:rsid w:val="00E52EDF"/>
    <w:rsid w:val="00E5365C"/>
    <w:rsid w:val="00E53BF2"/>
    <w:rsid w:val="00E53E27"/>
    <w:rsid w:val="00E54403"/>
    <w:rsid w:val="00E5542B"/>
    <w:rsid w:val="00E55FFB"/>
    <w:rsid w:val="00E56C95"/>
    <w:rsid w:val="00E60415"/>
    <w:rsid w:val="00E60984"/>
    <w:rsid w:val="00E61DA0"/>
    <w:rsid w:val="00E61E23"/>
    <w:rsid w:val="00E6353C"/>
    <w:rsid w:val="00E635C2"/>
    <w:rsid w:val="00E64C14"/>
    <w:rsid w:val="00E65188"/>
    <w:rsid w:val="00E65261"/>
    <w:rsid w:val="00E6557E"/>
    <w:rsid w:val="00E65C02"/>
    <w:rsid w:val="00E661A8"/>
    <w:rsid w:val="00E67127"/>
    <w:rsid w:val="00E6729C"/>
    <w:rsid w:val="00E674F3"/>
    <w:rsid w:val="00E700ED"/>
    <w:rsid w:val="00E705D0"/>
    <w:rsid w:val="00E70D3C"/>
    <w:rsid w:val="00E7167E"/>
    <w:rsid w:val="00E71A42"/>
    <w:rsid w:val="00E71C16"/>
    <w:rsid w:val="00E72152"/>
    <w:rsid w:val="00E726D0"/>
    <w:rsid w:val="00E72FB2"/>
    <w:rsid w:val="00E73424"/>
    <w:rsid w:val="00E734CC"/>
    <w:rsid w:val="00E736A2"/>
    <w:rsid w:val="00E738B5"/>
    <w:rsid w:val="00E75098"/>
    <w:rsid w:val="00E7516C"/>
    <w:rsid w:val="00E76BC6"/>
    <w:rsid w:val="00E76F2D"/>
    <w:rsid w:val="00E77557"/>
    <w:rsid w:val="00E77E14"/>
    <w:rsid w:val="00E8024E"/>
    <w:rsid w:val="00E80335"/>
    <w:rsid w:val="00E80492"/>
    <w:rsid w:val="00E80EF8"/>
    <w:rsid w:val="00E80F74"/>
    <w:rsid w:val="00E816C0"/>
    <w:rsid w:val="00E81B41"/>
    <w:rsid w:val="00E81D81"/>
    <w:rsid w:val="00E81E41"/>
    <w:rsid w:val="00E82461"/>
    <w:rsid w:val="00E83BBA"/>
    <w:rsid w:val="00E83BBC"/>
    <w:rsid w:val="00E84CC6"/>
    <w:rsid w:val="00E8505E"/>
    <w:rsid w:val="00E85343"/>
    <w:rsid w:val="00E856B4"/>
    <w:rsid w:val="00E85C88"/>
    <w:rsid w:val="00E85D07"/>
    <w:rsid w:val="00E87514"/>
    <w:rsid w:val="00E879CC"/>
    <w:rsid w:val="00E90123"/>
    <w:rsid w:val="00E9017B"/>
    <w:rsid w:val="00E907CF"/>
    <w:rsid w:val="00E91229"/>
    <w:rsid w:val="00E929F0"/>
    <w:rsid w:val="00E934E5"/>
    <w:rsid w:val="00E935E2"/>
    <w:rsid w:val="00E93EBD"/>
    <w:rsid w:val="00E93FB2"/>
    <w:rsid w:val="00E9430E"/>
    <w:rsid w:val="00E9518C"/>
    <w:rsid w:val="00E95855"/>
    <w:rsid w:val="00E95ED5"/>
    <w:rsid w:val="00E96652"/>
    <w:rsid w:val="00E96728"/>
    <w:rsid w:val="00E9679A"/>
    <w:rsid w:val="00E96836"/>
    <w:rsid w:val="00E969AD"/>
    <w:rsid w:val="00E9736F"/>
    <w:rsid w:val="00E973A0"/>
    <w:rsid w:val="00E976EA"/>
    <w:rsid w:val="00E976FD"/>
    <w:rsid w:val="00E97890"/>
    <w:rsid w:val="00E97CD8"/>
    <w:rsid w:val="00E97F5A"/>
    <w:rsid w:val="00EA017C"/>
    <w:rsid w:val="00EA0D18"/>
    <w:rsid w:val="00EA1AFD"/>
    <w:rsid w:val="00EA2152"/>
    <w:rsid w:val="00EA254B"/>
    <w:rsid w:val="00EA3B94"/>
    <w:rsid w:val="00EA4123"/>
    <w:rsid w:val="00EA498C"/>
    <w:rsid w:val="00EA49D8"/>
    <w:rsid w:val="00EA4A77"/>
    <w:rsid w:val="00EA5B55"/>
    <w:rsid w:val="00EA6AC5"/>
    <w:rsid w:val="00EA79C8"/>
    <w:rsid w:val="00EA7A6D"/>
    <w:rsid w:val="00EB00B2"/>
    <w:rsid w:val="00EB19C0"/>
    <w:rsid w:val="00EB231A"/>
    <w:rsid w:val="00EB26A6"/>
    <w:rsid w:val="00EB2A5E"/>
    <w:rsid w:val="00EB2D77"/>
    <w:rsid w:val="00EB2E7E"/>
    <w:rsid w:val="00EB33FE"/>
    <w:rsid w:val="00EB3B1C"/>
    <w:rsid w:val="00EB435F"/>
    <w:rsid w:val="00EB4440"/>
    <w:rsid w:val="00EB4B24"/>
    <w:rsid w:val="00EB4D6C"/>
    <w:rsid w:val="00EB6FF8"/>
    <w:rsid w:val="00EC0457"/>
    <w:rsid w:val="00EC08E7"/>
    <w:rsid w:val="00EC0FCD"/>
    <w:rsid w:val="00EC15ED"/>
    <w:rsid w:val="00EC1E6F"/>
    <w:rsid w:val="00EC29A0"/>
    <w:rsid w:val="00EC2B74"/>
    <w:rsid w:val="00EC2EF7"/>
    <w:rsid w:val="00EC2F86"/>
    <w:rsid w:val="00EC2FF4"/>
    <w:rsid w:val="00EC36C9"/>
    <w:rsid w:val="00EC3B19"/>
    <w:rsid w:val="00EC4439"/>
    <w:rsid w:val="00EC4E2B"/>
    <w:rsid w:val="00EC50EB"/>
    <w:rsid w:val="00EC569B"/>
    <w:rsid w:val="00EC6358"/>
    <w:rsid w:val="00EC6F70"/>
    <w:rsid w:val="00EC7298"/>
    <w:rsid w:val="00EC75CF"/>
    <w:rsid w:val="00EC77C2"/>
    <w:rsid w:val="00EC792B"/>
    <w:rsid w:val="00ED0078"/>
    <w:rsid w:val="00ED0B10"/>
    <w:rsid w:val="00ED11E2"/>
    <w:rsid w:val="00ED15AF"/>
    <w:rsid w:val="00ED1B0C"/>
    <w:rsid w:val="00ED1E86"/>
    <w:rsid w:val="00ED36EB"/>
    <w:rsid w:val="00ED374E"/>
    <w:rsid w:val="00ED3A98"/>
    <w:rsid w:val="00ED3AC6"/>
    <w:rsid w:val="00ED3B52"/>
    <w:rsid w:val="00ED48B9"/>
    <w:rsid w:val="00ED52BE"/>
    <w:rsid w:val="00ED62DC"/>
    <w:rsid w:val="00ED6AEE"/>
    <w:rsid w:val="00ED6FE0"/>
    <w:rsid w:val="00ED76EB"/>
    <w:rsid w:val="00ED76EE"/>
    <w:rsid w:val="00ED7B13"/>
    <w:rsid w:val="00EE0DB2"/>
    <w:rsid w:val="00EE1790"/>
    <w:rsid w:val="00EE17DB"/>
    <w:rsid w:val="00EE19C1"/>
    <w:rsid w:val="00EE1BE7"/>
    <w:rsid w:val="00EE2B20"/>
    <w:rsid w:val="00EE4A60"/>
    <w:rsid w:val="00EE4BBF"/>
    <w:rsid w:val="00EE4FC2"/>
    <w:rsid w:val="00EE54FD"/>
    <w:rsid w:val="00EE5D17"/>
    <w:rsid w:val="00EE60E5"/>
    <w:rsid w:val="00EE624D"/>
    <w:rsid w:val="00EE6E47"/>
    <w:rsid w:val="00EE7337"/>
    <w:rsid w:val="00EE7566"/>
    <w:rsid w:val="00EE7BD2"/>
    <w:rsid w:val="00EE7CF1"/>
    <w:rsid w:val="00EF0453"/>
    <w:rsid w:val="00EF067A"/>
    <w:rsid w:val="00EF0900"/>
    <w:rsid w:val="00EF1517"/>
    <w:rsid w:val="00EF17EA"/>
    <w:rsid w:val="00EF1B0F"/>
    <w:rsid w:val="00EF22E8"/>
    <w:rsid w:val="00EF2483"/>
    <w:rsid w:val="00EF291B"/>
    <w:rsid w:val="00EF3A42"/>
    <w:rsid w:val="00EF3ABE"/>
    <w:rsid w:val="00EF4EF7"/>
    <w:rsid w:val="00EF50A5"/>
    <w:rsid w:val="00EF5E22"/>
    <w:rsid w:val="00EF5EA9"/>
    <w:rsid w:val="00F00468"/>
    <w:rsid w:val="00F0050A"/>
    <w:rsid w:val="00F00A50"/>
    <w:rsid w:val="00F00EDD"/>
    <w:rsid w:val="00F00FEB"/>
    <w:rsid w:val="00F010C4"/>
    <w:rsid w:val="00F01B17"/>
    <w:rsid w:val="00F01B39"/>
    <w:rsid w:val="00F025A4"/>
    <w:rsid w:val="00F03154"/>
    <w:rsid w:val="00F031FF"/>
    <w:rsid w:val="00F03789"/>
    <w:rsid w:val="00F04236"/>
    <w:rsid w:val="00F044B5"/>
    <w:rsid w:val="00F04A93"/>
    <w:rsid w:val="00F054CD"/>
    <w:rsid w:val="00F054FC"/>
    <w:rsid w:val="00F058BF"/>
    <w:rsid w:val="00F059DE"/>
    <w:rsid w:val="00F06ACF"/>
    <w:rsid w:val="00F06B33"/>
    <w:rsid w:val="00F06C5B"/>
    <w:rsid w:val="00F06C93"/>
    <w:rsid w:val="00F10C76"/>
    <w:rsid w:val="00F10D50"/>
    <w:rsid w:val="00F10DED"/>
    <w:rsid w:val="00F10E53"/>
    <w:rsid w:val="00F1141C"/>
    <w:rsid w:val="00F11CB7"/>
    <w:rsid w:val="00F11F2F"/>
    <w:rsid w:val="00F122DC"/>
    <w:rsid w:val="00F125EF"/>
    <w:rsid w:val="00F133BA"/>
    <w:rsid w:val="00F13DA4"/>
    <w:rsid w:val="00F13FC8"/>
    <w:rsid w:val="00F1468A"/>
    <w:rsid w:val="00F146A9"/>
    <w:rsid w:val="00F151D6"/>
    <w:rsid w:val="00F15236"/>
    <w:rsid w:val="00F15688"/>
    <w:rsid w:val="00F15D47"/>
    <w:rsid w:val="00F15F53"/>
    <w:rsid w:val="00F16674"/>
    <w:rsid w:val="00F20300"/>
    <w:rsid w:val="00F20AB0"/>
    <w:rsid w:val="00F21934"/>
    <w:rsid w:val="00F21AA6"/>
    <w:rsid w:val="00F21CF3"/>
    <w:rsid w:val="00F22528"/>
    <w:rsid w:val="00F2299F"/>
    <w:rsid w:val="00F23168"/>
    <w:rsid w:val="00F233E6"/>
    <w:rsid w:val="00F2349C"/>
    <w:rsid w:val="00F24807"/>
    <w:rsid w:val="00F24865"/>
    <w:rsid w:val="00F24989"/>
    <w:rsid w:val="00F24DA1"/>
    <w:rsid w:val="00F24DAA"/>
    <w:rsid w:val="00F251B5"/>
    <w:rsid w:val="00F252B9"/>
    <w:rsid w:val="00F2623C"/>
    <w:rsid w:val="00F3014E"/>
    <w:rsid w:val="00F305C7"/>
    <w:rsid w:val="00F313D3"/>
    <w:rsid w:val="00F318BA"/>
    <w:rsid w:val="00F31E3B"/>
    <w:rsid w:val="00F3367E"/>
    <w:rsid w:val="00F337C9"/>
    <w:rsid w:val="00F3470B"/>
    <w:rsid w:val="00F347BE"/>
    <w:rsid w:val="00F34E46"/>
    <w:rsid w:val="00F37733"/>
    <w:rsid w:val="00F378E5"/>
    <w:rsid w:val="00F37B8E"/>
    <w:rsid w:val="00F37D7A"/>
    <w:rsid w:val="00F400B0"/>
    <w:rsid w:val="00F401C6"/>
    <w:rsid w:val="00F408F8"/>
    <w:rsid w:val="00F40CFF"/>
    <w:rsid w:val="00F41E69"/>
    <w:rsid w:val="00F4329B"/>
    <w:rsid w:val="00F43ADA"/>
    <w:rsid w:val="00F44079"/>
    <w:rsid w:val="00F444CA"/>
    <w:rsid w:val="00F44D4E"/>
    <w:rsid w:val="00F44F6B"/>
    <w:rsid w:val="00F4547F"/>
    <w:rsid w:val="00F46301"/>
    <w:rsid w:val="00F46EAF"/>
    <w:rsid w:val="00F47590"/>
    <w:rsid w:val="00F47C20"/>
    <w:rsid w:val="00F50534"/>
    <w:rsid w:val="00F508FD"/>
    <w:rsid w:val="00F51D1F"/>
    <w:rsid w:val="00F5314A"/>
    <w:rsid w:val="00F534CA"/>
    <w:rsid w:val="00F53599"/>
    <w:rsid w:val="00F535B6"/>
    <w:rsid w:val="00F555C3"/>
    <w:rsid w:val="00F55CDE"/>
    <w:rsid w:val="00F55F30"/>
    <w:rsid w:val="00F55F63"/>
    <w:rsid w:val="00F56604"/>
    <w:rsid w:val="00F567DB"/>
    <w:rsid w:val="00F56E1F"/>
    <w:rsid w:val="00F5755C"/>
    <w:rsid w:val="00F57E11"/>
    <w:rsid w:val="00F57E56"/>
    <w:rsid w:val="00F602BF"/>
    <w:rsid w:val="00F61567"/>
    <w:rsid w:val="00F62C6E"/>
    <w:rsid w:val="00F6384F"/>
    <w:rsid w:val="00F65109"/>
    <w:rsid w:val="00F65319"/>
    <w:rsid w:val="00F65670"/>
    <w:rsid w:val="00F659F1"/>
    <w:rsid w:val="00F66C6A"/>
    <w:rsid w:val="00F6733A"/>
    <w:rsid w:val="00F67EA5"/>
    <w:rsid w:val="00F70248"/>
    <w:rsid w:val="00F71C9F"/>
    <w:rsid w:val="00F71DD7"/>
    <w:rsid w:val="00F723B6"/>
    <w:rsid w:val="00F72B74"/>
    <w:rsid w:val="00F7325D"/>
    <w:rsid w:val="00F7399B"/>
    <w:rsid w:val="00F73F85"/>
    <w:rsid w:val="00F74251"/>
    <w:rsid w:val="00F75CE1"/>
    <w:rsid w:val="00F764E1"/>
    <w:rsid w:val="00F7654D"/>
    <w:rsid w:val="00F7699D"/>
    <w:rsid w:val="00F76E82"/>
    <w:rsid w:val="00F7734E"/>
    <w:rsid w:val="00F773DB"/>
    <w:rsid w:val="00F77568"/>
    <w:rsid w:val="00F807E0"/>
    <w:rsid w:val="00F80E6A"/>
    <w:rsid w:val="00F81EC3"/>
    <w:rsid w:val="00F82807"/>
    <w:rsid w:val="00F8325B"/>
    <w:rsid w:val="00F83A93"/>
    <w:rsid w:val="00F8414F"/>
    <w:rsid w:val="00F84D7D"/>
    <w:rsid w:val="00F85625"/>
    <w:rsid w:val="00F8584A"/>
    <w:rsid w:val="00F85933"/>
    <w:rsid w:val="00F86BA0"/>
    <w:rsid w:val="00F8747B"/>
    <w:rsid w:val="00F878FB"/>
    <w:rsid w:val="00F902C4"/>
    <w:rsid w:val="00F9048E"/>
    <w:rsid w:val="00F90DEC"/>
    <w:rsid w:val="00F91060"/>
    <w:rsid w:val="00F913F3"/>
    <w:rsid w:val="00F9179D"/>
    <w:rsid w:val="00F9190E"/>
    <w:rsid w:val="00F91986"/>
    <w:rsid w:val="00F91B1B"/>
    <w:rsid w:val="00F91DAB"/>
    <w:rsid w:val="00F93550"/>
    <w:rsid w:val="00F935BA"/>
    <w:rsid w:val="00F937A0"/>
    <w:rsid w:val="00F93DEA"/>
    <w:rsid w:val="00F94172"/>
    <w:rsid w:val="00F95BF1"/>
    <w:rsid w:val="00F95C7E"/>
    <w:rsid w:val="00F95DEA"/>
    <w:rsid w:val="00F9671D"/>
    <w:rsid w:val="00F967A9"/>
    <w:rsid w:val="00F96DE3"/>
    <w:rsid w:val="00F97C72"/>
    <w:rsid w:val="00F97DEA"/>
    <w:rsid w:val="00FA01A6"/>
    <w:rsid w:val="00FA040C"/>
    <w:rsid w:val="00FA0759"/>
    <w:rsid w:val="00FA0985"/>
    <w:rsid w:val="00FA1214"/>
    <w:rsid w:val="00FA20C7"/>
    <w:rsid w:val="00FA240F"/>
    <w:rsid w:val="00FA25A0"/>
    <w:rsid w:val="00FA313D"/>
    <w:rsid w:val="00FA315A"/>
    <w:rsid w:val="00FA31B5"/>
    <w:rsid w:val="00FA3F21"/>
    <w:rsid w:val="00FA3F5F"/>
    <w:rsid w:val="00FA4D09"/>
    <w:rsid w:val="00FA503B"/>
    <w:rsid w:val="00FA5FDE"/>
    <w:rsid w:val="00FA6485"/>
    <w:rsid w:val="00FA65EF"/>
    <w:rsid w:val="00FA6C69"/>
    <w:rsid w:val="00FA6F39"/>
    <w:rsid w:val="00FA76BF"/>
    <w:rsid w:val="00FA78E2"/>
    <w:rsid w:val="00FA7C3C"/>
    <w:rsid w:val="00FB045B"/>
    <w:rsid w:val="00FB0804"/>
    <w:rsid w:val="00FB15D9"/>
    <w:rsid w:val="00FB1A53"/>
    <w:rsid w:val="00FB231F"/>
    <w:rsid w:val="00FB25E5"/>
    <w:rsid w:val="00FB291D"/>
    <w:rsid w:val="00FB2D2D"/>
    <w:rsid w:val="00FB3B40"/>
    <w:rsid w:val="00FB4AE1"/>
    <w:rsid w:val="00FB511F"/>
    <w:rsid w:val="00FB51FC"/>
    <w:rsid w:val="00FB5A09"/>
    <w:rsid w:val="00FB626B"/>
    <w:rsid w:val="00FB6762"/>
    <w:rsid w:val="00FB69D5"/>
    <w:rsid w:val="00FB6C22"/>
    <w:rsid w:val="00FB71BD"/>
    <w:rsid w:val="00FB7CE6"/>
    <w:rsid w:val="00FC0045"/>
    <w:rsid w:val="00FC00AB"/>
    <w:rsid w:val="00FC0270"/>
    <w:rsid w:val="00FC0CF5"/>
    <w:rsid w:val="00FC1282"/>
    <w:rsid w:val="00FC1335"/>
    <w:rsid w:val="00FC16E6"/>
    <w:rsid w:val="00FC1797"/>
    <w:rsid w:val="00FC1D59"/>
    <w:rsid w:val="00FC3D93"/>
    <w:rsid w:val="00FC40E9"/>
    <w:rsid w:val="00FC4543"/>
    <w:rsid w:val="00FC50E6"/>
    <w:rsid w:val="00FC51A8"/>
    <w:rsid w:val="00FC6018"/>
    <w:rsid w:val="00FC6419"/>
    <w:rsid w:val="00FC6F78"/>
    <w:rsid w:val="00FC784B"/>
    <w:rsid w:val="00FC7931"/>
    <w:rsid w:val="00FC7A6B"/>
    <w:rsid w:val="00FC7A96"/>
    <w:rsid w:val="00FD067D"/>
    <w:rsid w:val="00FD1C5B"/>
    <w:rsid w:val="00FD1DB2"/>
    <w:rsid w:val="00FD1E84"/>
    <w:rsid w:val="00FD29BC"/>
    <w:rsid w:val="00FD2FFF"/>
    <w:rsid w:val="00FD3613"/>
    <w:rsid w:val="00FD451E"/>
    <w:rsid w:val="00FD4531"/>
    <w:rsid w:val="00FD5492"/>
    <w:rsid w:val="00FD689D"/>
    <w:rsid w:val="00FD7A04"/>
    <w:rsid w:val="00FD7A33"/>
    <w:rsid w:val="00FE00E5"/>
    <w:rsid w:val="00FE0C33"/>
    <w:rsid w:val="00FE0CC1"/>
    <w:rsid w:val="00FE102C"/>
    <w:rsid w:val="00FE105C"/>
    <w:rsid w:val="00FE1869"/>
    <w:rsid w:val="00FE1951"/>
    <w:rsid w:val="00FE2700"/>
    <w:rsid w:val="00FE3221"/>
    <w:rsid w:val="00FE34E1"/>
    <w:rsid w:val="00FE399C"/>
    <w:rsid w:val="00FE3BE1"/>
    <w:rsid w:val="00FE4667"/>
    <w:rsid w:val="00FE4705"/>
    <w:rsid w:val="00FE490A"/>
    <w:rsid w:val="00FE4A30"/>
    <w:rsid w:val="00FE53EB"/>
    <w:rsid w:val="00FE574F"/>
    <w:rsid w:val="00FE60FC"/>
    <w:rsid w:val="00FE6293"/>
    <w:rsid w:val="00FE6F06"/>
    <w:rsid w:val="00FE7B30"/>
    <w:rsid w:val="00FF045E"/>
    <w:rsid w:val="00FF1F56"/>
    <w:rsid w:val="00FF20BF"/>
    <w:rsid w:val="00FF299E"/>
    <w:rsid w:val="00FF2BC4"/>
    <w:rsid w:val="00FF2D24"/>
    <w:rsid w:val="00FF314D"/>
    <w:rsid w:val="00FF3CC5"/>
    <w:rsid w:val="00FF443A"/>
    <w:rsid w:val="00FF44DF"/>
    <w:rsid w:val="00FF4F41"/>
    <w:rsid w:val="00FF5348"/>
    <w:rsid w:val="00FF5BBB"/>
    <w:rsid w:val="00FF6B4C"/>
    <w:rsid w:val="00FF720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5C0B"/>
    <w:rPr>
      <w:sz w:val="24"/>
      <w:szCs w:val="24"/>
    </w:rPr>
  </w:style>
  <w:style w:type="paragraph" w:styleId="Heading1">
    <w:name w:val="heading 1"/>
    <w:basedOn w:val="Normal"/>
    <w:next w:val="GS1Body"/>
    <w:link w:val="Heading1Char"/>
    <w:qFormat/>
    <w:rsid w:val="008D007B"/>
    <w:pPr>
      <w:keepNext/>
      <w:numPr>
        <w:numId w:val="1"/>
      </w:numPr>
      <w:spacing w:before="480" w:after="120"/>
      <w:outlineLvl w:val="0"/>
    </w:pPr>
    <w:rPr>
      <w:rFonts w:ascii="Arial" w:hAnsi="Arial"/>
      <w:b/>
      <w:bCs/>
      <w:color w:val="002C6C"/>
      <w:kern w:val="32"/>
      <w:sz w:val="36"/>
      <w:szCs w:val="32"/>
      <w:lang w:val="en-GB" w:eastAsia="x-none"/>
    </w:rPr>
  </w:style>
  <w:style w:type="paragraph" w:styleId="Heading2">
    <w:name w:val="heading 2"/>
    <w:basedOn w:val="Normal"/>
    <w:next w:val="GS1Body"/>
    <w:link w:val="Heading2Char"/>
    <w:qFormat/>
    <w:rsid w:val="008D007B"/>
    <w:pPr>
      <w:keepNext/>
      <w:numPr>
        <w:ilvl w:val="1"/>
        <w:numId w:val="1"/>
      </w:numPr>
      <w:spacing w:before="360" w:after="120"/>
      <w:outlineLvl w:val="1"/>
    </w:pPr>
    <w:rPr>
      <w:rFonts w:ascii="Arial" w:hAnsi="Arial"/>
      <w:b/>
      <w:bCs/>
      <w:color w:val="002C6C"/>
      <w:sz w:val="28"/>
      <w:szCs w:val="28"/>
      <w:lang w:val="en-GB" w:eastAsia="x-none"/>
    </w:rPr>
  </w:style>
  <w:style w:type="paragraph" w:styleId="Heading3">
    <w:name w:val="heading 3"/>
    <w:basedOn w:val="Normal"/>
    <w:next w:val="GS1Body"/>
    <w:link w:val="Heading3Char"/>
    <w:qFormat/>
    <w:rsid w:val="008D007B"/>
    <w:pPr>
      <w:keepNext/>
      <w:numPr>
        <w:ilvl w:val="2"/>
        <w:numId w:val="1"/>
      </w:numPr>
      <w:spacing w:before="360" w:after="120"/>
      <w:outlineLvl w:val="2"/>
    </w:pPr>
    <w:rPr>
      <w:rFonts w:ascii="Arial" w:hAnsi="Arial"/>
      <w:b/>
      <w:bCs/>
      <w:color w:val="002C6C"/>
      <w:szCs w:val="26"/>
      <w:lang w:val="en-GB" w:eastAsia="x-none"/>
    </w:rPr>
  </w:style>
  <w:style w:type="paragraph" w:styleId="Heading4">
    <w:name w:val="heading 4"/>
    <w:basedOn w:val="Normal"/>
    <w:next w:val="GS1Body"/>
    <w:link w:val="Heading4Char"/>
    <w:qFormat/>
    <w:rsid w:val="008D007B"/>
    <w:pPr>
      <w:keepNext/>
      <w:numPr>
        <w:ilvl w:val="3"/>
        <w:numId w:val="1"/>
      </w:numPr>
      <w:spacing w:before="360" w:after="120"/>
      <w:outlineLvl w:val="3"/>
    </w:pPr>
    <w:rPr>
      <w:rFonts w:ascii="Arial" w:hAnsi="Arial"/>
      <w:b/>
      <w:bCs/>
      <w:color w:val="002C6C"/>
      <w:sz w:val="22"/>
      <w:szCs w:val="28"/>
      <w:lang w:val="en-GB" w:eastAsia="x-none"/>
    </w:rPr>
  </w:style>
  <w:style w:type="paragraph" w:styleId="Heading5">
    <w:name w:val="heading 5"/>
    <w:basedOn w:val="Heading4"/>
    <w:next w:val="GS1Body"/>
    <w:link w:val="Heading5Char"/>
    <w:qFormat/>
    <w:rsid w:val="008D007B"/>
    <w:pPr>
      <w:numPr>
        <w:ilvl w:val="4"/>
      </w:numPr>
      <w:outlineLvl w:val="4"/>
    </w:pPr>
  </w:style>
  <w:style w:type="paragraph" w:styleId="Heading6">
    <w:name w:val="heading 6"/>
    <w:basedOn w:val="Normal"/>
    <w:next w:val="GS1Body"/>
    <w:link w:val="Heading6Char"/>
    <w:qFormat/>
    <w:rsid w:val="008D007B"/>
    <w:pPr>
      <w:numPr>
        <w:ilvl w:val="5"/>
        <w:numId w:val="1"/>
      </w:numPr>
      <w:tabs>
        <w:tab w:val="left" w:pos="1296"/>
      </w:tabs>
      <w:spacing w:before="240" w:after="60"/>
      <w:outlineLvl w:val="5"/>
    </w:pPr>
    <w:rPr>
      <w:rFonts w:ascii="Arial" w:hAnsi="Arial"/>
      <w:b/>
      <w:bCs/>
      <w:color w:val="002C6C"/>
      <w:sz w:val="22"/>
      <w:szCs w:val="22"/>
      <w:lang w:val="en-GB" w:eastAsia="x-none"/>
    </w:rPr>
  </w:style>
  <w:style w:type="paragraph" w:styleId="Heading7">
    <w:name w:val="heading 7"/>
    <w:aliases w:val="Appendix,Appendix3,Appendix4,Appendix5,Appendix6,Appendix7,Appendix8,Appendix9,Appendix10,Appendix19,Appendix31"/>
    <w:basedOn w:val="Normal"/>
    <w:next w:val="Normal"/>
    <w:link w:val="Heading7Char"/>
    <w:qFormat/>
    <w:rsid w:val="00D60D97"/>
    <w:pPr>
      <w:spacing w:before="240" w:after="60"/>
      <w:outlineLvl w:val="6"/>
    </w:pPr>
  </w:style>
  <w:style w:type="paragraph" w:styleId="Heading8">
    <w:name w:val="heading 8"/>
    <w:aliases w:val="Appendix1,Appendix11,Appendix12,Appendix13,Appendix14,Appendix15,Appendix16,Appendix17,Appendix18,Appendix110,Appendix111"/>
    <w:basedOn w:val="Normal"/>
    <w:next w:val="Normal"/>
    <w:link w:val="Heading8Char"/>
    <w:qFormat/>
    <w:rsid w:val="00D60D97"/>
    <w:pPr>
      <w:spacing w:before="240" w:after="60"/>
      <w:outlineLvl w:val="7"/>
    </w:pPr>
    <w:rPr>
      <w:i/>
      <w:iCs/>
    </w:rPr>
  </w:style>
  <w:style w:type="paragraph" w:styleId="Heading9">
    <w:name w:val="heading 9"/>
    <w:aliases w:val="Appendix2,Appendix21,Appendix22,Appendix23,Appendix24,Appendix25,Appendix26,Appendix27,Appendix28,Appendix29,Appendix211"/>
    <w:basedOn w:val="Normal"/>
    <w:next w:val="Normal"/>
    <w:link w:val="Heading9Char"/>
    <w:qFormat/>
    <w:rsid w:val="00D60D9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D007B"/>
    <w:rPr>
      <w:rFonts w:ascii="Arial" w:hAnsi="Arial"/>
      <w:b/>
      <w:bCs/>
      <w:color w:val="002C6C"/>
      <w:kern w:val="32"/>
      <w:sz w:val="36"/>
      <w:szCs w:val="32"/>
      <w:lang w:val="en-GB" w:eastAsia="x-none"/>
    </w:rPr>
  </w:style>
  <w:style w:type="character" w:customStyle="1" w:styleId="Heading2Char">
    <w:name w:val="Heading 2 Char"/>
    <w:link w:val="Heading2"/>
    <w:rsid w:val="008D007B"/>
    <w:rPr>
      <w:rFonts w:ascii="Arial" w:hAnsi="Arial"/>
      <w:b/>
      <w:bCs/>
      <w:color w:val="002C6C"/>
      <w:sz w:val="28"/>
      <w:szCs w:val="28"/>
      <w:lang w:val="en-GB" w:eastAsia="x-none"/>
    </w:rPr>
  </w:style>
  <w:style w:type="character" w:customStyle="1" w:styleId="Heading3Char">
    <w:name w:val="Heading 3 Char"/>
    <w:link w:val="Heading3"/>
    <w:rsid w:val="008D007B"/>
    <w:rPr>
      <w:rFonts w:ascii="Arial" w:hAnsi="Arial"/>
      <w:b/>
      <w:bCs/>
      <w:color w:val="002C6C"/>
      <w:sz w:val="24"/>
      <w:szCs w:val="26"/>
      <w:lang w:val="en-GB" w:eastAsia="x-none"/>
    </w:rPr>
  </w:style>
  <w:style w:type="character" w:customStyle="1" w:styleId="Heading4Char">
    <w:name w:val="Heading 4 Char"/>
    <w:link w:val="Heading4"/>
    <w:rsid w:val="008D007B"/>
    <w:rPr>
      <w:rFonts w:ascii="Arial" w:hAnsi="Arial"/>
      <w:b/>
      <w:bCs/>
      <w:color w:val="002C6C"/>
      <w:sz w:val="22"/>
      <w:szCs w:val="28"/>
      <w:lang w:val="en-GB" w:eastAsia="x-none"/>
    </w:rPr>
  </w:style>
  <w:style w:type="character" w:customStyle="1" w:styleId="Heading5Char">
    <w:name w:val="Heading 5 Char"/>
    <w:link w:val="Heading5"/>
    <w:rsid w:val="008D007B"/>
    <w:rPr>
      <w:rFonts w:ascii="Arial" w:hAnsi="Arial"/>
      <w:b/>
      <w:bCs/>
      <w:color w:val="002C6C"/>
      <w:sz w:val="22"/>
      <w:szCs w:val="28"/>
      <w:lang w:val="en-GB" w:eastAsia="x-none"/>
    </w:rPr>
  </w:style>
  <w:style w:type="character" w:customStyle="1" w:styleId="Heading6Char">
    <w:name w:val="Heading 6 Char"/>
    <w:link w:val="Heading6"/>
    <w:rsid w:val="008D007B"/>
    <w:rPr>
      <w:rFonts w:ascii="Arial" w:hAnsi="Arial"/>
      <w:b/>
      <w:bCs/>
      <w:color w:val="002C6C"/>
      <w:sz w:val="22"/>
      <w:szCs w:val="22"/>
      <w:lang w:val="en-GB" w:eastAsia="x-none"/>
    </w:rPr>
  </w:style>
  <w:style w:type="paragraph" w:customStyle="1" w:styleId="GS1Body">
    <w:name w:val="GS1_Body"/>
    <w:basedOn w:val="Normal"/>
    <w:link w:val="GS1BodyChar"/>
    <w:rsid w:val="008D007B"/>
    <w:pPr>
      <w:spacing w:before="120" w:after="60"/>
      <w:ind w:left="864"/>
      <w:jc w:val="both"/>
    </w:pPr>
    <w:rPr>
      <w:rFonts w:ascii="Arial" w:hAnsi="Arial"/>
      <w:sz w:val="20"/>
      <w:lang w:val="en-GB" w:eastAsia="x-none"/>
    </w:rPr>
  </w:style>
  <w:style w:type="character" w:customStyle="1" w:styleId="GS1BodyChar">
    <w:name w:val="GS1_Body Char"/>
    <w:link w:val="GS1Body"/>
    <w:rsid w:val="008D007B"/>
    <w:rPr>
      <w:rFonts w:ascii="Arial" w:hAnsi="Arial"/>
      <w:szCs w:val="24"/>
      <w:lang w:val="en-GB"/>
    </w:rPr>
  </w:style>
  <w:style w:type="paragraph" w:customStyle="1" w:styleId="GS1BodyIndent1">
    <w:name w:val="GS1_Body_Indent_1"/>
    <w:basedOn w:val="GS1Body"/>
    <w:rsid w:val="00077EC9"/>
    <w:pPr>
      <w:ind w:left="1224"/>
    </w:pPr>
  </w:style>
  <w:style w:type="paragraph" w:customStyle="1" w:styleId="GS1BodyHeading">
    <w:name w:val="GS1_Body_Heading"/>
    <w:basedOn w:val="GS1Body"/>
    <w:rsid w:val="00FB0804"/>
    <w:pPr>
      <w:keepNext/>
      <w:spacing w:before="240"/>
    </w:pPr>
    <w:rPr>
      <w:b/>
      <w:color w:val="002C6C"/>
    </w:rPr>
  </w:style>
  <w:style w:type="paragraph" w:customStyle="1" w:styleId="GS1Bullet1">
    <w:name w:val="GS1_Bullet_1"/>
    <w:basedOn w:val="Normal"/>
    <w:rsid w:val="00FB0804"/>
    <w:pPr>
      <w:numPr>
        <w:numId w:val="11"/>
      </w:numPr>
      <w:spacing w:before="120"/>
      <w:jc w:val="both"/>
    </w:pPr>
    <w:rPr>
      <w:rFonts w:ascii="Arial" w:hAnsi="Arial"/>
      <w:spacing w:val="4"/>
      <w:kern w:val="22"/>
      <w:sz w:val="20"/>
      <w:lang w:val="en-GB"/>
    </w:rPr>
  </w:style>
  <w:style w:type="paragraph" w:customStyle="1" w:styleId="GS1Bullet2">
    <w:name w:val="GS1_Bullet_2"/>
    <w:basedOn w:val="Normal"/>
    <w:rsid w:val="00FB0804"/>
    <w:pPr>
      <w:numPr>
        <w:numId w:val="2"/>
      </w:numPr>
      <w:spacing w:before="120"/>
      <w:jc w:val="both"/>
    </w:pPr>
    <w:rPr>
      <w:rFonts w:ascii="Arial" w:hAnsi="Arial"/>
      <w:spacing w:val="4"/>
      <w:kern w:val="22"/>
      <w:sz w:val="20"/>
      <w:lang w:val="en-GB"/>
    </w:rPr>
  </w:style>
  <w:style w:type="paragraph" w:customStyle="1" w:styleId="GS1Bullet3">
    <w:name w:val="GS1_Bullet_3"/>
    <w:basedOn w:val="Normal"/>
    <w:rsid w:val="00FB0804"/>
    <w:pPr>
      <w:numPr>
        <w:numId w:val="3"/>
      </w:numPr>
      <w:spacing w:before="60"/>
      <w:jc w:val="both"/>
    </w:pPr>
    <w:rPr>
      <w:rFonts w:ascii="Arial" w:hAnsi="Arial"/>
      <w:sz w:val="20"/>
      <w:lang w:val="en-GB"/>
    </w:rPr>
  </w:style>
  <w:style w:type="paragraph" w:customStyle="1" w:styleId="GS1CaptionFigure">
    <w:name w:val="GS1_Caption_Figure"/>
    <w:basedOn w:val="Normal"/>
    <w:next w:val="GS1Body"/>
    <w:rsid w:val="00FB0804"/>
    <w:pPr>
      <w:keepNext/>
      <w:spacing w:before="240" w:after="60"/>
      <w:ind w:left="864"/>
      <w:jc w:val="center"/>
    </w:pPr>
    <w:rPr>
      <w:rFonts w:ascii="Arial" w:hAnsi="Arial" w:cs="Arial"/>
      <w:b/>
      <w:iCs/>
      <w:spacing w:val="4"/>
      <w:kern w:val="22"/>
      <w:sz w:val="18"/>
      <w:lang w:val="en-GB"/>
    </w:rPr>
  </w:style>
  <w:style w:type="paragraph" w:customStyle="1" w:styleId="GS1CaptionTable">
    <w:name w:val="GS1_Caption_Table"/>
    <w:basedOn w:val="Normal"/>
    <w:next w:val="GS1Body"/>
    <w:rsid w:val="00FB0804"/>
    <w:pPr>
      <w:keepNext/>
      <w:spacing w:before="240" w:after="60"/>
      <w:ind w:left="864"/>
      <w:jc w:val="both"/>
    </w:pPr>
    <w:rPr>
      <w:rFonts w:ascii="Arial" w:hAnsi="Arial" w:cs="Arial"/>
      <w:b/>
      <w:iCs/>
      <w:spacing w:val="4"/>
      <w:kern w:val="22"/>
      <w:sz w:val="18"/>
      <w:lang w:val="en-GB"/>
    </w:rPr>
  </w:style>
  <w:style w:type="paragraph" w:customStyle="1" w:styleId="GS1Disclaimer">
    <w:name w:val="GS1_Disclaimer"/>
    <w:basedOn w:val="GS1Body"/>
    <w:rsid w:val="00FB0804"/>
    <w:pPr>
      <w:ind w:left="0"/>
    </w:pPr>
  </w:style>
  <w:style w:type="paragraph" w:customStyle="1" w:styleId="GS1Graphic">
    <w:name w:val="GS1_Graphic"/>
    <w:basedOn w:val="GS1Body"/>
    <w:rsid w:val="00FB0804"/>
    <w:pPr>
      <w:jc w:val="center"/>
    </w:pPr>
  </w:style>
  <w:style w:type="paragraph" w:customStyle="1" w:styleId="GS1IntroBody">
    <w:name w:val="GS1_Intro_Body"/>
    <w:basedOn w:val="GS1Body"/>
    <w:next w:val="GS1Body"/>
    <w:link w:val="GS1IntroBodyChar"/>
    <w:rsid w:val="00FB0804"/>
    <w:pPr>
      <w:ind w:left="0"/>
    </w:pPr>
  </w:style>
  <w:style w:type="paragraph" w:customStyle="1" w:styleId="GS1IntroHeading">
    <w:name w:val="GS1_Intro_Heading"/>
    <w:basedOn w:val="GS1Body"/>
    <w:rsid w:val="00FB0804"/>
    <w:pPr>
      <w:keepNext/>
      <w:spacing w:before="480" w:after="120"/>
      <w:ind w:left="0"/>
    </w:pPr>
    <w:rPr>
      <w:b/>
      <w:color w:val="002C6C"/>
      <w:sz w:val="24"/>
    </w:rPr>
  </w:style>
  <w:style w:type="paragraph" w:customStyle="1" w:styleId="GS1List1">
    <w:name w:val="GS1_List_1"/>
    <w:basedOn w:val="GS1Body"/>
    <w:rsid w:val="00FB0804"/>
    <w:pPr>
      <w:numPr>
        <w:numId w:val="4"/>
      </w:numPr>
    </w:pPr>
  </w:style>
  <w:style w:type="paragraph" w:customStyle="1" w:styleId="GS1List2">
    <w:name w:val="GS1_List_2"/>
    <w:basedOn w:val="GS1Body"/>
    <w:rsid w:val="00FB0804"/>
    <w:pPr>
      <w:numPr>
        <w:numId w:val="5"/>
      </w:numPr>
    </w:pPr>
  </w:style>
  <w:style w:type="paragraph" w:customStyle="1" w:styleId="GS1List3">
    <w:name w:val="GS1_List_3"/>
    <w:basedOn w:val="GS1Body"/>
    <w:rsid w:val="00FB0804"/>
    <w:pPr>
      <w:numPr>
        <w:numId w:val="6"/>
      </w:numPr>
    </w:pPr>
  </w:style>
  <w:style w:type="paragraph" w:customStyle="1" w:styleId="GS1Note">
    <w:name w:val="GS1_Note"/>
    <w:basedOn w:val="GS1Body"/>
    <w:next w:val="GS1Body"/>
    <w:link w:val="GS1NoteChar"/>
    <w:rsid w:val="00FB0804"/>
    <w:pPr>
      <w:tabs>
        <w:tab w:val="left" w:pos="1440"/>
      </w:tabs>
      <w:spacing w:before="240" w:after="240"/>
      <w:ind w:left="1440" w:hanging="576"/>
    </w:pPr>
  </w:style>
  <w:style w:type="paragraph" w:customStyle="1" w:styleId="GS1NoteIndent">
    <w:name w:val="GS1_Note_Indent"/>
    <w:basedOn w:val="GS1Note"/>
    <w:next w:val="GS1Body"/>
    <w:rsid w:val="00FB0804"/>
    <w:pPr>
      <w:tabs>
        <w:tab w:val="clear" w:pos="1440"/>
        <w:tab w:val="left" w:pos="1870"/>
      </w:tabs>
      <w:ind w:left="1872"/>
    </w:pPr>
  </w:style>
  <w:style w:type="character" w:customStyle="1" w:styleId="GS1Reference">
    <w:name w:val="GS1_Reference"/>
    <w:rsid w:val="00FB0804"/>
    <w:rPr>
      <w:rFonts w:ascii="Arial" w:hAnsi="Arial"/>
      <w:color w:val="0000FF"/>
      <w:u w:val="single"/>
    </w:rPr>
  </w:style>
  <w:style w:type="character" w:styleId="Hyperlink">
    <w:name w:val="Hyperlink"/>
    <w:uiPriority w:val="99"/>
    <w:rsid w:val="00FB0804"/>
    <w:rPr>
      <w:color w:val="0000FF"/>
      <w:u w:val="single"/>
    </w:rPr>
  </w:style>
  <w:style w:type="paragraph" w:customStyle="1" w:styleId="GS1Reference2">
    <w:name w:val="GS1_Reference2"/>
    <w:basedOn w:val="GS1Body"/>
    <w:next w:val="GS1Body"/>
    <w:rsid w:val="00FB0804"/>
    <w:rPr>
      <w:color w:val="0000FF"/>
    </w:rPr>
  </w:style>
  <w:style w:type="paragraph" w:customStyle="1" w:styleId="GS1TableText">
    <w:name w:val="GS1_Table_Text"/>
    <w:basedOn w:val="Normal"/>
    <w:link w:val="GS1TableTextChar"/>
    <w:rsid w:val="00FB0804"/>
    <w:pPr>
      <w:spacing w:before="60" w:after="60"/>
    </w:pPr>
    <w:rPr>
      <w:rFonts w:ascii="Arial" w:hAnsi="Arial"/>
      <w:sz w:val="18"/>
      <w:lang w:val="en-GB" w:eastAsia="x-none"/>
    </w:rPr>
  </w:style>
  <w:style w:type="paragraph" w:customStyle="1" w:styleId="GS1TableBullet">
    <w:name w:val="GS1_Table_Bullet"/>
    <w:basedOn w:val="GS1TableText"/>
    <w:rsid w:val="00FB0804"/>
    <w:pPr>
      <w:numPr>
        <w:numId w:val="7"/>
      </w:numPr>
    </w:pPr>
  </w:style>
  <w:style w:type="paragraph" w:customStyle="1" w:styleId="GS1TableHeading">
    <w:name w:val="GS1_Table_Heading"/>
    <w:basedOn w:val="Normal"/>
    <w:rsid w:val="00FB0804"/>
    <w:pPr>
      <w:keepNext/>
      <w:spacing w:before="60" w:after="60"/>
    </w:pPr>
    <w:rPr>
      <w:rFonts w:ascii="Arial" w:hAnsi="Arial"/>
      <w:b/>
      <w:bCs/>
      <w:color w:val="FFFFFF"/>
      <w:sz w:val="18"/>
      <w:lang w:val="en-GB"/>
    </w:rPr>
  </w:style>
  <w:style w:type="paragraph" w:customStyle="1" w:styleId="GS1TableNumber">
    <w:name w:val="GS1_Table_Number"/>
    <w:basedOn w:val="GS1TableText"/>
    <w:rsid w:val="00FB0804"/>
    <w:pPr>
      <w:numPr>
        <w:numId w:val="8"/>
      </w:numPr>
    </w:pPr>
  </w:style>
  <w:style w:type="paragraph" w:customStyle="1" w:styleId="GS1Title1">
    <w:name w:val="GS1_Title_1"/>
    <w:basedOn w:val="Normal"/>
    <w:next w:val="Normal"/>
    <w:rsid w:val="00FB0804"/>
    <w:pPr>
      <w:spacing w:before="7200"/>
      <w:ind w:left="3744" w:right="-720"/>
    </w:pPr>
    <w:rPr>
      <w:rFonts w:ascii="Arial" w:hAnsi="Arial" w:cs="Arial"/>
      <w:b/>
      <w:color w:val="FFFFFF"/>
      <w:sz w:val="44"/>
      <w:szCs w:val="36"/>
      <w:lang w:val="en-GB"/>
    </w:rPr>
  </w:style>
  <w:style w:type="paragraph" w:customStyle="1" w:styleId="GS1Title2">
    <w:name w:val="GS1_Title_2"/>
    <w:basedOn w:val="Normal"/>
    <w:next w:val="Normal"/>
    <w:rsid w:val="00FB0804"/>
    <w:pPr>
      <w:spacing w:before="120"/>
      <w:ind w:left="3744" w:right="-720"/>
    </w:pPr>
    <w:rPr>
      <w:rFonts w:ascii="Arial" w:hAnsi="Arial"/>
      <w:b/>
      <w:color w:val="FFFFFF"/>
      <w:sz w:val="36"/>
      <w:lang w:val="en-GB"/>
    </w:rPr>
  </w:style>
  <w:style w:type="paragraph" w:customStyle="1" w:styleId="GS1Title3">
    <w:name w:val="GS1_Title_3"/>
    <w:basedOn w:val="GS1Title2"/>
    <w:next w:val="Normal"/>
    <w:rsid w:val="00FB0804"/>
    <w:pPr>
      <w:spacing w:before="300"/>
    </w:pPr>
    <w:rPr>
      <w:i/>
      <w:sz w:val="28"/>
    </w:rPr>
  </w:style>
  <w:style w:type="paragraph" w:customStyle="1" w:styleId="GS1Title4">
    <w:name w:val="GS1_Title_4"/>
    <w:basedOn w:val="Normal"/>
    <w:next w:val="Normal"/>
    <w:rsid w:val="00FB0804"/>
    <w:rPr>
      <w:rFonts w:ascii="Arial" w:hAnsi="Arial"/>
      <w:color w:val="002C6C"/>
      <w:lang w:val="en-GB"/>
    </w:rPr>
  </w:style>
  <w:style w:type="paragraph" w:customStyle="1" w:styleId="GS1TOCHeading">
    <w:name w:val="GS1_TOC_Heading"/>
    <w:basedOn w:val="Normal"/>
    <w:next w:val="Normal"/>
    <w:rsid w:val="00FB0804"/>
    <w:pPr>
      <w:spacing w:before="360" w:after="120"/>
      <w:jc w:val="center"/>
    </w:pPr>
    <w:rPr>
      <w:rFonts w:ascii="Arial" w:hAnsi="Arial" w:cs="Arial"/>
      <w:b/>
      <w:bCs/>
      <w:color w:val="002C6C"/>
      <w:sz w:val="36"/>
      <w:szCs w:val="36"/>
      <w:lang w:val="en-GB"/>
    </w:rPr>
  </w:style>
  <w:style w:type="paragraph" w:styleId="Caption">
    <w:name w:val="caption"/>
    <w:basedOn w:val="Normal"/>
    <w:next w:val="Normal"/>
    <w:qFormat/>
    <w:rsid w:val="00204CC7"/>
    <w:pPr>
      <w:spacing w:after="200"/>
    </w:pPr>
    <w:rPr>
      <w:b/>
      <w:bCs/>
      <w:color w:val="4F81BD"/>
      <w:sz w:val="18"/>
      <w:szCs w:val="18"/>
    </w:rPr>
  </w:style>
  <w:style w:type="character" w:customStyle="1" w:styleId="GS1NoteChar">
    <w:name w:val="GS1_Note Char"/>
    <w:link w:val="GS1Note"/>
    <w:rsid w:val="00DD7671"/>
    <w:rPr>
      <w:rFonts w:ascii="Arial" w:hAnsi="Arial"/>
      <w:szCs w:val="24"/>
      <w:lang w:val="en-GB"/>
    </w:rPr>
  </w:style>
  <w:style w:type="paragraph" w:styleId="ListBullet3">
    <w:name w:val="List Bullet 3"/>
    <w:basedOn w:val="Normal"/>
    <w:rsid w:val="00DD7671"/>
    <w:pPr>
      <w:numPr>
        <w:numId w:val="9"/>
      </w:numPr>
    </w:pPr>
    <w:rPr>
      <w:lang w:val="en-GB"/>
    </w:rPr>
  </w:style>
  <w:style w:type="character" w:styleId="FollowedHyperlink">
    <w:name w:val="FollowedHyperlink"/>
    <w:rsid w:val="002365EE"/>
    <w:rPr>
      <w:color w:val="0000FF"/>
      <w:u w:val="single"/>
    </w:rPr>
  </w:style>
  <w:style w:type="paragraph" w:styleId="BalloonText">
    <w:name w:val="Balloon Text"/>
    <w:basedOn w:val="Normal"/>
    <w:link w:val="BalloonTextChar"/>
    <w:rsid w:val="00DD7671"/>
    <w:rPr>
      <w:rFonts w:ascii="Tahoma" w:hAnsi="Tahoma"/>
      <w:sz w:val="16"/>
      <w:szCs w:val="16"/>
      <w:lang w:val="x-none" w:eastAsia="x-none"/>
    </w:rPr>
  </w:style>
  <w:style w:type="character" w:customStyle="1" w:styleId="BalloonTextChar">
    <w:name w:val="Balloon Text Char"/>
    <w:link w:val="BalloonText"/>
    <w:rsid w:val="00DD7671"/>
    <w:rPr>
      <w:rFonts w:ascii="Tahoma" w:hAnsi="Tahoma" w:cs="Tahoma"/>
      <w:sz w:val="16"/>
      <w:szCs w:val="16"/>
    </w:rPr>
  </w:style>
  <w:style w:type="table" w:styleId="TableGrid">
    <w:name w:val="Table Grid"/>
    <w:basedOn w:val="TableNormal"/>
    <w:rsid w:val="00E912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GS1TableStyle">
    <w:name w:val="GS1_Table_Style"/>
    <w:basedOn w:val="TableNormal"/>
    <w:uiPriority w:val="99"/>
    <w:qFormat/>
    <w:rsid w:val="00E91229"/>
    <w:rPr>
      <w:rFonts w:ascii="Arial" w:hAnsi="Arial"/>
      <w:sz w:val="18"/>
    </w:rPr>
    <w:tblPr>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002C6C"/>
      </w:tcPr>
    </w:tblStylePr>
  </w:style>
  <w:style w:type="paragraph" w:styleId="Header">
    <w:name w:val="header"/>
    <w:basedOn w:val="Normal"/>
    <w:link w:val="HeaderChar"/>
    <w:rsid w:val="00835D6F"/>
    <w:pPr>
      <w:tabs>
        <w:tab w:val="center" w:pos="4680"/>
        <w:tab w:val="right" w:pos="9360"/>
      </w:tabs>
    </w:pPr>
    <w:rPr>
      <w:rFonts w:ascii="Arial" w:hAnsi="Arial"/>
      <w:color w:val="002C6C"/>
      <w:sz w:val="16"/>
      <w:lang w:val="x-none" w:eastAsia="x-none"/>
    </w:rPr>
  </w:style>
  <w:style w:type="character" w:customStyle="1" w:styleId="HeaderChar">
    <w:name w:val="Header Char"/>
    <w:link w:val="Header"/>
    <w:rsid w:val="00835D6F"/>
    <w:rPr>
      <w:rFonts w:ascii="Arial" w:hAnsi="Arial"/>
      <w:color w:val="002C6C"/>
      <w:sz w:val="16"/>
      <w:szCs w:val="24"/>
    </w:rPr>
  </w:style>
  <w:style w:type="paragraph" w:styleId="Footer">
    <w:name w:val="footer"/>
    <w:basedOn w:val="Normal"/>
    <w:link w:val="FooterChar"/>
    <w:rsid w:val="009322FC"/>
    <w:pPr>
      <w:tabs>
        <w:tab w:val="center" w:pos="4680"/>
        <w:tab w:val="right" w:pos="9360"/>
      </w:tabs>
    </w:pPr>
    <w:rPr>
      <w:rFonts w:ascii="Arial" w:hAnsi="Arial"/>
      <w:color w:val="002C6C"/>
      <w:sz w:val="16"/>
      <w:lang w:val="x-none" w:eastAsia="x-none"/>
    </w:rPr>
  </w:style>
  <w:style w:type="character" w:customStyle="1" w:styleId="FooterChar">
    <w:name w:val="Footer Char"/>
    <w:link w:val="Footer"/>
    <w:rsid w:val="009322FC"/>
    <w:rPr>
      <w:rFonts w:ascii="Arial" w:hAnsi="Arial"/>
      <w:color w:val="002C6C"/>
      <w:sz w:val="16"/>
      <w:szCs w:val="24"/>
    </w:rPr>
  </w:style>
  <w:style w:type="character" w:styleId="PageNumber">
    <w:name w:val="page number"/>
    <w:basedOn w:val="DefaultParagraphFont"/>
    <w:rsid w:val="009322FC"/>
  </w:style>
  <w:style w:type="paragraph" w:styleId="TOC1">
    <w:name w:val="toc 1"/>
    <w:basedOn w:val="Normal"/>
    <w:next w:val="Normal"/>
    <w:autoRedefine/>
    <w:uiPriority w:val="39"/>
    <w:rsid w:val="000E48CB"/>
    <w:pPr>
      <w:spacing w:before="240"/>
    </w:pPr>
    <w:rPr>
      <w:rFonts w:ascii="Arial" w:hAnsi="Arial"/>
      <w:b/>
      <w:color w:val="002C6C"/>
      <w:sz w:val="22"/>
      <w:lang w:val="en-GB"/>
    </w:rPr>
  </w:style>
  <w:style w:type="paragraph" w:styleId="TOC2">
    <w:name w:val="toc 2"/>
    <w:basedOn w:val="Normal"/>
    <w:next w:val="Normal"/>
    <w:autoRedefine/>
    <w:uiPriority w:val="39"/>
    <w:rsid w:val="005E3E63"/>
    <w:pPr>
      <w:tabs>
        <w:tab w:val="left" w:pos="1170"/>
        <w:tab w:val="right" w:leader="dot" w:pos="9936"/>
      </w:tabs>
      <w:spacing w:before="60"/>
      <w:ind w:left="504"/>
    </w:pPr>
    <w:rPr>
      <w:rFonts w:ascii="Arial" w:hAnsi="Arial"/>
      <w:sz w:val="20"/>
      <w:lang w:val="en-GB"/>
    </w:rPr>
  </w:style>
  <w:style w:type="character" w:customStyle="1" w:styleId="GS1IntroBodyChar">
    <w:name w:val="GS1_Intro_Body Char"/>
    <w:link w:val="GS1IntroBody"/>
    <w:rsid w:val="00211A3A"/>
    <w:rPr>
      <w:rFonts w:ascii="Arial" w:hAnsi="Arial"/>
      <w:szCs w:val="24"/>
      <w:lang w:val="en-GB"/>
    </w:rPr>
  </w:style>
  <w:style w:type="paragraph" w:customStyle="1" w:styleId="Appendix1">
    <w:name w:val="Appendix 1"/>
    <w:basedOn w:val="Heading1"/>
    <w:next w:val="GS1Body"/>
    <w:rsid w:val="00712D7F"/>
    <w:pPr>
      <w:pageBreakBefore/>
      <w:numPr>
        <w:numId w:val="10"/>
      </w:numPr>
      <w:tabs>
        <w:tab w:val="left" w:pos="864"/>
      </w:tabs>
    </w:pPr>
    <w:rPr>
      <w:rFonts w:ascii="Arial Bold" w:hAnsi="Arial Bold"/>
      <w:bCs w:val="0"/>
      <w:spacing w:val="20"/>
      <w:kern w:val="0"/>
      <w:szCs w:val="36"/>
    </w:rPr>
  </w:style>
  <w:style w:type="paragraph" w:customStyle="1" w:styleId="Appendix2">
    <w:name w:val="Appendix 2"/>
    <w:basedOn w:val="GS1Body"/>
    <w:next w:val="GS1Body"/>
    <w:rsid w:val="00712D7F"/>
    <w:pPr>
      <w:numPr>
        <w:ilvl w:val="1"/>
        <w:numId w:val="10"/>
      </w:numPr>
      <w:shd w:val="clear" w:color="000080" w:fill="auto"/>
      <w:tabs>
        <w:tab w:val="left" w:pos="864"/>
      </w:tabs>
      <w:spacing w:before="360"/>
      <w:outlineLvl w:val="1"/>
    </w:pPr>
    <w:rPr>
      <w:b/>
      <w:color w:val="002C6C"/>
      <w:sz w:val="28"/>
      <w:szCs w:val="40"/>
    </w:rPr>
  </w:style>
  <w:style w:type="paragraph" w:customStyle="1" w:styleId="GS1IntroTOC">
    <w:name w:val="GS1_Intro_TOC"/>
    <w:basedOn w:val="GS1Bullet1"/>
    <w:rsid w:val="0030677B"/>
    <w:pPr>
      <w:numPr>
        <w:numId w:val="0"/>
      </w:numPr>
      <w:tabs>
        <w:tab w:val="left" w:pos="3240"/>
      </w:tabs>
    </w:pPr>
    <w:rPr>
      <w:color w:val="002C6C"/>
    </w:rPr>
  </w:style>
  <w:style w:type="paragraph" w:customStyle="1" w:styleId="GS1Link">
    <w:name w:val="GS1_Link"/>
    <w:basedOn w:val="BodyText"/>
    <w:link w:val="GS1LinkChar"/>
    <w:qFormat/>
    <w:rsid w:val="00090970"/>
    <w:rPr>
      <w:rFonts w:ascii="Arial" w:hAnsi="Arial"/>
      <w:color w:val="0000FF"/>
      <w:sz w:val="20"/>
      <w:u w:val="single"/>
    </w:rPr>
  </w:style>
  <w:style w:type="character" w:customStyle="1" w:styleId="GS1LinkChar">
    <w:name w:val="GS1_Link Char"/>
    <w:link w:val="GS1Link"/>
    <w:rsid w:val="00090970"/>
    <w:rPr>
      <w:rFonts w:ascii="Arial" w:hAnsi="Arial"/>
      <w:color w:val="0000FF"/>
      <w:szCs w:val="24"/>
      <w:u w:val="single"/>
    </w:rPr>
  </w:style>
  <w:style w:type="paragraph" w:styleId="BodyText">
    <w:name w:val="Body Text"/>
    <w:basedOn w:val="Normal"/>
    <w:link w:val="BodyTextChar"/>
    <w:rsid w:val="00090970"/>
    <w:pPr>
      <w:spacing w:after="120"/>
    </w:pPr>
    <w:rPr>
      <w:lang w:val="x-none" w:eastAsia="x-none"/>
    </w:rPr>
  </w:style>
  <w:style w:type="character" w:customStyle="1" w:styleId="BodyTextChar">
    <w:name w:val="Body Text Char"/>
    <w:link w:val="BodyText"/>
    <w:rsid w:val="00090970"/>
    <w:rPr>
      <w:sz w:val="24"/>
      <w:szCs w:val="24"/>
    </w:rPr>
  </w:style>
  <w:style w:type="paragraph" w:customStyle="1" w:styleId="GS1TableLink">
    <w:name w:val="GS1_Table_Link"/>
    <w:basedOn w:val="GS1Link"/>
    <w:link w:val="GS1TableLinkChar"/>
    <w:qFormat/>
    <w:rsid w:val="00E95855"/>
    <w:rPr>
      <w:sz w:val="18"/>
    </w:rPr>
  </w:style>
  <w:style w:type="character" w:customStyle="1" w:styleId="GS1TableLinkChar">
    <w:name w:val="GS1_Table_Link Char"/>
    <w:link w:val="GS1TableLink"/>
    <w:rsid w:val="00E95855"/>
    <w:rPr>
      <w:rFonts w:ascii="Arial" w:hAnsi="Arial"/>
      <w:color w:val="0000FF"/>
      <w:sz w:val="18"/>
      <w:szCs w:val="24"/>
      <w:u w:val="single"/>
    </w:rPr>
  </w:style>
  <w:style w:type="paragraph" w:styleId="TOC3">
    <w:name w:val="toc 3"/>
    <w:basedOn w:val="Normal"/>
    <w:next w:val="Normal"/>
    <w:autoRedefine/>
    <w:uiPriority w:val="39"/>
    <w:rsid w:val="005E3E63"/>
    <w:pPr>
      <w:tabs>
        <w:tab w:val="left" w:pos="1710"/>
        <w:tab w:val="right" w:leader="dot" w:pos="9936"/>
      </w:tabs>
      <w:spacing w:before="60"/>
      <w:ind w:left="936"/>
    </w:pPr>
    <w:rPr>
      <w:rFonts w:ascii="Arial" w:hAnsi="Arial"/>
      <w:sz w:val="20"/>
      <w:lang w:val="en-GB"/>
    </w:rPr>
  </w:style>
  <w:style w:type="paragraph" w:styleId="TOC4">
    <w:name w:val="toc 4"/>
    <w:basedOn w:val="Normal"/>
    <w:next w:val="Normal"/>
    <w:autoRedefine/>
    <w:uiPriority w:val="39"/>
    <w:rsid w:val="005E3E63"/>
    <w:pPr>
      <w:tabs>
        <w:tab w:val="left" w:pos="2232"/>
        <w:tab w:val="right" w:leader="dot" w:pos="9936"/>
      </w:tabs>
      <w:spacing w:before="60"/>
      <w:ind w:left="1368"/>
    </w:pPr>
    <w:rPr>
      <w:rFonts w:ascii="Arial" w:hAnsi="Arial"/>
      <w:sz w:val="20"/>
      <w:lang w:val="en-GB"/>
    </w:rPr>
  </w:style>
  <w:style w:type="table" w:styleId="TableClassic2">
    <w:name w:val="Table Classic 2"/>
    <w:basedOn w:val="TableNormal"/>
    <w:rsid w:val="002369F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E020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rsid w:val="004E1818"/>
    <w:pPr>
      <w:ind w:left="1584"/>
    </w:pPr>
    <w:rPr>
      <w:szCs w:val="20"/>
    </w:rPr>
  </w:style>
  <w:style w:type="paragraph" w:customStyle="1" w:styleId="GS1BodyIndent3">
    <w:name w:val="GS1_Body_Indent_3"/>
    <w:basedOn w:val="GS1Body"/>
    <w:rsid w:val="00DA49F2"/>
    <w:pPr>
      <w:ind w:left="1890"/>
    </w:pPr>
    <w:rPr>
      <w:szCs w:val="20"/>
    </w:rPr>
  </w:style>
  <w:style w:type="character" w:customStyle="1" w:styleId="GS1Code">
    <w:name w:val="GS1_Code"/>
    <w:uiPriority w:val="1"/>
    <w:rsid w:val="00282AE3"/>
    <w:rPr>
      <w:rFonts w:ascii="Courier New" w:hAnsi="Courier New" w:cs="Courier New"/>
      <w:sz w:val="20"/>
    </w:rPr>
  </w:style>
  <w:style w:type="character" w:customStyle="1" w:styleId="GS1CodeSmall">
    <w:name w:val="GS1_CodeSmall"/>
    <w:uiPriority w:val="1"/>
    <w:rsid w:val="00282AE3"/>
    <w:rPr>
      <w:rFonts w:ascii="Courier New" w:hAnsi="Courier New" w:cs="Courier New"/>
      <w:sz w:val="16"/>
      <w:szCs w:val="16"/>
    </w:rPr>
  </w:style>
  <w:style w:type="paragraph" w:customStyle="1" w:styleId="GS1OpenIssue">
    <w:name w:val="GS1_OpenIssue"/>
    <w:basedOn w:val="GS1Body"/>
    <w:next w:val="GS1Body"/>
    <w:qFormat/>
    <w:rsid w:val="00AD3223"/>
    <w:pPr>
      <w:numPr>
        <w:numId w:val="12"/>
      </w:numPr>
      <w:tabs>
        <w:tab w:val="left" w:pos="1224"/>
      </w:tabs>
      <w:ind w:left="1224"/>
    </w:pPr>
  </w:style>
  <w:style w:type="paragraph" w:customStyle="1" w:styleId="GS1CodeBlock">
    <w:name w:val="GS1_CodeBlock"/>
    <w:basedOn w:val="GS1Body"/>
    <w:qFormat/>
    <w:rsid w:val="00677C0C"/>
    <w:pPr>
      <w:spacing w:before="0" w:after="0"/>
      <w:jc w:val="left"/>
    </w:pPr>
    <w:rPr>
      <w:rFonts w:ascii="Courier New" w:hAnsi="Courier New" w:cs="Courier New"/>
      <w:szCs w:val="20"/>
    </w:rPr>
  </w:style>
  <w:style w:type="paragraph" w:customStyle="1" w:styleId="GS1CodeBlockSmall">
    <w:name w:val="GS1_CodeBlockSmall"/>
    <w:basedOn w:val="GS1Body"/>
    <w:qFormat/>
    <w:rsid w:val="00677C0C"/>
    <w:pPr>
      <w:spacing w:before="0" w:after="0"/>
      <w:jc w:val="left"/>
    </w:pPr>
    <w:rPr>
      <w:rFonts w:ascii="Courier New" w:hAnsi="Courier New" w:cs="Courier New"/>
      <w:sz w:val="16"/>
      <w:szCs w:val="16"/>
    </w:rPr>
  </w:style>
  <w:style w:type="paragraph" w:styleId="TOC5">
    <w:name w:val="toc 5"/>
    <w:basedOn w:val="Normal"/>
    <w:next w:val="Normal"/>
    <w:autoRedefine/>
    <w:uiPriority w:val="39"/>
    <w:unhideWhenUsed/>
    <w:rsid w:val="00107A4B"/>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107A4B"/>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107A4B"/>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107A4B"/>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107A4B"/>
    <w:pPr>
      <w:spacing w:after="100" w:line="276" w:lineRule="auto"/>
      <w:ind w:left="1760"/>
    </w:pPr>
    <w:rPr>
      <w:rFonts w:ascii="Calibri" w:hAnsi="Calibri"/>
      <w:sz w:val="22"/>
      <w:szCs w:val="22"/>
    </w:rPr>
  </w:style>
  <w:style w:type="character" w:customStyle="1" w:styleId="st">
    <w:name w:val="st"/>
    <w:rsid w:val="002B7892"/>
  </w:style>
  <w:style w:type="paragraph" w:styleId="NormalWeb">
    <w:name w:val="Normal (Web)"/>
    <w:basedOn w:val="Normal"/>
    <w:uiPriority w:val="99"/>
    <w:unhideWhenUsed/>
    <w:rsid w:val="002B7892"/>
    <w:pPr>
      <w:spacing w:before="100" w:beforeAutospacing="1" w:after="100" w:afterAutospacing="1"/>
    </w:pPr>
  </w:style>
  <w:style w:type="character" w:customStyle="1" w:styleId="GS1TableTextChar">
    <w:name w:val="GS1_Table_Text Char"/>
    <w:link w:val="GS1TableText"/>
    <w:rsid w:val="00143696"/>
    <w:rPr>
      <w:rFonts w:ascii="Arial" w:hAnsi="Arial"/>
      <w:sz w:val="18"/>
      <w:szCs w:val="24"/>
      <w:lang w:val="en-GB"/>
    </w:rPr>
  </w:style>
  <w:style w:type="character" w:customStyle="1" w:styleId="details">
    <w:name w:val="details"/>
    <w:rsid w:val="001661FD"/>
  </w:style>
  <w:style w:type="character" w:styleId="CommentReference">
    <w:name w:val="annotation reference"/>
    <w:rsid w:val="00E97F5A"/>
    <w:rPr>
      <w:sz w:val="18"/>
      <w:szCs w:val="18"/>
    </w:rPr>
  </w:style>
  <w:style w:type="paragraph" w:styleId="CommentText">
    <w:name w:val="annotation text"/>
    <w:basedOn w:val="Normal"/>
    <w:link w:val="CommentTextChar"/>
    <w:rsid w:val="00E97F5A"/>
    <w:rPr>
      <w:lang w:val="en-GB"/>
    </w:rPr>
  </w:style>
  <w:style w:type="character" w:customStyle="1" w:styleId="CommentTextChar">
    <w:name w:val="Comment Text Char"/>
    <w:link w:val="CommentText"/>
    <w:rsid w:val="00E97F5A"/>
    <w:rPr>
      <w:sz w:val="24"/>
      <w:szCs w:val="24"/>
      <w:lang w:val="en-GB"/>
    </w:rPr>
  </w:style>
  <w:style w:type="paragraph" w:styleId="CommentSubject">
    <w:name w:val="annotation subject"/>
    <w:basedOn w:val="CommentText"/>
    <w:next w:val="CommentText"/>
    <w:link w:val="CommentSubjectChar"/>
    <w:rsid w:val="00B06BC4"/>
    <w:rPr>
      <w:b/>
      <w:bCs/>
      <w:sz w:val="20"/>
      <w:szCs w:val="20"/>
      <w:lang w:val="en-US"/>
    </w:rPr>
  </w:style>
  <w:style w:type="character" w:customStyle="1" w:styleId="CommentSubjectChar">
    <w:name w:val="Comment Subject Char"/>
    <w:link w:val="CommentSubject"/>
    <w:rsid w:val="00B06BC4"/>
    <w:rPr>
      <w:b/>
      <w:bCs/>
      <w:sz w:val="24"/>
      <w:szCs w:val="24"/>
      <w:lang w:val="en-GB"/>
    </w:rPr>
  </w:style>
  <w:style w:type="paragraph" w:styleId="Subtitle">
    <w:name w:val="Subtitle"/>
    <w:basedOn w:val="Normal"/>
    <w:next w:val="Normal"/>
    <w:link w:val="SubtitleChar"/>
    <w:qFormat/>
    <w:rsid w:val="00B43D3C"/>
    <w:pPr>
      <w:spacing w:after="60"/>
      <w:jc w:val="center"/>
      <w:outlineLvl w:val="1"/>
    </w:pPr>
    <w:rPr>
      <w:rFonts w:ascii="Cambria" w:hAnsi="Cambria"/>
    </w:rPr>
  </w:style>
  <w:style w:type="character" w:customStyle="1" w:styleId="SubtitleChar">
    <w:name w:val="Subtitle Char"/>
    <w:link w:val="Subtitle"/>
    <w:rsid w:val="00B43D3C"/>
    <w:rPr>
      <w:rFonts w:ascii="Cambria" w:eastAsia="Times New Roman" w:hAnsi="Cambria" w:cs="Times New Roman"/>
      <w:sz w:val="24"/>
      <w:szCs w:val="24"/>
    </w:rPr>
  </w:style>
  <w:style w:type="character" w:customStyle="1" w:styleId="Objecttype">
    <w:name w:val="Object type"/>
    <w:uiPriority w:val="99"/>
    <w:rsid w:val="002F3F16"/>
    <w:rPr>
      <w:rFonts w:ascii="Times New Roman" w:hAnsi="Times New Roman" w:cs="Times New Roman"/>
      <w:b/>
      <w:bCs/>
      <w:color w:val="000000"/>
      <w:sz w:val="20"/>
      <w:szCs w:val="20"/>
      <w:u w:val="single"/>
      <w:shd w:val="clear" w:color="auto" w:fill="FFFFFF"/>
    </w:rPr>
  </w:style>
  <w:style w:type="character" w:customStyle="1" w:styleId="Heading7Char">
    <w:name w:val="Heading 7 Char"/>
    <w:aliases w:val="Appendix Char,Appendix3 Char,Appendix4 Char,Appendix5 Char,Appendix6 Char,Appendix7 Char,Appendix8 Char,Appendix9 Char,Appendix10 Char,Appendix19 Char,Appendix31 Char"/>
    <w:link w:val="Heading7"/>
    <w:rsid w:val="00D60D97"/>
    <w:rPr>
      <w:sz w:val="24"/>
      <w:szCs w:val="24"/>
    </w:rPr>
  </w:style>
  <w:style w:type="character" w:customStyle="1" w:styleId="Heading8Char">
    <w:name w:val="Heading 8 Char"/>
    <w:aliases w:val="Appendix1 Char,Appendix11 Char,Appendix12 Char,Appendix13 Char,Appendix14 Char,Appendix15 Char,Appendix16 Char,Appendix17 Char,Appendix18 Char,Appendix110 Char,Appendix111 Char"/>
    <w:link w:val="Heading8"/>
    <w:rsid w:val="00D60D97"/>
    <w:rPr>
      <w:i/>
      <w:iCs/>
      <w:sz w:val="24"/>
      <w:szCs w:val="24"/>
    </w:rPr>
  </w:style>
  <w:style w:type="character" w:customStyle="1" w:styleId="Heading9Char">
    <w:name w:val="Heading 9 Char"/>
    <w:aliases w:val="Appendix2 Char,Appendix21 Char,Appendix22 Char,Appendix23 Char,Appendix24 Char,Appendix25 Char,Appendix26 Char,Appendix27 Char,Appendix28 Char,Appendix29 Char,Appendix211 Char"/>
    <w:link w:val="Heading9"/>
    <w:rsid w:val="00D60D97"/>
    <w:rPr>
      <w:rFonts w:ascii="Arial" w:hAnsi="Arial" w:cs="Arial"/>
      <w:sz w:val="22"/>
      <w:szCs w:val="22"/>
    </w:rPr>
  </w:style>
  <w:style w:type="paragraph" w:customStyle="1" w:styleId="GS1Body2">
    <w:name w:val="GS1_Body_2"/>
    <w:basedOn w:val="GS1Body"/>
    <w:rsid w:val="00D60D97"/>
    <w:pPr>
      <w:ind w:left="1224"/>
    </w:pPr>
    <w:rPr>
      <w:lang w:eastAsia="en-US"/>
    </w:rPr>
  </w:style>
  <w:style w:type="paragraph" w:styleId="BlockText">
    <w:name w:val="Block Text"/>
    <w:basedOn w:val="Normal"/>
    <w:rsid w:val="00D60D97"/>
    <w:pPr>
      <w:spacing w:after="120"/>
      <w:ind w:left="1440" w:right="1440"/>
    </w:pPr>
  </w:style>
  <w:style w:type="paragraph" w:styleId="BodyText2">
    <w:name w:val="Body Text 2"/>
    <w:basedOn w:val="Normal"/>
    <w:link w:val="BodyText2Char"/>
    <w:rsid w:val="00D60D97"/>
    <w:pPr>
      <w:spacing w:after="120" w:line="480" w:lineRule="auto"/>
    </w:pPr>
  </w:style>
  <w:style w:type="character" w:customStyle="1" w:styleId="BodyText2Char">
    <w:name w:val="Body Text 2 Char"/>
    <w:link w:val="BodyText2"/>
    <w:rsid w:val="00D60D97"/>
    <w:rPr>
      <w:sz w:val="24"/>
      <w:szCs w:val="24"/>
    </w:rPr>
  </w:style>
  <w:style w:type="paragraph" w:styleId="BodyText3">
    <w:name w:val="Body Text 3"/>
    <w:basedOn w:val="Normal"/>
    <w:link w:val="BodyText3Char"/>
    <w:rsid w:val="00D60D97"/>
    <w:pPr>
      <w:spacing w:after="120"/>
    </w:pPr>
    <w:rPr>
      <w:sz w:val="16"/>
      <w:szCs w:val="16"/>
    </w:rPr>
  </w:style>
  <w:style w:type="character" w:customStyle="1" w:styleId="BodyText3Char">
    <w:name w:val="Body Text 3 Char"/>
    <w:link w:val="BodyText3"/>
    <w:rsid w:val="00D60D97"/>
    <w:rPr>
      <w:sz w:val="16"/>
      <w:szCs w:val="16"/>
    </w:rPr>
  </w:style>
  <w:style w:type="paragraph" w:styleId="BodyTextFirstIndent">
    <w:name w:val="Body Text First Indent"/>
    <w:basedOn w:val="BodyText"/>
    <w:link w:val="BodyTextFirstIndentChar"/>
    <w:rsid w:val="00D60D97"/>
    <w:pPr>
      <w:ind w:firstLine="210"/>
    </w:pPr>
    <w:rPr>
      <w:lang w:val="en-US" w:eastAsia="en-US"/>
    </w:rPr>
  </w:style>
  <w:style w:type="character" w:customStyle="1" w:styleId="BodyTextFirstIndentChar">
    <w:name w:val="Body Text First Indent Char"/>
    <w:link w:val="BodyTextFirstIndent"/>
    <w:rsid w:val="00D60D97"/>
    <w:rPr>
      <w:sz w:val="24"/>
      <w:szCs w:val="24"/>
    </w:rPr>
  </w:style>
  <w:style w:type="paragraph" w:styleId="BodyTextIndent">
    <w:name w:val="Body Text Indent"/>
    <w:basedOn w:val="Normal"/>
    <w:link w:val="BodyTextIndentChar"/>
    <w:rsid w:val="00D60D97"/>
    <w:pPr>
      <w:spacing w:after="120"/>
      <w:ind w:left="360"/>
    </w:pPr>
  </w:style>
  <w:style w:type="character" w:customStyle="1" w:styleId="BodyTextIndentChar">
    <w:name w:val="Body Text Indent Char"/>
    <w:link w:val="BodyTextIndent"/>
    <w:rsid w:val="00D60D97"/>
    <w:rPr>
      <w:sz w:val="24"/>
      <w:szCs w:val="24"/>
    </w:rPr>
  </w:style>
  <w:style w:type="paragraph" w:styleId="BodyTextFirstIndent2">
    <w:name w:val="Body Text First Indent 2"/>
    <w:basedOn w:val="BodyTextIndent"/>
    <w:link w:val="BodyTextFirstIndent2Char"/>
    <w:rsid w:val="00D60D97"/>
    <w:pPr>
      <w:ind w:firstLine="210"/>
    </w:pPr>
  </w:style>
  <w:style w:type="character" w:customStyle="1" w:styleId="BodyTextFirstIndent2Char">
    <w:name w:val="Body Text First Indent 2 Char"/>
    <w:link w:val="BodyTextFirstIndent2"/>
    <w:rsid w:val="00D60D97"/>
    <w:rPr>
      <w:sz w:val="24"/>
      <w:szCs w:val="24"/>
    </w:rPr>
  </w:style>
  <w:style w:type="paragraph" w:styleId="BodyTextIndent2">
    <w:name w:val="Body Text Indent 2"/>
    <w:basedOn w:val="Normal"/>
    <w:link w:val="BodyTextIndent2Char"/>
    <w:rsid w:val="00D60D97"/>
    <w:pPr>
      <w:spacing w:after="120" w:line="480" w:lineRule="auto"/>
      <w:ind w:left="360"/>
    </w:pPr>
  </w:style>
  <w:style w:type="character" w:customStyle="1" w:styleId="BodyTextIndent2Char">
    <w:name w:val="Body Text Indent 2 Char"/>
    <w:link w:val="BodyTextIndent2"/>
    <w:rsid w:val="00D60D97"/>
    <w:rPr>
      <w:sz w:val="24"/>
      <w:szCs w:val="24"/>
    </w:rPr>
  </w:style>
  <w:style w:type="paragraph" w:styleId="BodyTextIndent3">
    <w:name w:val="Body Text Indent 3"/>
    <w:basedOn w:val="Normal"/>
    <w:link w:val="BodyTextIndent3Char"/>
    <w:rsid w:val="00D60D97"/>
    <w:pPr>
      <w:spacing w:after="120"/>
      <w:ind w:left="360"/>
    </w:pPr>
    <w:rPr>
      <w:sz w:val="16"/>
      <w:szCs w:val="16"/>
    </w:rPr>
  </w:style>
  <w:style w:type="character" w:customStyle="1" w:styleId="BodyTextIndent3Char">
    <w:name w:val="Body Text Indent 3 Char"/>
    <w:link w:val="BodyTextIndent3"/>
    <w:rsid w:val="00D60D97"/>
    <w:rPr>
      <w:sz w:val="16"/>
      <w:szCs w:val="16"/>
    </w:rPr>
  </w:style>
  <w:style w:type="paragraph" w:styleId="Closing">
    <w:name w:val="Closing"/>
    <w:basedOn w:val="Normal"/>
    <w:link w:val="ClosingChar"/>
    <w:rsid w:val="00D60D97"/>
    <w:pPr>
      <w:ind w:left="4320"/>
    </w:pPr>
  </w:style>
  <w:style w:type="character" w:customStyle="1" w:styleId="ClosingChar">
    <w:name w:val="Closing Char"/>
    <w:link w:val="Closing"/>
    <w:rsid w:val="00D60D97"/>
    <w:rPr>
      <w:sz w:val="24"/>
      <w:szCs w:val="24"/>
    </w:rPr>
  </w:style>
  <w:style w:type="paragraph" w:styleId="Date">
    <w:name w:val="Date"/>
    <w:basedOn w:val="Normal"/>
    <w:next w:val="Normal"/>
    <w:link w:val="DateChar"/>
    <w:rsid w:val="00D60D97"/>
  </w:style>
  <w:style w:type="character" w:customStyle="1" w:styleId="DateChar">
    <w:name w:val="Date Char"/>
    <w:link w:val="Date"/>
    <w:rsid w:val="00D60D97"/>
    <w:rPr>
      <w:sz w:val="24"/>
      <w:szCs w:val="24"/>
    </w:rPr>
  </w:style>
  <w:style w:type="paragraph" w:styleId="DocumentMap">
    <w:name w:val="Document Map"/>
    <w:basedOn w:val="Normal"/>
    <w:link w:val="DocumentMapChar"/>
    <w:rsid w:val="00D60D97"/>
    <w:pPr>
      <w:shd w:val="clear" w:color="auto" w:fill="000080"/>
    </w:pPr>
    <w:rPr>
      <w:rFonts w:ascii="Tahoma" w:hAnsi="Tahoma" w:cs="Tahoma"/>
      <w:sz w:val="20"/>
      <w:szCs w:val="20"/>
    </w:rPr>
  </w:style>
  <w:style w:type="character" w:customStyle="1" w:styleId="DocumentMapChar">
    <w:name w:val="Document Map Char"/>
    <w:link w:val="DocumentMap"/>
    <w:rsid w:val="00D60D97"/>
    <w:rPr>
      <w:rFonts w:ascii="Tahoma" w:hAnsi="Tahoma" w:cs="Tahoma"/>
      <w:shd w:val="clear" w:color="auto" w:fill="000080"/>
    </w:rPr>
  </w:style>
  <w:style w:type="paragraph" w:styleId="E-mailSignature">
    <w:name w:val="E-mail Signature"/>
    <w:basedOn w:val="Normal"/>
    <w:link w:val="E-mailSignatureChar"/>
    <w:rsid w:val="00D60D97"/>
  </w:style>
  <w:style w:type="character" w:customStyle="1" w:styleId="E-mailSignatureChar">
    <w:name w:val="E-mail Signature Char"/>
    <w:link w:val="E-mailSignature"/>
    <w:rsid w:val="00D60D97"/>
    <w:rPr>
      <w:sz w:val="24"/>
      <w:szCs w:val="24"/>
    </w:rPr>
  </w:style>
  <w:style w:type="paragraph" w:styleId="EndnoteText">
    <w:name w:val="endnote text"/>
    <w:basedOn w:val="Normal"/>
    <w:link w:val="EndnoteTextChar"/>
    <w:rsid w:val="00D60D97"/>
    <w:rPr>
      <w:sz w:val="20"/>
      <w:szCs w:val="20"/>
    </w:rPr>
  </w:style>
  <w:style w:type="character" w:customStyle="1" w:styleId="EndnoteTextChar">
    <w:name w:val="Endnote Text Char"/>
    <w:basedOn w:val="DefaultParagraphFont"/>
    <w:link w:val="EndnoteText"/>
    <w:rsid w:val="00D60D97"/>
  </w:style>
  <w:style w:type="paragraph" w:styleId="EnvelopeAddress">
    <w:name w:val="envelope address"/>
    <w:basedOn w:val="Normal"/>
    <w:rsid w:val="00D60D97"/>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D60D97"/>
    <w:rPr>
      <w:rFonts w:ascii="Arial" w:hAnsi="Arial" w:cs="Arial"/>
      <w:sz w:val="20"/>
      <w:szCs w:val="20"/>
    </w:rPr>
  </w:style>
  <w:style w:type="paragraph" w:styleId="FootnoteText">
    <w:name w:val="footnote text"/>
    <w:basedOn w:val="Normal"/>
    <w:link w:val="FootnoteTextChar"/>
    <w:rsid w:val="00D60D97"/>
    <w:rPr>
      <w:sz w:val="20"/>
      <w:szCs w:val="20"/>
    </w:rPr>
  </w:style>
  <w:style w:type="character" w:customStyle="1" w:styleId="FootnoteTextChar">
    <w:name w:val="Footnote Text Char"/>
    <w:basedOn w:val="DefaultParagraphFont"/>
    <w:link w:val="FootnoteText"/>
    <w:rsid w:val="00D60D97"/>
  </w:style>
  <w:style w:type="paragraph" w:styleId="HTMLAddress">
    <w:name w:val="HTML Address"/>
    <w:basedOn w:val="Normal"/>
    <w:link w:val="HTMLAddressChar"/>
    <w:rsid w:val="00D60D97"/>
    <w:rPr>
      <w:i/>
      <w:iCs/>
    </w:rPr>
  </w:style>
  <w:style w:type="character" w:customStyle="1" w:styleId="HTMLAddressChar">
    <w:name w:val="HTML Address Char"/>
    <w:link w:val="HTMLAddress"/>
    <w:rsid w:val="00D60D97"/>
    <w:rPr>
      <w:i/>
      <w:iCs/>
      <w:sz w:val="24"/>
      <w:szCs w:val="24"/>
    </w:rPr>
  </w:style>
  <w:style w:type="paragraph" w:styleId="HTMLPreformatted">
    <w:name w:val="HTML Preformatted"/>
    <w:basedOn w:val="Normal"/>
    <w:link w:val="HTMLPreformattedChar"/>
    <w:rsid w:val="00D60D97"/>
    <w:rPr>
      <w:rFonts w:ascii="Courier New" w:hAnsi="Courier New" w:cs="Courier New"/>
      <w:sz w:val="20"/>
      <w:szCs w:val="20"/>
    </w:rPr>
  </w:style>
  <w:style w:type="character" w:customStyle="1" w:styleId="HTMLPreformattedChar">
    <w:name w:val="HTML Preformatted Char"/>
    <w:link w:val="HTMLPreformatted"/>
    <w:rsid w:val="00D60D97"/>
    <w:rPr>
      <w:rFonts w:ascii="Courier New" w:hAnsi="Courier New" w:cs="Courier New"/>
    </w:rPr>
  </w:style>
  <w:style w:type="paragraph" w:styleId="Index1">
    <w:name w:val="index 1"/>
    <w:basedOn w:val="Normal"/>
    <w:next w:val="Normal"/>
    <w:autoRedefine/>
    <w:rsid w:val="00D60D97"/>
    <w:pPr>
      <w:ind w:left="240" w:hanging="240"/>
    </w:pPr>
  </w:style>
  <w:style w:type="paragraph" w:styleId="Index2">
    <w:name w:val="index 2"/>
    <w:basedOn w:val="Normal"/>
    <w:next w:val="Normal"/>
    <w:autoRedefine/>
    <w:rsid w:val="00D60D97"/>
    <w:pPr>
      <w:ind w:left="480" w:hanging="240"/>
    </w:pPr>
  </w:style>
  <w:style w:type="paragraph" w:styleId="Index3">
    <w:name w:val="index 3"/>
    <w:basedOn w:val="Normal"/>
    <w:next w:val="Normal"/>
    <w:autoRedefine/>
    <w:rsid w:val="00D60D97"/>
    <w:pPr>
      <w:ind w:left="720" w:hanging="240"/>
    </w:pPr>
  </w:style>
  <w:style w:type="paragraph" w:styleId="Index4">
    <w:name w:val="index 4"/>
    <w:basedOn w:val="Normal"/>
    <w:next w:val="Normal"/>
    <w:autoRedefine/>
    <w:rsid w:val="00D60D97"/>
    <w:pPr>
      <w:ind w:left="960" w:hanging="240"/>
    </w:pPr>
  </w:style>
  <w:style w:type="paragraph" w:styleId="Index5">
    <w:name w:val="index 5"/>
    <w:basedOn w:val="Normal"/>
    <w:next w:val="Normal"/>
    <w:autoRedefine/>
    <w:rsid w:val="00D60D97"/>
    <w:pPr>
      <w:ind w:left="1200" w:hanging="240"/>
    </w:pPr>
  </w:style>
  <w:style w:type="paragraph" w:styleId="Index6">
    <w:name w:val="index 6"/>
    <w:basedOn w:val="Normal"/>
    <w:next w:val="Normal"/>
    <w:autoRedefine/>
    <w:rsid w:val="00D60D97"/>
    <w:pPr>
      <w:ind w:left="1440" w:hanging="240"/>
    </w:pPr>
  </w:style>
  <w:style w:type="paragraph" w:styleId="Index7">
    <w:name w:val="index 7"/>
    <w:basedOn w:val="Normal"/>
    <w:next w:val="Normal"/>
    <w:autoRedefine/>
    <w:rsid w:val="00D60D97"/>
    <w:pPr>
      <w:ind w:left="1680" w:hanging="240"/>
    </w:pPr>
  </w:style>
  <w:style w:type="paragraph" w:styleId="Index8">
    <w:name w:val="index 8"/>
    <w:basedOn w:val="Normal"/>
    <w:next w:val="Normal"/>
    <w:autoRedefine/>
    <w:rsid w:val="00D60D97"/>
    <w:pPr>
      <w:ind w:left="1920" w:hanging="240"/>
    </w:pPr>
  </w:style>
  <w:style w:type="paragraph" w:styleId="Index9">
    <w:name w:val="index 9"/>
    <w:basedOn w:val="Normal"/>
    <w:next w:val="Normal"/>
    <w:autoRedefine/>
    <w:rsid w:val="00D60D97"/>
    <w:pPr>
      <w:ind w:left="2160" w:hanging="240"/>
    </w:pPr>
  </w:style>
  <w:style w:type="paragraph" w:styleId="IndexHeading">
    <w:name w:val="index heading"/>
    <w:basedOn w:val="Normal"/>
    <w:next w:val="Index1"/>
    <w:rsid w:val="00D60D97"/>
    <w:rPr>
      <w:rFonts w:ascii="Arial" w:hAnsi="Arial" w:cs="Arial"/>
      <w:b/>
      <w:bCs/>
    </w:rPr>
  </w:style>
  <w:style w:type="paragraph" w:styleId="List">
    <w:name w:val="List"/>
    <w:basedOn w:val="Normal"/>
    <w:rsid w:val="00D60D97"/>
    <w:pPr>
      <w:ind w:left="360" w:hanging="360"/>
    </w:pPr>
  </w:style>
  <w:style w:type="paragraph" w:styleId="List2">
    <w:name w:val="List 2"/>
    <w:basedOn w:val="Normal"/>
    <w:rsid w:val="00D60D97"/>
    <w:pPr>
      <w:ind w:left="720" w:hanging="360"/>
    </w:pPr>
  </w:style>
  <w:style w:type="paragraph" w:styleId="List3">
    <w:name w:val="List 3"/>
    <w:basedOn w:val="Normal"/>
    <w:rsid w:val="00D60D97"/>
    <w:pPr>
      <w:ind w:left="1080" w:hanging="360"/>
    </w:pPr>
  </w:style>
  <w:style w:type="paragraph" w:styleId="List4">
    <w:name w:val="List 4"/>
    <w:basedOn w:val="Normal"/>
    <w:rsid w:val="00D60D97"/>
    <w:pPr>
      <w:ind w:left="1440" w:hanging="360"/>
    </w:pPr>
  </w:style>
  <w:style w:type="paragraph" w:styleId="List5">
    <w:name w:val="List 5"/>
    <w:basedOn w:val="Normal"/>
    <w:rsid w:val="00D60D97"/>
    <w:pPr>
      <w:ind w:left="1800" w:hanging="360"/>
    </w:pPr>
  </w:style>
  <w:style w:type="paragraph" w:styleId="ListBullet">
    <w:name w:val="List Bullet"/>
    <w:basedOn w:val="Normal"/>
    <w:rsid w:val="00D60D97"/>
    <w:pPr>
      <w:numPr>
        <w:numId w:val="17"/>
      </w:numPr>
    </w:pPr>
  </w:style>
  <w:style w:type="paragraph" w:styleId="ListBullet2">
    <w:name w:val="List Bullet 2"/>
    <w:basedOn w:val="Normal"/>
    <w:rsid w:val="00D60D97"/>
    <w:pPr>
      <w:numPr>
        <w:numId w:val="18"/>
      </w:numPr>
    </w:pPr>
  </w:style>
  <w:style w:type="paragraph" w:styleId="ListBullet4">
    <w:name w:val="List Bullet 4"/>
    <w:basedOn w:val="Normal"/>
    <w:rsid w:val="00D60D97"/>
    <w:pPr>
      <w:numPr>
        <w:numId w:val="19"/>
      </w:numPr>
    </w:pPr>
  </w:style>
  <w:style w:type="paragraph" w:styleId="ListBullet5">
    <w:name w:val="List Bullet 5"/>
    <w:basedOn w:val="Normal"/>
    <w:rsid w:val="00D60D97"/>
    <w:pPr>
      <w:numPr>
        <w:numId w:val="20"/>
      </w:numPr>
    </w:pPr>
  </w:style>
  <w:style w:type="paragraph" w:styleId="ListContinue">
    <w:name w:val="List Continue"/>
    <w:basedOn w:val="Normal"/>
    <w:rsid w:val="00D60D97"/>
    <w:pPr>
      <w:spacing w:after="120"/>
      <w:ind w:left="360"/>
    </w:pPr>
  </w:style>
  <w:style w:type="paragraph" w:styleId="ListContinue2">
    <w:name w:val="List Continue 2"/>
    <w:basedOn w:val="Normal"/>
    <w:rsid w:val="00D60D97"/>
    <w:pPr>
      <w:spacing w:after="120"/>
      <w:ind w:left="720"/>
    </w:pPr>
  </w:style>
  <w:style w:type="paragraph" w:styleId="ListContinue3">
    <w:name w:val="List Continue 3"/>
    <w:basedOn w:val="Normal"/>
    <w:rsid w:val="00D60D97"/>
    <w:pPr>
      <w:spacing w:after="120"/>
      <w:ind w:left="1080"/>
    </w:pPr>
  </w:style>
  <w:style w:type="paragraph" w:styleId="ListContinue4">
    <w:name w:val="List Continue 4"/>
    <w:basedOn w:val="Normal"/>
    <w:rsid w:val="00D60D97"/>
    <w:pPr>
      <w:spacing w:after="120"/>
      <w:ind w:left="1440"/>
    </w:pPr>
  </w:style>
  <w:style w:type="paragraph" w:styleId="ListContinue5">
    <w:name w:val="List Continue 5"/>
    <w:basedOn w:val="Normal"/>
    <w:rsid w:val="00D60D97"/>
    <w:pPr>
      <w:spacing w:after="120"/>
      <w:ind w:left="1800"/>
    </w:pPr>
  </w:style>
  <w:style w:type="paragraph" w:styleId="ListNumber">
    <w:name w:val="List Number"/>
    <w:basedOn w:val="Normal"/>
    <w:rsid w:val="00D60D97"/>
    <w:pPr>
      <w:tabs>
        <w:tab w:val="num" w:pos="216"/>
      </w:tabs>
      <w:ind w:left="216" w:hanging="216"/>
    </w:pPr>
  </w:style>
  <w:style w:type="paragraph" w:styleId="ListNumber2">
    <w:name w:val="List Number 2"/>
    <w:basedOn w:val="Normal"/>
    <w:rsid w:val="00D60D97"/>
    <w:pPr>
      <w:tabs>
        <w:tab w:val="num" w:pos="1080"/>
      </w:tabs>
      <w:ind w:left="1080" w:hanging="360"/>
    </w:pPr>
  </w:style>
  <w:style w:type="paragraph" w:styleId="ListNumber3">
    <w:name w:val="List Number 3"/>
    <w:basedOn w:val="Normal"/>
    <w:rsid w:val="00D60D97"/>
    <w:pPr>
      <w:numPr>
        <w:numId w:val="21"/>
      </w:numPr>
    </w:pPr>
  </w:style>
  <w:style w:type="paragraph" w:styleId="ListNumber4">
    <w:name w:val="List Number 4"/>
    <w:basedOn w:val="Normal"/>
    <w:rsid w:val="00D60D97"/>
    <w:pPr>
      <w:numPr>
        <w:numId w:val="22"/>
      </w:numPr>
    </w:pPr>
  </w:style>
  <w:style w:type="paragraph" w:styleId="ListNumber5">
    <w:name w:val="List Number 5"/>
    <w:basedOn w:val="Normal"/>
    <w:rsid w:val="00D60D97"/>
    <w:pPr>
      <w:numPr>
        <w:numId w:val="23"/>
      </w:numPr>
    </w:pPr>
  </w:style>
  <w:style w:type="paragraph" w:styleId="MacroText">
    <w:name w:val="macro"/>
    <w:link w:val="MacroTextChar"/>
    <w:rsid w:val="00D60D9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D60D97"/>
    <w:rPr>
      <w:rFonts w:ascii="Courier New" w:hAnsi="Courier New" w:cs="Courier New"/>
    </w:rPr>
  </w:style>
  <w:style w:type="paragraph" w:styleId="MessageHeader">
    <w:name w:val="Message Header"/>
    <w:basedOn w:val="Normal"/>
    <w:link w:val="MessageHeaderChar"/>
    <w:rsid w:val="00D60D9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D60D97"/>
    <w:rPr>
      <w:rFonts w:ascii="Arial" w:hAnsi="Arial" w:cs="Arial"/>
      <w:sz w:val="24"/>
      <w:szCs w:val="24"/>
      <w:shd w:val="pct20" w:color="auto" w:fill="auto"/>
    </w:rPr>
  </w:style>
  <w:style w:type="paragraph" w:styleId="NormalIndent">
    <w:name w:val="Normal Indent"/>
    <w:basedOn w:val="Normal"/>
    <w:rsid w:val="00D60D97"/>
    <w:pPr>
      <w:ind w:left="720"/>
    </w:pPr>
  </w:style>
  <w:style w:type="paragraph" w:styleId="NoteHeading">
    <w:name w:val="Note Heading"/>
    <w:basedOn w:val="Normal"/>
    <w:next w:val="Normal"/>
    <w:link w:val="NoteHeadingChar"/>
    <w:rsid w:val="00D60D97"/>
  </w:style>
  <w:style w:type="character" w:customStyle="1" w:styleId="NoteHeadingChar">
    <w:name w:val="Note Heading Char"/>
    <w:link w:val="NoteHeading"/>
    <w:rsid w:val="00D60D97"/>
    <w:rPr>
      <w:sz w:val="24"/>
      <w:szCs w:val="24"/>
    </w:rPr>
  </w:style>
  <w:style w:type="paragraph" w:styleId="PlainText">
    <w:name w:val="Plain Text"/>
    <w:basedOn w:val="Normal"/>
    <w:link w:val="PlainTextChar"/>
    <w:rsid w:val="00D60D97"/>
    <w:rPr>
      <w:rFonts w:ascii="Courier New" w:hAnsi="Courier New" w:cs="Courier New"/>
      <w:sz w:val="20"/>
      <w:szCs w:val="20"/>
    </w:rPr>
  </w:style>
  <w:style w:type="character" w:customStyle="1" w:styleId="PlainTextChar">
    <w:name w:val="Plain Text Char"/>
    <w:link w:val="PlainText"/>
    <w:rsid w:val="00D60D97"/>
    <w:rPr>
      <w:rFonts w:ascii="Courier New" w:hAnsi="Courier New" w:cs="Courier New"/>
    </w:rPr>
  </w:style>
  <w:style w:type="paragraph" w:styleId="Salutation">
    <w:name w:val="Salutation"/>
    <w:basedOn w:val="Normal"/>
    <w:next w:val="Normal"/>
    <w:link w:val="SalutationChar"/>
    <w:rsid w:val="00D60D97"/>
  </w:style>
  <w:style w:type="character" w:customStyle="1" w:styleId="SalutationChar">
    <w:name w:val="Salutation Char"/>
    <w:link w:val="Salutation"/>
    <w:rsid w:val="00D60D97"/>
    <w:rPr>
      <w:sz w:val="24"/>
      <w:szCs w:val="24"/>
    </w:rPr>
  </w:style>
  <w:style w:type="paragraph" w:styleId="Signature">
    <w:name w:val="Signature"/>
    <w:basedOn w:val="Normal"/>
    <w:link w:val="SignatureChar"/>
    <w:rsid w:val="00D60D97"/>
    <w:pPr>
      <w:ind w:left="4320"/>
    </w:pPr>
  </w:style>
  <w:style w:type="character" w:customStyle="1" w:styleId="SignatureChar">
    <w:name w:val="Signature Char"/>
    <w:link w:val="Signature"/>
    <w:rsid w:val="00D60D97"/>
    <w:rPr>
      <w:sz w:val="24"/>
      <w:szCs w:val="24"/>
    </w:rPr>
  </w:style>
  <w:style w:type="paragraph" w:styleId="TableofAuthorities">
    <w:name w:val="table of authorities"/>
    <w:basedOn w:val="Normal"/>
    <w:next w:val="Normal"/>
    <w:rsid w:val="00D60D97"/>
    <w:pPr>
      <w:ind w:left="240" w:hanging="240"/>
    </w:pPr>
  </w:style>
  <w:style w:type="paragraph" w:styleId="TableofFigures">
    <w:name w:val="table of figures"/>
    <w:basedOn w:val="Normal"/>
    <w:next w:val="Normal"/>
    <w:rsid w:val="00D60D97"/>
  </w:style>
  <w:style w:type="paragraph" w:styleId="Title">
    <w:name w:val="Title"/>
    <w:basedOn w:val="Normal"/>
    <w:link w:val="TitleChar"/>
    <w:qFormat/>
    <w:rsid w:val="00D60D97"/>
    <w:pPr>
      <w:spacing w:before="240" w:after="60"/>
      <w:jc w:val="center"/>
      <w:outlineLvl w:val="0"/>
    </w:pPr>
    <w:rPr>
      <w:rFonts w:ascii="Arial" w:hAnsi="Arial" w:cs="Arial"/>
      <w:b/>
      <w:bCs/>
      <w:kern w:val="28"/>
      <w:sz w:val="32"/>
      <w:szCs w:val="32"/>
    </w:rPr>
  </w:style>
  <w:style w:type="character" w:customStyle="1" w:styleId="TitleChar">
    <w:name w:val="Title Char"/>
    <w:link w:val="Title"/>
    <w:rsid w:val="00D60D97"/>
    <w:rPr>
      <w:rFonts w:ascii="Arial" w:hAnsi="Arial" w:cs="Arial"/>
      <w:b/>
      <w:bCs/>
      <w:kern w:val="28"/>
      <w:sz w:val="32"/>
      <w:szCs w:val="32"/>
    </w:rPr>
  </w:style>
  <w:style w:type="paragraph" w:styleId="TOAHeading">
    <w:name w:val="toa heading"/>
    <w:basedOn w:val="Normal"/>
    <w:next w:val="Normal"/>
    <w:rsid w:val="00D60D97"/>
    <w:pPr>
      <w:spacing w:before="120"/>
    </w:pPr>
    <w:rPr>
      <w:rFonts w:ascii="Arial" w:hAnsi="Arial" w:cs="Arial"/>
      <w:b/>
      <w:bCs/>
    </w:rPr>
  </w:style>
  <w:style w:type="paragraph" w:customStyle="1" w:styleId="MProcedure">
    <w:name w:val="M_Procedure"/>
    <w:basedOn w:val="Normal"/>
    <w:next w:val="Normal"/>
    <w:rsid w:val="00D60D97"/>
    <w:pPr>
      <w:keepNext/>
      <w:tabs>
        <w:tab w:val="left" w:pos="864"/>
      </w:tabs>
      <w:spacing w:before="240"/>
      <w:ind w:left="864" w:hanging="576"/>
      <w:jc w:val="both"/>
    </w:pPr>
    <w:rPr>
      <w:rFonts w:ascii="Arial Bold" w:hAnsi="Arial Bold"/>
      <w:b/>
      <w:color w:val="008CD6"/>
      <w:spacing w:val="4"/>
      <w:kern w:val="22"/>
      <w:sz w:val="22"/>
    </w:rPr>
  </w:style>
  <w:style w:type="paragraph" w:customStyle="1" w:styleId="MSysOut">
    <w:name w:val="M_Sys_Out"/>
    <w:basedOn w:val="Normal"/>
    <w:next w:val="Normal"/>
    <w:rsid w:val="00D60D97"/>
    <w:pPr>
      <w:spacing w:before="120"/>
      <w:ind w:left="864"/>
      <w:jc w:val="both"/>
    </w:pPr>
    <w:rPr>
      <w:rFonts w:ascii="Courier New" w:hAnsi="Courier New"/>
      <w:spacing w:val="4"/>
      <w:kern w:val="22"/>
      <w:sz w:val="20"/>
    </w:rPr>
  </w:style>
  <w:style w:type="paragraph" w:customStyle="1" w:styleId="Style0">
    <w:name w:val="Style0"/>
    <w:rsid w:val="00D60D97"/>
    <w:rPr>
      <w:rFonts w:ascii="Arial" w:hAnsi="Arial"/>
      <w:snapToGrid w:val="0"/>
      <w:sz w:val="24"/>
      <w:lang w:val="de-DE" w:eastAsia="de-DE"/>
    </w:rPr>
  </w:style>
  <w:style w:type="paragraph" w:customStyle="1" w:styleId="Text">
    <w:name w:val="Text"/>
    <w:basedOn w:val="Normal"/>
    <w:rsid w:val="00D60D97"/>
    <w:pPr>
      <w:spacing w:before="120" w:after="60"/>
      <w:jc w:val="both"/>
    </w:pPr>
    <w:rPr>
      <w:rFonts w:ascii="Arial" w:hAnsi="Arial"/>
      <w:sz w:val="22"/>
      <w:szCs w:val="20"/>
      <w:lang w:val="en-GB"/>
    </w:rPr>
  </w:style>
  <w:style w:type="paragraph" w:customStyle="1" w:styleId="ModelText">
    <w:name w:val="Model Text"/>
    <w:basedOn w:val="Normal"/>
    <w:rsid w:val="00D60D97"/>
    <w:rPr>
      <w:rFonts w:ascii="Arial" w:hAnsi="Arial"/>
      <w:sz w:val="22"/>
      <w:szCs w:val="20"/>
    </w:rPr>
  </w:style>
  <w:style w:type="paragraph" w:customStyle="1" w:styleId="GS1HeadingNoNumber">
    <w:name w:val="GS1_Heading_No_Number"/>
    <w:basedOn w:val="GS1Body"/>
    <w:next w:val="GS1Body"/>
    <w:rsid w:val="00D60D97"/>
    <w:pPr>
      <w:spacing w:before="240" w:after="0"/>
    </w:pPr>
    <w:rPr>
      <w:b/>
      <w:color w:val="002C6C"/>
      <w:lang w:eastAsia="en-US"/>
    </w:rPr>
  </w:style>
  <w:style w:type="paragraph" w:customStyle="1" w:styleId="TableRow">
    <w:name w:val="TableRow"/>
    <w:basedOn w:val="Header"/>
    <w:rsid w:val="00D60D97"/>
    <w:rPr>
      <w:color w:val="auto"/>
      <w:sz w:val="20"/>
      <w:szCs w:val="20"/>
      <w:lang w:val="en-US" w:eastAsia="en-US"/>
    </w:rPr>
  </w:style>
  <w:style w:type="paragraph" w:customStyle="1" w:styleId="TableList">
    <w:name w:val="TableList"/>
    <w:basedOn w:val="ListBullet"/>
    <w:rsid w:val="00D60D97"/>
    <w:pPr>
      <w:numPr>
        <w:numId w:val="0"/>
      </w:numPr>
      <w:tabs>
        <w:tab w:val="left" w:pos="180"/>
        <w:tab w:val="num" w:pos="360"/>
      </w:tabs>
      <w:ind w:left="360" w:hanging="360"/>
    </w:pPr>
    <w:rPr>
      <w:rFonts w:ascii="Arial" w:hAnsi="Arial"/>
      <w:snapToGrid w:val="0"/>
      <w:sz w:val="20"/>
      <w:szCs w:val="20"/>
    </w:rPr>
  </w:style>
  <w:style w:type="paragraph" w:customStyle="1" w:styleId="Body">
    <w:name w:val="Body"/>
    <w:basedOn w:val="Normal"/>
    <w:rsid w:val="00D60D97"/>
    <w:pPr>
      <w:spacing w:before="140"/>
      <w:ind w:left="360"/>
    </w:pPr>
    <w:rPr>
      <w:rFonts w:ascii="Arial" w:hAnsi="Arial"/>
      <w:noProof/>
      <w:color w:val="000000"/>
      <w:sz w:val="20"/>
      <w:szCs w:val="20"/>
    </w:rPr>
  </w:style>
  <w:style w:type="paragraph" w:customStyle="1" w:styleId="TableCellText">
    <w:name w:val="Table Cell Text"/>
    <w:basedOn w:val="Normal"/>
    <w:rsid w:val="00D60D97"/>
    <w:pPr>
      <w:spacing w:before="40" w:after="40"/>
    </w:pPr>
    <w:rPr>
      <w:rFonts w:ascii="Arial" w:hAnsi="Arial"/>
      <w:sz w:val="18"/>
      <w:szCs w:val="20"/>
    </w:rPr>
  </w:style>
  <w:style w:type="character" w:styleId="FootnoteReference">
    <w:name w:val="footnote reference"/>
    <w:rsid w:val="00D60D97"/>
    <w:rPr>
      <w:position w:val="6"/>
      <w:sz w:val="16"/>
    </w:rPr>
  </w:style>
  <w:style w:type="paragraph" w:customStyle="1" w:styleId="Kopfzeile2">
    <w:name w:val="Kopfzeile2"/>
    <w:basedOn w:val="Header"/>
    <w:rsid w:val="00D60D97"/>
    <w:pPr>
      <w:pBdr>
        <w:bottom w:val="single" w:sz="6" w:space="1" w:color="808080"/>
      </w:pBdr>
      <w:tabs>
        <w:tab w:val="left" w:pos="851"/>
        <w:tab w:val="left" w:pos="1560"/>
        <w:tab w:val="center" w:pos="4819"/>
        <w:tab w:val="right" w:pos="8789"/>
      </w:tabs>
      <w:spacing w:before="120" w:line="240" w:lineRule="atLeast"/>
    </w:pPr>
    <w:rPr>
      <w:color w:val="auto"/>
      <w:sz w:val="24"/>
      <w:szCs w:val="20"/>
      <w:lang w:val="en-US" w:eastAsia="en-US"/>
    </w:rPr>
  </w:style>
  <w:style w:type="paragraph" w:customStyle="1" w:styleId="fvfinal">
    <w:name w:val="fv_final"/>
    <w:basedOn w:val="TOC1"/>
    <w:rsid w:val="00D60D97"/>
    <w:pPr>
      <w:tabs>
        <w:tab w:val="left" w:pos="482"/>
        <w:tab w:val="right" w:leader="dot" w:pos="9639"/>
      </w:tabs>
      <w:spacing w:before="360"/>
      <w:ind w:left="567" w:hanging="567"/>
    </w:pPr>
    <w:rPr>
      <w:b w:val="0"/>
      <w:caps/>
      <w:noProof/>
      <w:color w:val="auto"/>
      <w:sz w:val="24"/>
      <w:szCs w:val="20"/>
    </w:rPr>
  </w:style>
  <w:style w:type="character" w:styleId="LineNumber">
    <w:name w:val="line number"/>
    <w:rsid w:val="00D60D97"/>
  </w:style>
  <w:style w:type="paragraph" w:customStyle="1" w:styleId="ListLetter">
    <w:name w:val="List Letter"/>
    <w:basedOn w:val="Normal"/>
    <w:rsid w:val="00D60D97"/>
    <w:pPr>
      <w:tabs>
        <w:tab w:val="left" w:pos="360"/>
        <w:tab w:val="num" w:pos="1440"/>
      </w:tabs>
      <w:spacing w:before="120" w:after="120"/>
      <w:ind w:left="1440" w:hanging="360"/>
    </w:pPr>
    <w:rPr>
      <w:szCs w:val="20"/>
    </w:rPr>
  </w:style>
  <w:style w:type="paragraph" w:customStyle="1" w:styleId="Noteindent">
    <w:name w:val="Note indent"/>
    <w:basedOn w:val="ListContinue"/>
    <w:next w:val="BodyTextIndent"/>
    <w:rsid w:val="00D60D97"/>
    <w:pPr>
      <w:tabs>
        <w:tab w:val="num" w:pos="1440"/>
      </w:tabs>
      <w:spacing w:before="120"/>
      <w:ind w:left="1440" w:hanging="1440"/>
    </w:pPr>
    <w:rPr>
      <w:szCs w:val="20"/>
    </w:rPr>
  </w:style>
  <w:style w:type="paragraph" w:customStyle="1" w:styleId="ListLetter2">
    <w:name w:val="List Letter 2"/>
    <w:basedOn w:val="Normal"/>
    <w:rsid w:val="00D60D97"/>
    <w:pPr>
      <w:tabs>
        <w:tab w:val="left" w:pos="720"/>
        <w:tab w:val="num" w:pos="1080"/>
        <w:tab w:val="num" w:pos="1224"/>
      </w:tabs>
      <w:spacing w:before="120" w:after="120"/>
      <w:ind w:left="720" w:hanging="360"/>
    </w:pPr>
    <w:rPr>
      <w:szCs w:val="20"/>
    </w:rPr>
  </w:style>
  <w:style w:type="paragraph" w:customStyle="1" w:styleId="ListLetter3">
    <w:name w:val="List Letter 3"/>
    <w:basedOn w:val="Normal"/>
    <w:rsid w:val="00D60D97"/>
    <w:pPr>
      <w:tabs>
        <w:tab w:val="left" w:pos="1080"/>
        <w:tab w:val="num" w:pos="1224"/>
      </w:tabs>
      <w:spacing w:before="120" w:after="120"/>
      <w:ind w:left="1224" w:hanging="360"/>
    </w:pPr>
    <w:rPr>
      <w:szCs w:val="20"/>
    </w:rPr>
  </w:style>
  <w:style w:type="paragraph" w:customStyle="1" w:styleId="TableBulletList">
    <w:name w:val="Table Bullet List"/>
    <w:basedOn w:val="TableBody"/>
    <w:rsid w:val="00D60D97"/>
    <w:pPr>
      <w:tabs>
        <w:tab w:val="num" w:pos="1584"/>
      </w:tabs>
      <w:ind w:left="1584" w:hanging="360"/>
    </w:pPr>
  </w:style>
  <w:style w:type="paragraph" w:customStyle="1" w:styleId="TableBody">
    <w:name w:val="Table Body"/>
    <w:basedOn w:val="Normal"/>
    <w:rsid w:val="00D60D97"/>
    <w:pPr>
      <w:spacing w:before="60" w:after="60"/>
    </w:pPr>
    <w:rPr>
      <w:sz w:val="20"/>
      <w:szCs w:val="20"/>
    </w:rPr>
  </w:style>
  <w:style w:type="paragraph" w:customStyle="1" w:styleId="TableNumberedList">
    <w:name w:val="Table Numbered List"/>
    <w:basedOn w:val="TableBody"/>
    <w:rsid w:val="00D60D97"/>
    <w:pPr>
      <w:tabs>
        <w:tab w:val="num" w:pos="216"/>
      </w:tabs>
      <w:ind w:left="216" w:hanging="216"/>
    </w:pPr>
  </w:style>
  <w:style w:type="paragraph" w:customStyle="1" w:styleId="Note">
    <w:name w:val="Note"/>
    <w:basedOn w:val="Normal"/>
    <w:next w:val="BodyText"/>
    <w:rsid w:val="00D60D97"/>
    <w:pPr>
      <w:numPr>
        <w:numId w:val="25"/>
      </w:numPr>
      <w:spacing w:before="120" w:after="120"/>
      <w:ind w:left="720" w:hanging="720"/>
    </w:pPr>
    <w:rPr>
      <w:szCs w:val="20"/>
    </w:rPr>
  </w:style>
  <w:style w:type="paragraph" w:customStyle="1" w:styleId="AppendixHeading1">
    <w:name w:val="Appendix Heading 1"/>
    <w:basedOn w:val="Heading1"/>
    <w:next w:val="BodyText"/>
    <w:rsid w:val="00D60D97"/>
    <w:pPr>
      <w:pageBreakBefore/>
      <w:numPr>
        <w:numId w:val="0"/>
      </w:numPr>
      <w:tabs>
        <w:tab w:val="num" w:pos="216"/>
        <w:tab w:val="left" w:pos="2520"/>
      </w:tabs>
      <w:spacing w:before="0" w:after="1080"/>
      <w:ind w:left="2520" w:hanging="2520"/>
      <w:outlineLvl w:val="9"/>
    </w:pPr>
    <w:rPr>
      <w:rFonts w:cs="Arial"/>
      <w:bCs w:val="0"/>
      <w:color w:val="auto"/>
      <w:szCs w:val="26"/>
      <w:lang w:val="en-US" w:eastAsia="en-US"/>
    </w:rPr>
  </w:style>
  <w:style w:type="paragraph" w:customStyle="1" w:styleId="AppendixHeading2">
    <w:name w:val="Appendix Heading 2"/>
    <w:basedOn w:val="AppendixHeading1"/>
    <w:next w:val="BodyText"/>
    <w:rsid w:val="00D60D97"/>
    <w:pPr>
      <w:pageBreakBefore w:val="0"/>
      <w:tabs>
        <w:tab w:val="clear" w:pos="216"/>
      </w:tabs>
      <w:spacing w:before="360" w:after="360"/>
      <w:ind w:left="0" w:firstLine="0"/>
    </w:pPr>
    <w:rPr>
      <w:i/>
      <w:sz w:val="28"/>
    </w:rPr>
  </w:style>
  <w:style w:type="paragraph" w:customStyle="1" w:styleId="AppendixHeading3">
    <w:name w:val="Appendix Heading 3"/>
    <w:basedOn w:val="AppendixHeading2"/>
    <w:next w:val="BodyText"/>
    <w:rsid w:val="00D60D97"/>
    <w:pPr>
      <w:numPr>
        <w:numId w:val="26"/>
      </w:numPr>
      <w:tabs>
        <w:tab w:val="clear" w:pos="360"/>
      </w:tabs>
      <w:spacing w:before="240" w:after="120"/>
      <w:ind w:left="720" w:hanging="720"/>
    </w:pPr>
    <w:rPr>
      <w:sz w:val="24"/>
    </w:rPr>
  </w:style>
  <w:style w:type="paragraph" w:customStyle="1" w:styleId="AppendixHeading4">
    <w:name w:val="Appendix Heading 4"/>
    <w:basedOn w:val="AppendixHeading3"/>
    <w:next w:val="BodyText"/>
    <w:rsid w:val="00D60D97"/>
    <w:pPr>
      <w:numPr>
        <w:numId w:val="27"/>
      </w:numPr>
      <w:tabs>
        <w:tab w:val="clear" w:pos="1080"/>
      </w:tabs>
      <w:ind w:left="720"/>
    </w:pPr>
    <w:rPr>
      <w:b w:val="0"/>
      <w:i w:val="0"/>
    </w:rPr>
  </w:style>
  <w:style w:type="paragraph" w:customStyle="1" w:styleId="1ai1">
    <w:name w:val="1 / a / i1"/>
    <w:basedOn w:val="Normal"/>
    <w:rsid w:val="00D60D97"/>
    <w:pPr>
      <w:tabs>
        <w:tab w:val="num" w:pos="1944"/>
      </w:tabs>
      <w:spacing w:before="120" w:after="120"/>
      <w:ind w:left="1944" w:hanging="216"/>
    </w:pPr>
    <w:rPr>
      <w:szCs w:val="20"/>
    </w:rPr>
  </w:style>
  <w:style w:type="paragraph" w:customStyle="1" w:styleId="1111111">
    <w:name w:val="1 / 1.1 / 1.1.11"/>
    <w:basedOn w:val="Normal"/>
    <w:rsid w:val="00D60D97"/>
    <w:pPr>
      <w:tabs>
        <w:tab w:val="left" w:pos="720"/>
        <w:tab w:val="num" w:pos="4104"/>
      </w:tabs>
      <w:spacing w:before="120" w:after="120"/>
      <w:ind w:left="720" w:hanging="864"/>
    </w:pPr>
    <w:rPr>
      <w:szCs w:val="20"/>
    </w:rPr>
  </w:style>
  <w:style w:type="paragraph" w:customStyle="1" w:styleId="ArticleSection1">
    <w:name w:val="Article / Section1"/>
    <w:basedOn w:val="Normal"/>
    <w:rsid w:val="00D60D97"/>
    <w:pPr>
      <w:tabs>
        <w:tab w:val="left" w:pos="1080"/>
        <w:tab w:val="num" w:pos="3834"/>
      </w:tabs>
      <w:spacing w:before="120" w:after="120"/>
      <w:ind w:left="3834" w:hanging="864"/>
    </w:pPr>
    <w:rPr>
      <w:szCs w:val="20"/>
    </w:rPr>
  </w:style>
  <w:style w:type="paragraph" w:customStyle="1" w:styleId="OutlineList4">
    <w:name w:val="Outline List 4"/>
    <w:basedOn w:val="Normal"/>
    <w:rsid w:val="00D60D97"/>
    <w:pPr>
      <w:tabs>
        <w:tab w:val="left" w:pos="1440"/>
        <w:tab w:val="num" w:pos="1584"/>
      </w:tabs>
      <w:spacing w:before="120" w:after="120"/>
      <w:ind w:left="1584" w:hanging="864"/>
    </w:pPr>
    <w:rPr>
      <w:szCs w:val="20"/>
    </w:rPr>
  </w:style>
  <w:style w:type="paragraph" w:customStyle="1" w:styleId="TableNote">
    <w:name w:val="Table Note"/>
    <w:basedOn w:val="TableBody"/>
    <w:next w:val="TableBody"/>
    <w:rsid w:val="00D60D97"/>
    <w:pPr>
      <w:tabs>
        <w:tab w:val="num" w:pos="864"/>
      </w:tabs>
      <w:ind w:left="864" w:hanging="864"/>
    </w:pPr>
  </w:style>
  <w:style w:type="paragraph" w:customStyle="1" w:styleId="SquareListNumber">
    <w:name w:val="Square List Number"/>
    <w:basedOn w:val="ListNumber"/>
    <w:rsid w:val="00D60D97"/>
    <w:pPr>
      <w:numPr>
        <w:numId w:val="24"/>
      </w:numPr>
      <w:tabs>
        <w:tab w:val="num" w:pos="855"/>
      </w:tabs>
      <w:spacing w:before="120" w:after="120"/>
      <w:ind w:left="855" w:hanging="855"/>
    </w:pPr>
    <w:rPr>
      <w:szCs w:val="20"/>
    </w:rPr>
  </w:style>
  <w:style w:type="paragraph" w:customStyle="1" w:styleId="Style1">
    <w:name w:val="Style1"/>
    <w:basedOn w:val="ListLetter"/>
    <w:autoRedefine/>
    <w:rsid w:val="00D60D97"/>
    <w:pPr>
      <w:tabs>
        <w:tab w:val="clear" w:pos="1440"/>
      </w:tabs>
      <w:ind w:left="0" w:firstLine="0"/>
    </w:pPr>
  </w:style>
  <w:style w:type="character" w:styleId="Strong">
    <w:name w:val="Strong"/>
    <w:qFormat/>
    <w:rsid w:val="00D60D97"/>
    <w:rPr>
      <w:b/>
      <w:bCs/>
    </w:rPr>
  </w:style>
  <w:style w:type="paragraph" w:customStyle="1" w:styleId="TableHead">
    <w:name w:val="Table Head"/>
    <w:basedOn w:val="Normal"/>
    <w:next w:val="TableBody"/>
    <w:rsid w:val="00D60D97"/>
    <w:pPr>
      <w:keepNext/>
      <w:spacing w:before="60" w:after="60"/>
      <w:jc w:val="center"/>
    </w:pPr>
    <w:rPr>
      <w:b/>
      <w:sz w:val="20"/>
      <w:szCs w:val="20"/>
    </w:rPr>
  </w:style>
  <w:style w:type="paragraph" w:customStyle="1" w:styleId="EdiFix">
    <w:name w:val="EdiFix"/>
    <w:rsid w:val="00D60D97"/>
    <w:pPr>
      <w:widowControl w:val="0"/>
    </w:pPr>
    <w:rPr>
      <w:rFonts w:ascii="CG Times (W1)" w:hAnsi="CG Times (W1)"/>
      <w:sz w:val="24"/>
      <w:lang w:val="de-DE"/>
    </w:rPr>
  </w:style>
  <w:style w:type="paragraph" w:customStyle="1" w:styleId="BulletList">
    <w:name w:val="Bullet List"/>
    <w:basedOn w:val="BodyText"/>
    <w:autoRedefine/>
    <w:rsid w:val="00D60D97"/>
    <w:pPr>
      <w:spacing w:after="0"/>
      <w:ind w:left="340" w:hanging="340"/>
    </w:pPr>
    <w:rPr>
      <w:rFonts w:ascii="Arial" w:hAnsi="Arial" w:cs="Arial"/>
      <w:b/>
      <w:bCs/>
      <w:iCs/>
      <w:snapToGrid w:val="0"/>
      <w:sz w:val="22"/>
      <w:szCs w:val="20"/>
      <w:lang w:val="en-US" w:eastAsia="en-US"/>
    </w:rPr>
  </w:style>
  <w:style w:type="paragraph" w:customStyle="1" w:styleId="DefinitionTerm">
    <w:name w:val="Definition Term"/>
    <w:basedOn w:val="Normal"/>
    <w:next w:val="DefinitionList"/>
    <w:rsid w:val="00D60D97"/>
    <w:pPr>
      <w:autoSpaceDE w:val="0"/>
      <w:autoSpaceDN w:val="0"/>
      <w:adjustRightInd w:val="0"/>
    </w:pPr>
    <w:rPr>
      <w:sz w:val="20"/>
    </w:rPr>
  </w:style>
  <w:style w:type="paragraph" w:customStyle="1" w:styleId="DefinitionList">
    <w:name w:val="Definition List"/>
    <w:basedOn w:val="Normal"/>
    <w:next w:val="DefinitionTerm"/>
    <w:rsid w:val="00D60D97"/>
    <w:pPr>
      <w:autoSpaceDE w:val="0"/>
      <w:autoSpaceDN w:val="0"/>
      <w:adjustRightInd w:val="0"/>
      <w:ind w:left="360"/>
    </w:pPr>
    <w:rPr>
      <w:sz w:val="20"/>
    </w:rPr>
  </w:style>
  <w:style w:type="character" w:customStyle="1" w:styleId="Definition">
    <w:name w:val="Definition"/>
    <w:rsid w:val="00D60D97"/>
    <w:rPr>
      <w:i/>
      <w:iCs/>
    </w:rPr>
  </w:style>
  <w:style w:type="paragraph" w:customStyle="1" w:styleId="H1">
    <w:name w:val="H1"/>
    <w:basedOn w:val="Normal"/>
    <w:next w:val="Normal"/>
    <w:rsid w:val="00D60D97"/>
    <w:pPr>
      <w:keepNext/>
      <w:autoSpaceDE w:val="0"/>
      <w:autoSpaceDN w:val="0"/>
      <w:adjustRightInd w:val="0"/>
      <w:spacing w:before="100" w:after="100"/>
      <w:outlineLvl w:val="1"/>
    </w:pPr>
    <w:rPr>
      <w:b/>
      <w:bCs/>
      <w:kern w:val="36"/>
      <w:sz w:val="48"/>
      <w:szCs w:val="48"/>
    </w:rPr>
  </w:style>
  <w:style w:type="paragraph" w:customStyle="1" w:styleId="H2">
    <w:name w:val="H2"/>
    <w:basedOn w:val="Normal"/>
    <w:next w:val="Normal"/>
    <w:rsid w:val="00D60D97"/>
    <w:pPr>
      <w:keepNext/>
      <w:autoSpaceDE w:val="0"/>
      <w:autoSpaceDN w:val="0"/>
      <w:adjustRightInd w:val="0"/>
      <w:spacing w:before="100" w:after="100"/>
      <w:outlineLvl w:val="2"/>
    </w:pPr>
    <w:rPr>
      <w:b/>
      <w:bCs/>
      <w:sz w:val="36"/>
      <w:szCs w:val="36"/>
    </w:rPr>
  </w:style>
  <w:style w:type="paragraph" w:customStyle="1" w:styleId="H3">
    <w:name w:val="H3"/>
    <w:basedOn w:val="Normal"/>
    <w:next w:val="Normal"/>
    <w:rsid w:val="00D60D97"/>
    <w:pPr>
      <w:keepNext/>
      <w:autoSpaceDE w:val="0"/>
      <w:autoSpaceDN w:val="0"/>
      <w:adjustRightInd w:val="0"/>
      <w:spacing w:before="100" w:after="100"/>
      <w:outlineLvl w:val="3"/>
    </w:pPr>
    <w:rPr>
      <w:b/>
      <w:bCs/>
      <w:sz w:val="28"/>
      <w:szCs w:val="28"/>
    </w:rPr>
  </w:style>
  <w:style w:type="paragraph" w:customStyle="1" w:styleId="H4">
    <w:name w:val="H4"/>
    <w:basedOn w:val="Normal"/>
    <w:next w:val="Normal"/>
    <w:rsid w:val="00D60D97"/>
    <w:pPr>
      <w:keepNext/>
      <w:autoSpaceDE w:val="0"/>
      <w:autoSpaceDN w:val="0"/>
      <w:adjustRightInd w:val="0"/>
      <w:spacing w:before="100" w:after="100"/>
      <w:outlineLvl w:val="4"/>
    </w:pPr>
    <w:rPr>
      <w:b/>
      <w:bCs/>
    </w:rPr>
  </w:style>
  <w:style w:type="paragraph" w:customStyle="1" w:styleId="H5">
    <w:name w:val="H5"/>
    <w:basedOn w:val="Normal"/>
    <w:next w:val="Normal"/>
    <w:rsid w:val="00D60D97"/>
    <w:pPr>
      <w:keepNext/>
      <w:autoSpaceDE w:val="0"/>
      <w:autoSpaceDN w:val="0"/>
      <w:adjustRightInd w:val="0"/>
      <w:spacing w:before="100" w:after="100"/>
      <w:outlineLvl w:val="5"/>
    </w:pPr>
    <w:rPr>
      <w:b/>
      <w:bCs/>
      <w:sz w:val="20"/>
      <w:szCs w:val="20"/>
    </w:rPr>
  </w:style>
  <w:style w:type="paragraph" w:customStyle="1" w:styleId="H6">
    <w:name w:val="H6"/>
    <w:basedOn w:val="Normal"/>
    <w:next w:val="Normal"/>
    <w:rsid w:val="00D60D97"/>
    <w:pPr>
      <w:keepNext/>
      <w:autoSpaceDE w:val="0"/>
      <w:autoSpaceDN w:val="0"/>
      <w:adjustRightInd w:val="0"/>
      <w:spacing w:before="100" w:after="100"/>
      <w:outlineLvl w:val="6"/>
    </w:pPr>
    <w:rPr>
      <w:b/>
      <w:bCs/>
      <w:sz w:val="16"/>
      <w:szCs w:val="16"/>
    </w:rPr>
  </w:style>
  <w:style w:type="paragraph" w:customStyle="1" w:styleId="Address">
    <w:name w:val="Address"/>
    <w:basedOn w:val="Normal"/>
    <w:next w:val="Normal"/>
    <w:rsid w:val="00D60D97"/>
    <w:pPr>
      <w:autoSpaceDE w:val="0"/>
      <w:autoSpaceDN w:val="0"/>
      <w:adjustRightInd w:val="0"/>
    </w:pPr>
    <w:rPr>
      <w:i/>
      <w:iCs/>
      <w:sz w:val="20"/>
    </w:rPr>
  </w:style>
  <w:style w:type="paragraph" w:customStyle="1" w:styleId="Blockquote">
    <w:name w:val="Blockquote"/>
    <w:basedOn w:val="Normal"/>
    <w:rsid w:val="00D60D97"/>
    <w:pPr>
      <w:autoSpaceDE w:val="0"/>
      <w:autoSpaceDN w:val="0"/>
      <w:adjustRightInd w:val="0"/>
      <w:spacing w:before="100" w:after="100"/>
      <w:ind w:left="360" w:right="360"/>
    </w:pPr>
    <w:rPr>
      <w:sz w:val="20"/>
    </w:rPr>
  </w:style>
  <w:style w:type="character" w:customStyle="1" w:styleId="CITE">
    <w:name w:val="CITE"/>
    <w:rsid w:val="00D60D97"/>
    <w:rPr>
      <w:i/>
      <w:iCs/>
    </w:rPr>
  </w:style>
  <w:style w:type="character" w:customStyle="1" w:styleId="CODE">
    <w:name w:val="CODE"/>
    <w:rsid w:val="00D60D97"/>
    <w:rPr>
      <w:rFonts w:ascii="Courier New" w:hAnsi="Courier New" w:cs="Courier New"/>
      <w:szCs w:val="20"/>
    </w:rPr>
  </w:style>
  <w:style w:type="character" w:customStyle="1" w:styleId="Keyboard">
    <w:name w:val="Keyboard"/>
    <w:rsid w:val="00D60D97"/>
    <w:rPr>
      <w:rFonts w:ascii="Courier New" w:hAnsi="Courier New" w:cs="Courier New"/>
      <w:b/>
      <w:bCs/>
      <w:szCs w:val="20"/>
    </w:rPr>
  </w:style>
  <w:style w:type="paragraph" w:customStyle="1" w:styleId="Preformatted">
    <w:name w:val="Preformatted"/>
    <w:basedOn w:val="Normal"/>
    <w:rsid w:val="00D60D97"/>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pPr>
    <w:rPr>
      <w:rFonts w:ascii="Courier New" w:hAnsi="Courier New" w:cs="Courier New"/>
      <w:sz w:val="20"/>
      <w:szCs w:val="20"/>
    </w:rPr>
  </w:style>
  <w:style w:type="character" w:customStyle="1" w:styleId="Sample">
    <w:name w:val="Sample"/>
    <w:rsid w:val="00D60D97"/>
    <w:rPr>
      <w:rFonts w:ascii="Courier New" w:hAnsi="Courier New" w:cs="Courier New"/>
    </w:rPr>
  </w:style>
  <w:style w:type="character" w:customStyle="1" w:styleId="Typewriter">
    <w:name w:val="Typewriter"/>
    <w:rsid w:val="00D60D97"/>
    <w:rPr>
      <w:rFonts w:ascii="Courier New" w:hAnsi="Courier New" w:cs="Courier New"/>
      <w:szCs w:val="20"/>
    </w:rPr>
  </w:style>
  <w:style w:type="character" w:customStyle="1" w:styleId="Variable">
    <w:name w:val="Variable"/>
    <w:rsid w:val="00D60D97"/>
    <w:rPr>
      <w:i/>
      <w:iCs/>
    </w:rPr>
  </w:style>
  <w:style w:type="character" w:customStyle="1" w:styleId="HTMLMarkup">
    <w:name w:val="HTML Markup"/>
    <w:rsid w:val="00D60D97"/>
    <w:rPr>
      <w:vanish/>
      <w:color w:val="FF0000"/>
    </w:rPr>
  </w:style>
  <w:style w:type="character" w:customStyle="1" w:styleId="Comment">
    <w:name w:val="Comment"/>
    <w:rsid w:val="00D60D97"/>
    <w:rPr>
      <w:vanish/>
    </w:rPr>
  </w:style>
  <w:style w:type="paragraph" w:customStyle="1" w:styleId="N">
    <w:name w:val="N"/>
    <w:basedOn w:val="Body"/>
    <w:rsid w:val="00D60D97"/>
    <w:pPr>
      <w:numPr>
        <w:numId w:val="28"/>
      </w:numPr>
    </w:pPr>
    <w:rPr>
      <w:i/>
      <w:iCs/>
    </w:rPr>
  </w:style>
  <w:style w:type="paragraph" w:customStyle="1" w:styleId="FormText">
    <w:name w:val="Form Text"/>
    <w:basedOn w:val="Normal"/>
    <w:rsid w:val="00D60D97"/>
    <w:pPr>
      <w:spacing w:before="80" w:after="80" w:line="240" w:lineRule="atLeast"/>
    </w:pPr>
    <w:rPr>
      <w:kern w:val="18"/>
      <w:sz w:val="22"/>
      <w:szCs w:val="20"/>
    </w:rPr>
  </w:style>
  <w:style w:type="paragraph" w:customStyle="1" w:styleId="ormalDescription">
    <w:name w:val="ormal Description"/>
    <w:basedOn w:val="Normal"/>
    <w:rsid w:val="00D60D97"/>
    <w:rPr>
      <w:sz w:val="20"/>
    </w:rPr>
  </w:style>
  <w:style w:type="paragraph" w:customStyle="1" w:styleId="TableCell">
    <w:name w:val="Table Cell"/>
    <w:basedOn w:val="Normal"/>
    <w:rsid w:val="00D60D97"/>
    <w:rPr>
      <w:rFonts w:cs="Arial"/>
      <w:sz w:val="20"/>
      <w:szCs w:val="20"/>
    </w:rPr>
  </w:style>
  <w:style w:type="paragraph" w:customStyle="1" w:styleId="TableCell10Pitch">
    <w:name w:val="Table Cell 10 Pitch"/>
    <w:basedOn w:val="Normal"/>
    <w:rsid w:val="00D60D97"/>
    <w:pPr>
      <w:spacing w:before="40"/>
      <w:ind w:left="720"/>
      <w:jc w:val="both"/>
    </w:pPr>
    <w:rPr>
      <w:rFonts w:ascii="Arial" w:hAnsi="Arial"/>
      <w:sz w:val="20"/>
      <w:szCs w:val="20"/>
    </w:rPr>
  </w:style>
  <w:style w:type="paragraph" w:customStyle="1" w:styleId="CoverTitle">
    <w:name w:val="CoverTitle"/>
    <w:basedOn w:val="Normal"/>
    <w:rsid w:val="00D60D97"/>
    <w:pPr>
      <w:tabs>
        <w:tab w:val="left" w:pos="400"/>
        <w:tab w:val="right" w:leader="underscore" w:pos="8630"/>
      </w:tabs>
      <w:spacing w:before="160"/>
      <w:ind w:left="720"/>
      <w:jc w:val="center"/>
    </w:pPr>
    <w:rPr>
      <w:rFonts w:ascii="Arial" w:hAnsi="Arial"/>
      <w:b/>
      <w:i/>
      <w:noProof/>
      <w:sz w:val="44"/>
      <w:szCs w:val="20"/>
    </w:rPr>
  </w:style>
  <w:style w:type="character" w:customStyle="1" w:styleId="termdef">
    <w:name w:val="termdef"/>
    <w:rsid w:val="00D60D97"/>
    <w:rPr>
      <w:color w:val="850021"/>
    </w:rPr>
  </w:style>
  <w:style w:type="character" w:customStyle="1" w:styleId="arrow">
    <w:name w:val="arrow"/>
    <w:rsid w:val="00D60D97"/>
    <w:rPr>
      <w:b/>
      <w:bCs/>
      <w:i w:val="0"/>
      <w:iCs w:val="0"/>
    </w:rPr>
  </w:style>
  <w:style w:type="paragraph" w:customStyle="1" w:styleId="Heading10">
    <w:name w:val="Heading 10"/>
    <w:basedOn w:val="Body"/>
    <w:rsid w:val="00D60D97"/>
    <w:pPr>
      <w:ind w:left="0"/>
    </w:pPr>
    <w:rPr>
      <w:b/>
      <w:bCs/>
      <w:sz w:val="24"/>
      <w:u w:val="single"/>
    </w:rPr>
  </w:style>
  <w:style w:type="paragraph" w:customStyle="1" w:styleId="xl25">
    <w:name w:val="xl25"/>
    <w:basedOn w:val="Normal"/>
    <w:rsid w:val="00D60D97"/>
    <w:pPr>
      <w:pBdr>
        <w:top w:val="single" w:sz="4" w:space="0" w:color="000000"/>
        <w:left w:val="single" w:sz="4" w:space="0" w:color="000000"/>
        <w:bottom w:val="single" w:sz="4" w:space="0" w:color="000000"/>
        <w:right w:val="single" w:sz="4" w:space="0" w:color="000000"/>
      </w:pBdr>
      <w:shd w:val="clear" w:color="auto" w:fill="FFCC99"/>
      <w:spacing w:before="100" w:beforeAutospacing="1" w:after="100" w:afterAutospacing="1"/>
      <w:jc w:val="center"/>
    </w:pPr>
    <w:rPr>
      <w:rFonts w:ascii="Arial" w:eastAsia="Arial Unicode MS" w:hAnsi="Arial" w:cs="Arial"/>
      <w:b/>
      <w:bCs/>
      <w:color w:val="000000"/>
    </w:rPr>
  </w:style>
  <w:style w:type="paragraph" w:customStyle="1" w:styleId="xl26">
    <w:name w:val="xl26"/>
    <w:basedOn w:val="Normal"/>
    <w:rsid w:val="00D60D97"/>
    <w:pPr>
      <w:shd w:val="clear" w:color="auto" w:fill="FFCC99"/>
      <w:spacing w:before="100" w:beforeAutospacing="1" w:after="100" w:afterAutospacing="1"/>
    </w:pPr>
    <w:rPr>
      <w:rFonts w:ascii="Arial" w:eastAsia="Arial Unicode MS" w:hAnsi="Arial" w:cs="Arial"/>
      <w:b/>
      <w:bCs/>
    </w:rPr>
  </w:style>
  <w:style w:type="paragraph" w:customStyle="1" w:styleId="xl27">
    <w:name w:val="xl27"/>
    <w:basedOn w:val="Normal"/>
    <w:rsid w:val="00D60D97"/>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Arial" w:eastAsia="Arial Unicode MS" w:hAnsi="Arial" w:cs="Arial"/>
      <w:b/>
      <w:bCs/>
    </w:rPr>
  </w:style>
  <w:style w:type="paragraph" w:customStyle="1" w:styleId="xl28">
    <w:name w:val="xl28"/>
    <w:basedOn w:val="Normal"/>
    <w:rsid w:val="00D60D97"/>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Arial" w:eastAsia="Arial Unicode MS" w:hAnsi="Arial" w:cs="Arial"/>
      <w:b/>
      <w:bCs/>
    </w:rPr>
  </w:style>
  <w:style w:type="paragraph" w:customStyle="1" w:styleId="xl29">
    <w:name w:val="xl29"/>
    <w:basedOn w:val="Normal"/>
    <w:rsid w:val="00D60D97"/>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Arial" w:eastAsia="Arial Unicode MS" w:hAnsi="Arial" w:cs="Arial"/>
      <w:b/>
      <w:bCs/>
    </w:rPr>
  </w:style>
  <w:style w:type="paragraph" w:customStyle="1" w:styleId="xl30">
    <w:name w:val="xl30"/>
    <w:basedOn w:val="Normal"/>
    <w:rsid w:val="00D60D97"/>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eastAsia="Arial Unicode MS" w:hAnsi="Arial" w:cs="Arial"/>
      <w:color w:val="000000"/>
      <w:sz w:val="18"/>
      <w:szCs w:val="18"/>
    </w:rPr>
  </w:style>
  <w:style w:type="paragraph" w:customStyle="1" w:styleId="xl31">
    <w:name w:val="xl31"/>
    <w:basedOn w:val="Normal"/>
    <w:rsid w:val="00D60D97"/>
    <w:pPr>
      <w:spacing w:before="100" w:beforeAutospacing="1" w:after="100" w:afterAutospacing="1"/>
    </w:pPr>
    <w:rPr>
      <w:rFonts w:ascii="Arial" w:eastAsia="Arial Unicode MS" w:hAnsi="Arial" w:cs="Arial"/>
      <w:sz w:val="18"/>
      <w:szCs w:val="18"/>
    </w:rPr>
  </w:style>
  <w:style w:type="paragraph" w:customStyle="1" w:styleId="xl32">
    <w:name w:val="xl32"/>
    <w:basedOn w:val="Normal"/>
    <w:rsid w:val="00D60D97"/>
    <w:pPr>
      <w:spacing w:before="100" w:beforeAutospacing="1" w:after="100" w:afterAutospacing="1"/>
    </w:pPr>
    <w:rPr>
      <w:rFonts w:ascii="Arial" w:eastAsia="Arial Unicode MS" w:hAnsi="Arial" w:cs="Arial"/>
      <w:sz w:val="18"/>
      <w:szCs w:val="18"/>
    </w:rPr>
  </w:style>
  <w:style w:type="paragraph" w:customStyle="1" w:styleId="xl33">
    <w:name w:val="xl33"/>
    <w:basedOn w:val="Normal"/>
    <w:rsid w:val="00D60D97"/>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4">
    <w:name w:val="xl34"/>
    <w:basedOn w:val="Normal"/>
    <w:rsid w:val="00D60D97"/>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5">
    <w:name w:val="xl35"/>
    <w:basedOn w:val="Normal"/>
    <w:rsid w:val="00D60D97"/>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eastAsia="Arial Unicode MS" w:hAnsi="Arial" w:cs="Arial"/>
      <w:sz w:val="16"/>
      <w:szCs w:val="16"/>
    </w:rPr>
  </w:style>
  <w:style w:type="paragraph" w:customStyle="1" w:styleId="xl36">
    <w:name w:val="xl36"/>
    <w:basedOn w:val="Normal"/>
    <w:rsid w:val="00D60D97"/>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eastAsia="Arial Unicode MS" w:hAnsi="Arial" w:cs="Arial"/>
      <w:sz w:val="16"/>
      <w:szCs w:val="16"/>
    </w:rPr>
  </w:style>
  <w:style w:type="character" w:customStyle="1" w:styleId="f1">
    <w:name w:val="f1"/>
    <w:rsid w:val="00D60D97"/>
  </w:style>
  <w:style w:type="paragraph" w:customStyle="1" w:styleId="TableHeader">
    <w:name w:val="TableHeader"/>
    <w:basedOn w:val="Normal"/>
    <w:rsid w:val="00D60D97"/>
    <w:pPr>
      <w:ind w:left="-25"/>
    </w:pPr>
    <w:rPr>
      <w:rFonts w:ascii="Arial" w:hAnsi="Arial"/>
      <w:b/>
      <w:sz w:val="20"/>
      <w:szCs w:val="20"/>
    </w:rPr>
  </w:style>
  <w:style w:type="character" w:styleId="HTMLCode">
    <w:name w:val="HTML Code"/>
    <w:rsid w:val="00D60D97"/>
    <w:rPr>
      <w:rFonts w:ascii="Courier New" w:eastAsia="Arial Unicode MS" w:hAnsi="Courier New" w:cs="Courier New" w:hint="default"/>
      <w:sz w:val="24"/>
      <w:szCs w:val="24"/>
    </w:rPr>
  </w:style>
  <w:style w:type="paragraph" w:customStyle="1" w:styleId="MediumGrid1-Accent21">
    <w:name w:val="Medium Grid 1 - Accent 21"/>
    <w:basedOn w:val="Normal"/>
    <w:uiPriority w:val="34"/>
    <w:qFormat/>
    <w:rsid w:val="00D60D97"/>
    <w:pPr>
      <w:spacing w:line="240" w:lineRule="atLeast"/>
      <w:ind w:left="708"/>
    </w:pPr>
    <w:rPr>
      <w:rFonts w:ascii="Arial" w:hAnsi="Arial"/>
      <w:sz w:val="22"/>
      <w:szCs w:val="20"/>
    </w:rPr>
  </w:style>
  <w:style w:type="paragraph" w:customStyle="1" w:styleId="text0">
    <w:name w:val="text"/>
    <w:basedOn w:val="Normal"/>
    <w:rsid w:val="00D60D97"/>
    <w:pPr>
      <w:spacing w:before="120" w:after="60"/>
      <w:jc w:val="both"/>
    </w:pPr>
    <w:rPr>
      <w:rFonts w:ascii="Arial" w:hAnsi="Arial" w:cs="Arial"/>
      <w:sz w:val="22"/>
      <w:szCs w:val="22"/>
      <w:lang w:eastAsia="en-GB"/>
    </w:rPr>
  </w:style>
  <w:style w:type="paragraph" w:customStyle="1" w:styleId="navigation">
    <w:name w:val="navigation"/>
    <w:basedOn w:val="Normal"/>
    <w:rsid w:val="00D60D97"/>
    <w:pPr>
      <w:shd w:val="clear" w:color="auto" w:fill="FFFFFF"/>
      <w:spacing w:before="100" w:beforeAutospacing="1" w:after="100" w:afterAutospacing="1"/>
    </w:pPr>
    <w:rPr>
      <w:rFonts w:ascii="Verdana" w:hAnsi="Verdana"/>
      <w:color w:val="000000"/>
      <w:sz w:val="17"/>
      <w:szCs w:val="17"/>
    </w:rPr>
  </w:style>
  <w:style w:type="paragraph" w:customStyle="1" w:styleId="Footer1">
    <w:name w:val="Footer1"/>
    <w:basedOn w:val="Normal"/>
    <w:rsid w:val="00D60D97"/>
    <w:pPr>
      <w:spacing w:before="100" w:beforeAutospacing="1" w:after="100" w:afterAutospacing="1"/>
    </w:pPr>
    <w:rPr>
      <w:rFonts w:ascii="Verdana" w:hAnsi="Verdana"/>
      <w:color w:val="000000"/>
      <w:sz w:val="17"/>
      <w:szCs w:val="17"/>
    </w:rPr>
  </w:style>
  <w:style w:type="paragraph" w:customStyle="1" w:styleId="greylink">
    <w:name w:val="greylink"/>
    <w:basedOn w:val="Normal"/>
    <w:rsid w:val="00D60D97"/>
    <w:pPr>
      <w:spacing w:before="100" w:beforeAutospacing="1" w:after="100" w:afterAutospacing="1"/>
    </w:pPr>
    <w:rPr>
      <w:rFonts w:ascii="Verdana" w:hAnsi="Verdana"/>
      <w:color w:val="999999"/>
      <w:sz w:val="17"/>
      <w:szCs w:val="17"/>
      <w:u w:val="single"/>
    </w:rPr>
  </w:style>
  <w:style w:type="paragraph" w:customStyle="1" w:styleId="greytext">
    <w:name w:val="greytext"/>
    <w:basedOn w:val="Normal"/>
    <w:rsid w:val="00D60D97"/>
    <w:pPr>
      <w:spacing w:before="100" w:beforeAutospacing="1" w:after="100" w:afterAutospacing="1"/>
    </w:pPr>
    <w:rPr>
      <w:rFonts w:ascii="Verdana" w:hAnsi="Verdana"/>
      <w:color w:val="333333"/>
      <w:sz w:val="17"/>
      <w:szCs w:val="17"/>
    </w:rPr>
  </w:style>
  <w:style w:type="paragraph" w:customStyle="1" w:styleId="logo">
    <w:name w:val="logo"/>
    <w:basedOn w:val="Normal"/>
    <w:rsid w:val="00D60D97"/>
    <w:pPr>
      <w:spacing w:before="75"/>
      <w:ind w:left="1224" w:right="1224"/>
    </w:pPr>
    <w:rPr>
      <w:rFonts w:ascii="Verdana" w:hAnsi="Verdana"/>
      <w:color w:val="999999"/>
      <w:sz w:val="16"/>
      <w:szCs w:val="16"/>
    </w:rPr>
  </w:style>
  <w:style w:type="paragraph" w:customStyle="1" w:styleId="smallwhite">
    <w:name w:val="smallwhite"/>
    <w:basedOn w:val="Normal"/>
    <w:rsid w:val="00D60D97"/>
    <w:pPr>
      <w:spacing w:before="100" w:beforeAutospacing="1" w:after="100" w:afterAutospacing="1"/>
    </w:pPr>
    <w:rPr>
      <w:rFonts w:ascii="Verdana" w:hAnsi="Verdana"/>
      <w:color w:val="FFFFFF"/>
      <w:sz w:val="15"/>
      <w:szCs w:val="15"/>
    </w:rPr>
  </w:style>
  <w:style w:type="paragraph" w:customStyle="1" w:styleId="black">
    <w:name w:val="black"/>
    <w:basedOn w:val="Normal"/>
    <w:rsid w:val="00D60D97"/>
    <w:pPr>
      <w:spacing w:before="100" w:beforeAutospacing="1" w:after="100" w:afterAutospacing="1"/>
    </w:pPr>
    <w:rPr>
      <w:rFonts w:ascii="Verdana" w:hAnsi="Verdana"/>
      <w:color w:val="000000"/>
      <w:sz w:val="15"/>
      <w:szCs w:val="15"/>
    </w:rPr>
  </w:style>
  <w:style w:type="paragraph" w:customStyle="1" w:styleId="largedarkgrey">
    <w:name w:val="largedarkgrey"/>
    <w:basedOn w:val="Normal"/>
    <w:rsid w:val="00D60D97"/>
    <w:pPr>
      <w:spacing w:before="100" w:beforeAutospacing="1" w:after="100" w:afterAutospacing="1"/>
    </w:pPr>
    <w:rPr>
      <w:rFonts w:ascii="Verdana" w:hAnsi="Verdana"/>
      <w:color w:val="333333"/>
      <w:sz w:val="17"/>
      <w:szCs w:val="17"/>
    </w:rPr>
  </w:style>
  <w:style w:type="paragraph" w:customStyle="1" w:styleId="pageheading1">
    <w:name w:val="pageheading1"/>
    <w:basedOn w:val="Normal"/>
    <w:rsid w:val="00D60D97"/>
    <w:pPr>
      <w:spacing w:before="100" w:beforeAutospacing="1" w:after="100" w:afterAutospacing="1"/>
    </w:pPr>
    <w:rPr>
      <w:rFonts w:ascii="Verdana" w:hAnsi="Verdana"/>
      <w:b/>
      <w:bCs/>
      <w:color w:val="333333"/>
    </w:rPr>
  </w:style>
  <w:style w:type="paragraph" w:customStyle="1" w:styleId="maintext">
    <w:name w:val="maintext"/>
    <w:basedOn w:val="Normal"/>
    <w:rsid w:val="00D60D97"/>
    <w:pPr>
      <w:spacing w:before="100" w:beforeAutospacing="1" w:after="100" w:afterAutospacing="1"/>
    </w:pPr>
    <w:rPr>
      <w:rFonts w:ascii="Verdana" w:hAnsi="Verdana"/>
      <w:color w:val="000000"/>
      <w:sz w:val="17"/>
      <w:szCs w:val="17"/>
    </w:rPr>
  </w:style>
  <w:style w:type="paragraph" w:customStyle="1" w:styleId="gridcheckbox">
    <w:name w:val="gridcheckbox"/>
    <w:basedOn w:val="Normal"/>
    <w:rsid w:val="00D60D97"/>
    <w:pPr>
      <w:spacing w:before="100" w:beforeAutospacing="1" w:after="100" w:afterAutospacing="1"/>
    </w:pPr>
    <w:rPr>
      <w:rFonts w:ascii="Verdana" w:hAnsi="Verdana"/>
      <w:b/>
      <w:bCs/>
      <w:color w:val="003399"/>
      <w:sz w:val="18"/>
      <w:szCs w:val="18"/>
    </w:rPr>
  </w:style>
  <w:style w:type="paragraph" w:customStyle="1" w:styleId="message">
    <w:name w:val="message"/>
    <w:basedOn w:val="Normal"/>
    <w:rsid w:val="00D60D97"/>
    <w:pPr>
      <w:spacing w:before="100" w:beforeAutospacing="1" w:after="100" w:afterAutospacing="1"/>
    </w:pPr>
    <w:rPr>
      <w:rFonts w:ascii="Verdana" w:hAnsi="Verdana"/>
      <w:color w:val="333333"/>
      <w:sz w:val="20"/>
      <w:szCs w:val="20"/>
    </w:rPr>
  </w:style>
  <w:style w:type="paragraph" w:customStyle="1" w:styleId="breadcrumb">
    <w:name w:val="breadcrumb"/>
    <w:basedOn w:val="Normal"/>
    <w:rsid w:val="00D60D97"/>
    <w:pPr>
      <w:shd w:val="clear" w:color="auto" w:fill="082249"/>
      <w:spacing w:before="100" w:beforeAutospacing="1" w:after="100" w:afterAutospacing="1"/>
    </w:pPr>
    <w:rPr>
      <w:rFonts w:ascii="Verdana" w:hAnsi="Verdana"/>
      <w:color w:val="FFFFFF"/>
      <w:sz w:val="15"/>
      <w:szCs w:val="15"/>
    </w:rPr>
  </w:style>
  <w:style w:type="paragraph" w:customStyle="1" w:styleId="copyright">
    <w:name w:val="copyright"/>
    <w:basedOn w:val="Normal"/>
    <w:rsid w:val="00D60D97"/>
    <w:pPr>
      <w:spacing w:before="100" w:beforeAutospacing="1" w:after="100" w:afterAutospacing="1"/>
      <w:jc w:val="right"/>
    </w:pPr>
    <w:rPr>
      <w:rFonts w:ascii="Verdana" w:hAnsi="Verdana"/>
      <w:color w:val="FFFFFF"/>
      <w:sz w:val="15"/>
      <w:szCs w:val="15"/>
    </w:rPr>
  </w:style>
  <w:style w:type="paragraph" w:customStyle="1" w:styleId="breadcrumbl">
    <w:name w:val="breadcrumbl"/>
    <w:basedOn w:val="Normal"/>
    <w:rsid w:val="00D60D97"/>
    <w:pPr>
      <w:spacing w:before="100" w:beforeAutospacing="1" w:after="100" w:afterAutospacing="1"/>
    </w:pPr>
    <w:rPr>
      <w:rFonts w:ascii="Verdana" w:hAnsi="Verdana"/>
      <w:color w:val="FFFFFF"/>
      <w:sz w:val="15"/>
      <w:szCs w:val="15"/>
    </w:rPr>
  </w:style>
  <w:style w:type="paragraph" w:customStyle="1" w:styleId="breadcrumbr">
    <w:name w:val="breadcrumbr"/>
    <w:basedOn w:val="Normal"/>
    <w:rsid w:val="00D60D97"/>
    <w:pPr>
      <w:spacing w:before="100" w:beforeAutospacing="1" w:after="100" w:afterAutospacing="1"/>
      <w:jc w:val="right"/>
    </w:pPr>
    <w:rPr>
      <w:rFonts w:ascii="Verdana" w:hAnsi="Verdana"/>
      <w:color w:val="FFFFFF"/>
      <w:sz w:val="15"/>
      <w:szCs w:val="15"/>
    </w:rPr>
  </w:style>
  <w:style w:type="paragraph" w:customStyle="1" w:styleId="smallblack">
    <w:name w:val="smallblack"/>
    <w:basedOn w:val="Normal"/>
    <w:rsid w:val="00D60D97"/>
    <w:pPr>
      <w:spacing w:before="100" w:beforeAutospacing="1" w:after="100" w:afterAutospacing="1"/>
    </w:pPr>
    <w:rPr>
      <w:rFonts w:ascii="Verdana" w:hAnsi="Verdana"/>
      <w:color w:val="000000"/>
      <w:sz w:val="15"/>
      <w:szCs w:val="15"/>
    </w:rPr>
  </w:style>
  <w:style w:type="paragraph" w:customStyle="1" w:styleId="inset1">
    <w:name w:val="inset1"/>
    <w:basedOn w:val="Normal"/>
    <w:rsid w:val="00D60D97"/>
    <w:pPr>
      <w:spacing w:before="100" w:beforeAutospacing="1" w:after="100" w:afterAutospacing="1"/>
    </w:pPr>
    <w:rPr>
      <w:rFonts w:ascii="Verdana" w:hAnsi="Verdana"/>
      <w:color w:val="FFFFFF"/>
      <w:sz w:val="20"/>
      <w:szCs w:val="20"/>
    </w:rPr>
  </w:style>
  <w:style w:type="paragraph" w:customStyle="1" w:styleId="searchbox">
    <w:name w:val="searchbox"/>
    <w:basedOn w:val="Normal"/>
    <w:rsid w:val="00D60D97"/>
    <w:pPr>
      <w:pBdr>
        <w:top w:val="single" w:sz="6" w:space="2" w:color="000000"/>
        <w:left w:val="single" w:sz="6" w:space="2" w:color="000000"/>
        <w:bottom w:val="single" w:sz="6" w:space="2" w:color="000000"/>
        <w:right w:val="single" w:sz="6" w:space="2" w:color="000000"/>
      </w:pBdr>
      <w:shd w:val="clear" w:color="auto" w:fill="99CCFF"/>
      <w:spacing w:line="120" w:lineRule="atLeast"/>
    </w:pPr>
    <w:rPr>
      <w:rFonts w:ascii="Verdana" w:hAnsi="Verdana"/>
      <w:color w:val="999999"/>
      <w:sz w:val="17"/>
      <w:szCs w:val="17"/>
    </w:rPr>
  </w:style>
  <w:style w:type="paragraph" w:customStyle="1" w:styleId="highlightrowrjh">
    <w:name w:val="highlightrowrjh"/>
    <w:basedOn w:val="Normal"/>
    <w:rsid w:val="00D60D97"/>
    <w:pPr>
      <w:pBdr>
        <w:bottom w:val="single" w:sz="6" w:space="0" w:color="000000"/>
      </w:pBdr>
      <w:shd w:val="clear" w:color="auto" w:fill="3399CC"/>
      <w:spacing w:before="100" w:beforeAutospacing="1" w:after="100" w:afterAutospacing="1"/>
    </w:pPr>
    <w:rPr>
      <w:rFonts w:ascii="Verdana" w:hAnsi="Verdana"/>
      <w:color w:val="000000"/>
      <w:sz w:val="16"/>
      <w:szCs w:val="16"/>
    </w:rPr>
  </w:style>
  <w:style w:type="paragraph" w:customStyle="1" w:styleId="highlightrow">
    <w:name w:val="highlightrow"/>
    <w:basedOn w:val="Normal"/>
    <w:rsid w:val="00D60D97"/>
    <w:pPr>
      <w:shd w:val="clear" w:color="auto" w:fill="3399CC"/>
      <w:spacing w:before="100" w:beforeAutospacing="1" w:after="100" w:afterAutospacing="1"/>
    </w:pPr>
    <w:rPr>
      <w:rFonts w:ascii="Verdana" w:hAnsi="Verdana"/>
      <w:color w:val="000000"/>
      <w:sz w:val="16"/>
      <w:szCs w:val="16"/>
    </w:rPr>
  </w:style>
  <w:style w:type="paragraph" w:customStyle="1" w:styleId="axdbtableinfofooter">
    <w:name w:val="axdbtableinfofooter"/>
    <w:basedOn w:val="Normal"/>
    <w:rsid w:val="00D60D97"/>
    <w:pPr>
      <w:pBdr>
        <w:top w:val="single" w:sz="6" w:space="2" w:color="333333"/>
        <w:left w:val="single" w:sz="6" w:space="2" w:color="333333"/>
        <w:bottom w:val="single" w:sz="6" w:space="2" w:color="333333"/>
        <w:right w:val="single" w:sz="6" w:space="2" w:color="333333"/>
      </w:pBdr>
      <w:shd w:val="clear" w:color="auto" w:fill="3399CC"/>
      <w:spacing w:before="100" w:beforeAutospacing="1" w:after="100" w:afterAutospacing="1"/>
    </w:pPr>
    <w:rPr>
      <w:rFonts w:ascii="Verdana" w:hAnsi="Verdana"/>
      <w:color w:val="000000"/>
      <w:sz w:val="16"/>
      <w:szCs w:val="16"/>
    </w:rPr>
  </w:style>
  <w:style w:type="paragraph" w:customStyle="1" w:styleId="axpdbinputbtn">
    <w:name w:val="axpdbinputbtn"/>
    <w:basedOn w:val="Normal"/>
    <w:rsid w:val="00D60D97"/>
    <w:pPr>
      <w:shd w:val="clear" w:color="auto" w:fill="637AA4"/>
      <w:spacing w:before="100" w:beforeAutospacing="1" w:after="100" w:afterAutospacing="1"/>
    </w:pPr>
    <w:rPr>
      <w:rFonts w:ascii="Verdana" w:hAnsi="Verdana"/>
      <w:b/>
      <w:bCs/>
      <w:color w:val="FFFFFF"/>
      <w:sz w:val="16"/>
      <w:szCs w:val="16"/>
    </w:rPr>
  </w:style>
  <w:style w:type="paragraph" w:customStyle="1" w:styleId="Default">
    <w:name w:val="Default"/>
    <w:rsid w:val="00D60D97"/>
    <w:pPr>
      <w:autoSpaceDE w:val="0"/>
      <w:autoSpaceDN w:val="0"/>
      <w:adjustRightInd w:val="0"/>
    </w:pPr>
    <w:rPr>
      <w:rFonts w:ascii="Arial" w:hAnsi="Arial" w:cs="Arial"/>
      <w:color w:val="000000"/>
      <w:sz w:val="24"/>
      <w:szCs w:val="24"/>
    </w:rPr>
  </w:style>
  <w:style w:type="paragraph" w:customStyle="1" w:styleId="MediumList2-Accent21">
    <w:name w:val="Medium List 2 - Accent 21"/>
    <w:hidden/>
    <w:uiPriority w:val="71"/>
    <w:rsid w:val="00BA6740"/>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45C0B"/>
    <w:rPr>
      <w:sz w:val="24"/>
      <w:szCs w:val="24"/>
    </w:rPr>
  </w:style>
  <w:style w:type="paragraph" w:styleId="Heading1">
    <w:name w:val="heading 1"/>
    <w:basedOn w:val="Normal"/>
    <w:next w:val="GS1Body"/>
    <w:link w:val="Heading1Char"/>
    <w:qFormat/>
    <w:rsid w:val="008D007B"/>
    <w:pPr>
      <w:keepNext/>
      <w:numPr>
        <w:numId w:val="1"/>
      </w:numPr>
      <w:spacing w:before="480" w:after="120"/>
      <w:outlineLvl w:val="0"/>
    </w:pPr>
    <w:rPr>
      <w:rFonts w:ascii="Arial" w:hAnsi="Arial"/>
      <w:b/>
      <w:bCs/>
      <w:color w:val="002C6C"/>
      <w:kern w:val="32"/>
      <w:sz w:val="36"/>
      <w:szCs w:val="32"/>
      <w:lang w:val="en-GB" w:eastAsia="x-none"/>
    </w:rPr>
  </w:style>
  <w:style w:type="paragraph" w:styleId="Heading2">
    <w:name w:val="heading 2"/>
    <w:basedOn w:val="Normal"/>
    <w:next w:val="GS1Body"/>
    <w:link w:val="Heading2Char"/>
    <w:qFormat/>
    <w:rsid w:val="008D007B"/>
    <w:pPr>
      <w:keepNext/>
      <w:numPr>
        <w:ilvl w:val="1"/>
        <w:numId w:val="1"/>
      </w:numPr>
      <w:spacing w:before="360" w:after="120"/>
      <w:outlineLvl w:val="1"/>
    </w:pPr>
    <w:rPr>
      <w:rFonts w:ascii="Arial" w:hAnsi="Arial"/>
      <w:b/>
      <w:bCs/>
      <w:color w:val="002C6C"/>
      <w:sz w:val="28"/>
      <w:szCs w:val="28"/>
      <w:lang w:val="en-GB" w:eastAsia="x-none"/>
    </w:rPr>
  </w:style>
  <w:style w:type="paragraph" w:styleId="Heading3">
    <w:name w:val="heading 3"/>
    <w:basedOn w:val="Normal"/>
    <w:next w:val="GS1Body"/>
    <w:link w:val="Heading3Char"/>
    <w:qFormat/>
    <w:rsid w:val="008D007B"/>
    <w:pPr>
      <w:keepNext/>
      <w:numPr>
        <w:ilvl w:val="2"/>
        <w:numId w:val="1"/>
      </w:numPr>
      <w:spacing w:before="360" w:after="120"/>
      <w:outlineLvl w:val="2"/>
    </w:pPr>
    <w:rPr>
      <w:rFonts w:ascii="Arial" w:hAnsi="Arial"/>
      <w:b/>
      <w:bCs/>
      <w:color w:val="002C6C"/>
      <w:szCs w:val="26"/>
      <w:lang w:val="en-GB" w:eastAsia="x-none"/>
    </w:rPr>
  </w:style>
  <w:style w:type="paragraph" w:styleId="Heading4">
    <w:name w:val="heading 4"/>
    <w:basedOn w:val="Normal"/>
    <w:next w:val="GS1Body"/>
    <w:link w:val="Heading4Char"/>
    <w:qFormat/>
    <w:rsid w:val="008D007B"/>
    <w:pPr>
      <w:keepNext/>
      <w:numPr>
        <w:ilvl w:val="3"/>
        <w:numId w:val="1"/>
      </w:numPr>
      <w:spacing w:before="360" w:after="120"/>
      <w:outlineLvl w:val="3"/>
    </w:pPr>
    <w:rPr>
      <w:rFonts w:ascii="Arial" w:hAnsi="Arial"/>
      <w:b/>
      <w:bCs/>
      <w:color w:val="002C6C"/>
      <w:sz w:val="22"/>
      <w:szCs w:val="28"/>
      <w:lang w:val="en-GB" w:eastAsia="x-none"/>
    </w:rPr>
  </w:style>
  <w:style w:type="paragraph" w:styleId="Heading5">
    <w:name w:val="heading 5"/>
    <w:basedOn w:val="Heading4"/>
    <w:next w:val="GS1Body"/>
    <w:link w:val="Heading5Char"/>
    <w:qFormat/>
    <w:rsid w:val="008D007B"/>
    <w:pPr>
      <w:numPr>
        <w:ilvl w:val="4"/>
      </w:numPr>
      <w:outlineLvl w:val="4"/>
    </w:pPr>
  </w:style>
  <w:style w:type="paragraph" w:styleId="Heading6">
    <w:name w:val="heading 6"/>
    <w:basedOn w:val="Normal"/>
    <w:next w:val="GS1Body"/>
    <w:link w:val="Heading6Char"/>
    <w:qFormat/>
    <w:rsid w:val="008D007B"/>
    <w:pPr>
      <w:numPr>
        <w:ilvl w:val="5"/>
        <w:numId w:val="1"/>
      </w:numPr>
      <w:tabs>
        <w:tab w:val="left" w:pos="1296"/>
      </w:tabs>
      <w:spacing w:before="240" w:after="60"/>
      <w:outlineLvl w:val="5"/>
    </w:pPr>
    <w:rPr>
      <w:rFonts w:ascii="Arial" w:hAnsi="Arial"/>
      <w:b/>
      <w:bCs/>
      <w:color w:val="002C6C"/>
      <w:sz w:val="22"/>
      <w:szCs w:val="22"/>
      <w:lang w:val="en-GB" w:eastAsia="x-none"/>
    </w:rPr>
  </w:style>
  <w:style w:type="paragraph" w:styleId="Heading7">
    <w:name w:val="heading 7"/>
    <w:aliases w:val="Appendix,Appendix3,Appendix4,Appendix5,Appendix6,Appendix7,Appendix8,Appendix9,Appendix10,Appendix19,Appendix31"/>
    <w:basedOn w:val="Normal"/>
    <w:next w:val="Normal"/>
    <w:link w:val="Heading7Char"/>
    <w:qFormat/>
    <w:rsid w:val="00D60D97"/>
    <w:pPr>
      <w:spacing w:before="240" w:after="60"/>
      <w:outlineLvl w:val="6"/>
    </w:pPr>
  </w:style>
  <w:style w:type="paragraph" w:styleId="Heading8">
    <w:name w:val="heading 8"/>
    <w:aliases w:val="Appendix1,Appendix11,Appendix12,Appendix13,Appendix14,Appendix15,Appendix16,Appendix17,Appendix18,Appendix110,Appendix111"/>
    <w:basedOn w:val="Normal"/>
    <w:next w:val="Normal"/>
    <w:link w:val="Heading8Char"/>
    <w:qFormat/>
    <w:rsid w:val="00D60D97"/>
    <w:pPr>
      <w:spacing w:before="240" w:after="60"/>
      <w:outlineLvl w:val="7"/>
    </w:pPr>
    <w:rPr>
      <w:i/>
      <w:iCs/>
    </w:rPr>
  </w:style>
  <w:style w:type="paragraph" w:styleId="Heading9">
    <w:name w:val="heading 9"/>
    <w:aliases w:val="Appendix2,Appendix21,Appendix22,Appendix23,Appendix24,Appendix25,Appendix26,Appendix27,Appendix28,Appendix29,Appendix211"/>
    <w:basedOn w:val="Normal"/>
    <w:next w:val="Normal"/>
    <w:link w:val="Heading9Char"/>
    <w:qFormat/>
    <w:rsid w:val="00D60D97"/>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8D007B"/>
    <w:rPr>
      <w:rFonts w:ascii="Arial" w:hAnsi="Arial"/>
      <w:b/>
      <w:bCs/>
      <w:color w:val="002C6C"/>
      <w:kern w:val="32"/>
      <w:sz w:val="36"/>
      <w:szCs w:val="32"/>
      <w:lang w:val="en-GB" w:eastAsia="x-none"/>
    </w:rPr>
  </w:style>
  <w:style w:type="character" w:customStyle="1" w:styleId="Heading2Char">
    <w:name w:val="Heading 2 Char"/>
    <w:link w:val="Heading2"/>
    <w:rsid w:val="008D007B"/>
    <w:rPr>
      <w:rFonts w:ascii="Arial" w:hAnsi="Arial"/>
      <w:b/>
      <w:bCs/>
      <w:color w:val="002C6C"/>
      <w:sz w:val="28"/>
      <w:szCs w:val="28"/>
      <w:lang w:val="en-GB" w:eastAsia="x-none"/>
    </w:rPr>
  </w:style>
  <w:style w:type="character" w:customStyle="1" w:styleId="Heading3Char">
    <w:name w:val="Heading 3 Char"/>
    <w:link w:val="Heading3"/>
    <w:rsid w:val="008D007B"/>
    <w:rPr>
      <w:rFonts w:ascii="Arial" w:hAnsi="Arial"/>
      <w:b/>
      <w:bCs/>
      <w:color w:val="002C6C"/>
      <w:sz w:val="24"/>
      <w:szCs w:val="26"/>
      <w:lang w:val="en-GB" w:eastAsia="x-none"/>
    </w:rPr>
  </w:style>
  <w:style w:type="character" w:customStyle="1" w:styleId="Heading4Char">
    <w:name w:val="Heading 4 Char"/>
    <w:link w:val="Heading4"/>
    <w:rsid w:val="008D007B"/>
    <w:rPr>
      <w:rFonts w:ascii="Arial" w:hAnsi="Arial"/>
      <w:b/>
      <w:bCs/>
      <w:color w:val="002C6C"/>
      <w:sz w:val="22"/>
      <w:szCs w:val="28"/>
      <w:lang w:val="en-GB" w:eastAsia="x-none"/>
    </w:rPr>
  </w:style>
  <w:style w:type="character" w:customStyle="1" w:styleId="Heading5Char">
    <w:name w:val="Heading 5 Char"/>
    <w:link w:val="Heading5"/>
    <w:rsid w:val="008D007B"/>
    <w:rPr>
      <w:rFonts w:ascii="Arial" w:hAnsi="Arial"/>
      <w:b/>
      <w:bCs/>
      <w:color w:val="002C6C"/>
      <w:sz w:val="22"/>
      <w:szCs w:val="28"/>
      <w:lang w:val="en-GB" w:eastAsia="x-none"/>
    </w:rPr>
  </w:style>
  <w:style w:type="character" w:customStyle="1" w:styleId="Heading6Char">
    <w:name w:val="Heading 6 Char"/>
    <w:link w:val="Heading6"/>
    <w:rsid w:val="008D007B"/>
    <w:rPr>
      <w:rFonts w:ascii="Arial" w:hAnsi="Arial"/>
      <w:b/>
      <w:bCs/>
      <w:color w:val="002C6C"/>
      <w:sz w:val="22"/>
      <w:szCs w:val="22"/>
      <w:lang w:val="en-GB" w:eastAsia="x-none"/>
    </w:rPr>
  </w:style>
  <w:style w:type="paragraph" w:customStyle="1" w:styleId="GS1Body">
    <w:name w:val="GS1_Body"/>
    <w:basedOn w:val="Normal"/>
    <w:link w:val="GS1BodyChar"/>
    <w:rsid w:val="008D007B"/>
    <w:pPr>
      <w:spacing w:before="120" w:after="60"/>
      <w:ind w:left="864"/>
      <w:jc w:val="both"/>
    </w:pPr>
    <w:rPr>
      <w:rFonts w:ascii="Arial" w:hAnsi="Arial"/>
      <w:sz w:val="20"/>
      <w:lang w:val="en-GB" w:eastAsia="x-none"/>
    </w:rPr>
  </w:style>
  <w:style w:type="character" w:customStyle="1" w:styleId="GS1BodyChar">
    <w:name w:val="GS1_Body Char"/>
    <w:link w:val="GS1Body"/>
    <w:rsid w:val="008D007B"/>
    <w:rPr>
      <w:rFonts w:ascii="Arial" w:hAnsi="Arial"/>
      <w:szCs w:val="24"/>
      <w:lang w:val="en-GB"/>
    </w:rPr>
  </w:style>
  <w:style w:type="paragraph" w:customStyle="1" w:styleId="GS1BodyIndent1">
    <w:name w:val="GS1_Body_Indent_1"/>
    <w:basedOn w:val="GS1Body"/>
    <w:rsid w:val="00077EC9"/>
    <w:pPr>
      <w:ind w:left="1224"/>
    </w:pPr>
  </w:style>
  <w:style w:type="paragraph" w:customStyle="1" w:styleId="GS1BodyHeading">
    <w:name w:val="GS1_Body_Heading"/>
    <w:basedOn w:val="GS1Body"/>
    <w:rsid w:val="00FB0804"/>
    <w:pPr>
      <w:keepNext/>
      <w:spacing w:before="240"/>
    </w:pPr>
    <w:rPr>
      <w:b/>
      <w:color w:val="002C6C"/>
    </w:rPr>
  </w:style>
  <w:style w:type="paragraph" w:customStyle="1" w:styleId="GS1Bullet1">
    <w:name w:val="GS1_Bullet_1"/>
    <w:basedOn w:val="Normal"/>
    <w:rsid w:val="00FB0804"/>
    <w:pPr>
      <w:numPr>
        <w:numId w:val="11"/>
      </w:numPr>
      <w:spacing w:before="120"/>
      <w:jc w:val="both"/>
    </w:pPr>
    <w:rPr>
      <w:rFonts w:ascii="Arial" w:hAnsi="Arial"/>
      <w:spacing w:val="4"/>
      <w:kern w:val="22"/>
      <w:sz w:val="20"/>
      <w:lang w:val="en-GB"/>
    </w:rPr>
  </w:style>
  <w:style w:type="paragraph" w:customStyle="1" w:styleId="GS1Bullet2">
    <w:name w:val="GS1_Bullet_2"/>
    <w:basedOn w:val="Normal"/>
    <w:rsid w:val="00FB0804"/>
    <w:pPr>
      <w:numPr>
        <w:numId w:val="2"/>
      </w:numPr>
      <w:spacing w:before="120"/>
      <w:jc w:val="both"/>
    </w:pPr>
    <w:rPr>
      <w:rFonts w:ascii="Arial" w:hAnsi="Arial"/>
      <w:spacing w:val="4"/>
      <w:kern w:val="22"/>
      <w:sz w:val="20"/>
      <w:lang w:val="en-GB"/>
    </w:rPr>
  </w:style>
  <w:style w:type="paragraph" w:customStyle="1" w:styleId="GS1Bullet3">
    <w:name w:val="GS1_Bullet_3"/>
    <w:basedOn w:val="Normal"/>
    <w:rsid w:val="00FB0804"/>
    <w:pPr>
      <w:numPr>
        <w:numId w:val="3"/>
      </w:numPr>
      <w:spacing w:before="60"/>
      <w:jc w:val="both"/>
    </w:pPr>
    <w:rPr>
      <w:rFonts w:ascii="Arial" w:hAnsi="Arial"/>
      <w:sz w:val="20"/>
      <w:lang w:val="en-GB"/>
    </w:rPr>
  </w:style>
  <w:style w:type="paragraph" w:customStyle="1" w:styleId="GS1CaptionFigure">
    <w:name w:val="GS1_Caption_Figure"/>
    <w:basedOn w:val="Normal"/>
    <w:next w:val="GS1Body"/>
    <w:rsid w:val="00FB0804"/>
    <w:pPr>
      <w:keepNext/>
      <w:spacing w:before="240" w:after="60"/>
      <w:ind w:left="864"/>
      <w:jc w:val="center"/>
    </w:pPr>
    <w:rPr>
      <w:rFonts w:ascii="Arial" w:hAnsi="Arial" w:cs="Arial"/>
      <w:b/>
      <w:iCs/>
      <w:spacing w:val="4"/>
      <w:kern w:val="22"/>
      <w:sz w:val="18"/>
      <w:lang w:val="en-GB"/>
    </w:rPr>
  </w:style>
  <w:style w:type="paragraph" w:customStyle="1" w:styleId="GS1CaptionTable">
    <w:name w:val="GS1_Caption_Table"/>
    <w:basedOn w:val="Normal"/>
    <w:next w:val="GS1Body"/>
    <w:rsid w:val="00FB0804"/>
    <w:pPr>
      <w:keepNext/>
      <w:spacing w:before="240" w:after="60"/>
      <w:ind w:left="864"/>
      <w:jc w:val="both"/>
    </w:pPr>
    <w:rPr>
      <w:rFonts w:ascii="Arial" w:hAnsi="Arial" w:cs="Arial"/>
      <w:b/>
      <w:iCs/>
      <w:spacing w:val="4"/>
      <w:kern w:val="22"/>
      <w:sz w:val="18"/>
      <w:lang w:val="en-GB"/>
    </w:rPr>
  </w:style>
  <w:style w:type="paragraph" w:customStyle="1" w:styleId="GS1Disclaimer">
    <w:name w:val="GS1_Disclaimer"/>
    <w:basedOn w:val="GS1Body"/>
    <w:rsid w:val="00FB0804"/>
    <w:pPr>
      <w:ind w:left="0"/>
    </w:pPr>
  </w:style>
  <w:style w:type="paragraph" w:customStyle="1" w:styleId="GS1Graphic">
    <w:name w:val="GS1_Graphic"/>
    <w:basedOn w:val="GS1Body"/>
    <w:rsid w:val="00FB0804"/>
    <w:pPr>
      <w:jc w:val="center"/>
    </w:pPr>
  </w:style>
  <w:style w:type="paragraph" w:customStyle="1" w:styleId="GS1IntroBody">
    <w:name w:val="GS1_Intro_Body"/>
    <w:basedOn w:val="GS1Body"/>
    <w:next w:val="GS1Body"/>
    <w:link w:val="GS1IntroBodyChar"/>
    <w:rsid w:val="00FB0804"/>
    <w:pPr>
      <w:ind w:left="0"/>
    </w:pPr>
  </w:style>
  <w:style w:type="paragraph" w:customStyle="1" w:styleId="GS1IntroHeading">
    <w:name w:val="GS1_Intro_Heading"/>
    <w:basedOn w:val="GS1Body"/>
    <w:rsid w:val="00FB0804"/>
    <w:pPr>
      <w:keepNext/>
      <w:spacing w:before="480" w:after="120"/>
      <w:ind w:left="0"/>
    </w:pPr>
    <w:rPr>
      <w:b/>
      <w:color w:val="002C6C"/>
      <w:sz w:val="24"/>
    </w:rPr>
  </w:style>
  <w:style w:type="paragraph" w:customStyle="1" w:styleId="GS1List1">
    <w:name w:val="GS1_List_1"/>
    <w:basedOn w:val="GS1Body"/>
    <w:rsid w:val="00FB0804"/>
    <w:pPr>
      <w:numPr>
        <w:numId w:val="4"/>
      </w:numPr>
    </w:pPr>
  </w:style>
  <w:style w:type="paragraph" w:customStyle="1" w:styleId="GS1List2">
    <w:name w:val="GS1_List_2"/>
    <w:basedOn w:val="GS1Body"/>
    <w:rsid w:val="00FB0804"/>
    <w:pPr>
      <w:numPr>
        <w:numId w:val="5"/>
      </w:numPr>
    </w:pPr>
  </w:style>
  <w:style w:type="paragraph" w:customStyle="1" w:styleId="GS1List3">
    <w:name w:val="GS1_List_3"/>
    <w:basedOn w:val="GS1Body"/>
    <w:rsid w:val="00FB0804"/>
    <w:pPr>
      <w:numPr>
        <w:numId w:val="6"/>
      </w:numPr>
    </w:pPr>
  </w:style>
  <w:style w:type="paragraph" w:customStyle="1" w:styleId="GS1Note">
    <w:name w:val="GS1_Note"/>
    <w:basedOn w:val="GS1Body"/>
    <w:next w:val="GS1Body"/>
    <w:link w:val="GS1NoteChar"/>
    <w:rsid w:val="00FB0804"/>
    <w:pPr>
      <w:tabs>
        <w:tab w:val="left" w:pos="1440"/>
      </w:tabs>
      <w:spacing w:before="240" w:after="240"/>
      <w:ind w:left="1440" w:hanging="576"/>
    </w:pPr>
  </w:style>
  <w:style w:type="paragraph" w:customStyle="1" w:styleId="GS1NoteIndent">
    <w:name w:val="GS1_Note_Indent"/>
    <w:basedOn w:val="GS1Note"/>
    <w:next w:val="GS1Body"/>
    <w:rsid w:val="00FB0804"/>
    <w:pPr>
      <w:tabs>
        <w:tab w:val="clear" w:pos="1440"/>
        <w:tab w:val="left" w:pos="1870"/>
      </w:tabs>
      <w:ind w:left="1872"/>
    </w:pPr>
  </w:style>
  <w:style w:type="character" w:customStyle="1" w:styleId="GS1Reference">
    <w:name w:val="GS1_Reference"/>
    <w:rsid w:val="00FB0804"/>
    <w:rPr>
      <w:rFonts w:ascii="Arial" w:hAnsi="Arial"/>
      <w:color w:val="0000FF"/>
      <w:u w:val="single"/>
    </w:rPr>
  </w:style>
  <w:style w:type="character" w:styleId="Hyperlink">
    <w:name w:val="Hyperlink"/>
    <w:uiPriority w:val="99"/>
    <w:rsid w:val="00FB0804"/>
    <w:rPr>
      <w:color w:val="0000FF"/>
      <w:u w:val="single"/>
    </w:rPr>
  </w:style>
  <w:style w:type="paragraph" w:customStyle="1" w:styleId="GS1Reference2">
    <w:name w:val="GS1_Reference2"/>
    <w:basedOn w:val="GS1Body"/>
    <w:next w:val="GS1Body"/>
    <w:rsid w:val="00FB0804"/>
    <w:rPr>
      <w:color w:val="0000FF"/>
    </w:rPr>
  </w:style>
  <w:style w:type="paragraph" w:customStyle="1" w:styleId="GS1TableText">
    <w:name w:val="GS1_Table_Text"/>
    <w:basedOn w:val="Normal"/>
    <w:link w:val="GS1TableTextChar"/>
    <w:rsid w:val="00FB0804"/>
    <w:pPr>
      <w:spacing w:before="60" w:after="60"/>
    </w:pPr>
    <w:rPr>
      <w:rFonts w:ascii="Arial" w:hAnsi="Arial"/>
      <w:sz w:val="18"/>
      <w:lang w:val="en-GB" w:eastAsia="x-none"/>
    </w:rPr>
  </w:style>
  <w:style w:type="paragraph" w:customStyle="1" w:styleId="GS1TableBullet">
    <w:name w:val="GS1_Table_Bullet"/>
    <w:basedOn w:val="GS1TableText"/>
    <w:rsid w:val="00FB0804"/>
    <w:pPr>
      <w:numPr>
        <w:numId w:val="7"/>
      </w:numPr>
    </w:pPr>
  </w:style>
  <w:style w:type="paragraph" w:customStyle="1" w:styleId="GS1TableHeading">
    <w:name w:val="GS1_Table_Heading"/>
    <w:basedOn w:val="Normal"/>
    <w:rsid w:val="00FB0804"/>
    <w:pPr>
      <w:keepNext/>
      <w:spacing w:before="60" w:after="60"/>
    </w:pPr>
    <w:rPr>
      <w:rFonts w:ascii="Arial" w:hAnsi="Arial"/>
      <w:b/>
      <w:bCs/>
      <w:color w:val="FFFFFF"/>
      <w:sz w:val="18"/>
      <w:lang w:val="en-GB"/>
    </w:rPr>
  </w:style>
  <w:style w:type="paragraph" w:customStyle="1" w:styleId="GS1TableNumber">
    <w:name w:val="GS1_Table_Number"/>
    <w:basedOn w:val="GS1TableText"/>
    <w:rsid w:val="00FB0804"/>
    <w:pPr>
      <w:numPr>
        <w:numId w:val="8"/>
      </w:numPr>
    </w:pPr>
  </w:style>
  <w:style w:type="paragraph" w:customStyle="1" w:styleId="GS1Title1">
    <w:name w:val="GS1_Title_1"/>
    <w:basedOn w:val="Normal"/>
    <w:next w:val="Normal"/>
    <w:rsid w:val="00FB0804"/>
    <w:pPr>
      <w:spacing w:before="7200"/>
      <w:ind w:left="3744" w:right="-720"/>
    </w:pPr>
    <w:rPr>
      <w:rFonts w:ascii="Arial" w:hAnsi="Arial" w:cs="Arial"/>
      <w:b/>
      <w:color w:val="FFFFFF"/>
      <w:sz w:val="44"/>
      <w:szCs w:val="36"/>
      <w:lang w:val="en-GB"/>
    </w:rPr>
  </w:style>
  <w:style w:type="paragraph" w:customStyle="1" w:styleId="GS1Title2">
    <w:name w:val="GS1_Title_2"/>
    <w:basedOn w:val="Normal"/>
    <w:next w:val="Normal"/>
    <w:rsid w:val="00FB0804"/>
    <w:pPr>
      <w:spacing w:before="120"/>
      <w:ind w:left="3744" w:right="-720"/>
    </w:pPr>
    <w:rPr>
      <w:rFonts w:ascii="Arial" w:hAnsi="Arial"/>
      <w:b/>
      <w:color w:val="FFFFFF"/>
      <w:sz w:val="36"/>
      <w:lang w:val="en-GB"/>
    </w:rPr>
  </w:style>
  <w:style w:type="paragraph" w:customStyle="1" w:styleId="GS1Title3">
    <w:name w:val="GS1_Title_3"/>
    <w:basedOn w:val="GS1Title2"/>
    <w:next w:val="Normal"/>
    <w:rsid w:val="00FB0804"/>
    <w:pPr>
      <w:spacing w:before="300"/>
    </w:pPr>
    <w:rPr>
      <w:i/>
      <w:sz w:val="28"/>
    </w:rPr>
  </w:style>
  <w:style w:type="paragraph" w:customStyle="1" w:styleId="GS1Title4">
    <w:name w:val="GS1_Title_4"/>
    <w:basedOn w:val="Normal"/>
    <w:next w:val="Normal"/>
    <w:rsid w:val="00FB0804"/>
    <w:rPr>
      <w:rFonts w:ascii="Arial" w:hAnsi="Arial"/>
      <w:color w:val="002C6C"/>
      <w:lang w:val="en-GB"/>
    </w:rPr>
  </w:style>
  <w:style w:type="paragraph" w:customStyle="1" w:styleId="GS1TOCHeading">
    <w:name w:val="GS1_TOC_Heading"/>
    <w:basedOn w:val="Normal"/>
    <w:next w:val="Normal"/>
    <w:rsid w:val="00FB0804"/>
    <w:pPr>
      <w:spacing w:before="360" w:after="120"/>
      <w:jc w:val="center"/>
    </w:pPr>
    <w:rPr>
      <w:rFonts w:ascii="Arial" w:hAnsi="Arial" w:cs="Arial"/>
      <w:b/>
      <w:bCs/>
      <w:color w:val="002C6C"/>
      <w:sz w:val="36"/>
      <w:szCs w:val="36"/>
      <w:lang w:val="en-GB"/>
    </w:rPr>
  </w:style>
  <w:style w:type="paragraph" w:styleId="Caption">
    <w:name w:val="caption"/>
    <w:basedOn w:val="Normal"/>
    <w:next w:val="Normal"/>
    <w:qFormat/>
    <w:rsid w:val="00204CC7"/>
    <w:pPr>
      <w:spacing w:after="200"/>
    </w:pPr>
    <w:rPr>
      <w:b/>
      <w:bCs/>
      <w:color w:val="4F81BD"/>
      <w:sz w:val="18"/>
      <w:szCs w:val="18"/>
    </w:rPr>
  </w:style>
  <w:style w:type="character" w:customStyle="1" w:styleId="GS1NoteChar">
    <w:name w:val="GS1_Note Char"/>
    <w:link w:val="GS1Note"/>
    <w:rsid w:val="00DD7671"/>
    <w:rPr>
      <w:rFonts w:ascii="Arial" w:hAnsi="Arial"/>
      <w:szCs w:val="24"/>
      <w:lang w:val="en-GB"/>
    </w:rPr>
  </w:style>
  <w:style w:type="paragraph" w:styleId="ListBullet3">
    <w:name w:val="List Bullet 3"/>
    <w:basedOn w:val="Normal"/>
    <w:rsid w:val="00DD7671"/>
    <w:pPr>
      <w:numPr>
        <w:numId w:val="9"/>
      </w:numPr>
    </w:pPr>
    <w:rPr>
      <w:lang w:val="en-GB"/>
    </w:rPr>
  </w:style>
  <w:style w:type="character" w:styleId="FollowedHyperlink">
    <w:name w:val="FollowedHyperlink"/>
    <w:rsid w:val="002365EE"/>
    <w:rPr>
      <w:color w:val="0000FF"/>
      <w:u w:val="single"/>
    </w:rPr>
  </w:style>
  <w:style w:type="paragraph" w:styleId="BalloonText">
    <w:name w:val="Balloon Text"/>
    <w:basedOn w:val="Normal"/>
    <w:link w:val="BalloonTextChar"/>
    <w:rsid w:val="00DD7671"/>
    <w:rPr>
      <w:rFonts w:ascii="Tahoma" w:hAnsi="Tahoma"/>
      <w:sz w:val="16"/>
      <w:szCs w:val="16"/>
      <w:lang w:val="x-none" w:eastAsia="x-none"/>
    </w:rPr>
  </w:style>
  <w:style w:type="character" w:customStyle="1" w:styleId="BalloonTextChar">
    <w:name w:val="Balloon Text Char"/>
    <w:link w:val="BalloonText"/>
    <w:rsid w:val="00DD7671"/>
    <w:rPr>
      <w:rFonts w:ascii="Tahoma" w:hAnsi="Tahoma" w:cs="Tahoma"/>
      <w:sz w:val="16"/>
      <w:szCs w:val="16"/>
    </w:rPr>
  </w:style>
  <w:style w:type="table" w:styleId="TableGrid">
    <w:name w:val="Table Grid"/>
    <w:basedOn w:val="TableNormal"/>
    <w:rsid w:val="00E91229"/>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GS1TableStyle">
    <w:name w:val="GS1_Table_Style"/>
    <w:basedOn w:val="TableNormal"/>
    <w:uiPriority w:val="99"/>
    <w:qFormat/>
    <w:rsid w:val="00E91229"/>
    <w:rPr>
      <w:rFonts w:ascii="Arial" w:hAnsi="Arial"/>
      <w:sz w:val="18"/>
    </w:rPr>
    <w:tblPr>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StylePr w:type="firstRow">
      <w:tblPr/>
      <w:tcPr>
        <w:shd w:val="clear" w:color="auto" w:fill="002C6C"/>
      </w:tcPr>
    </w:tblStylePr>
  </w:style>
  <w:style w:type="paragraph" w:styleId="Header">
    <w:name w:val="header"/>
    <w:basedOn w:val="Normal"/>
    <w:link w:val="HeaderChar"/>
    <w:rsid w:val="00835D6F"/>
    <w:pPr>
      <w:tabs>
        <w:tab w:val="center" w:pos="4680"/>
        <w:tab w:val="right" w:pos="9360"/>
      </w:tabs>
    </w:pPr>
    <w:rPr>
      <w:rFonts w:ascii="Arial" w:hAnsi="Arial"/>
      <w:color w:val="002C6C"/>
      <w:sz w:val="16"/>
      <w:lang w:val="x-none" w:eastAsia="x-none"/>
    </w:rPr>
  </w:style>
  <w:style w:type="character" w:customStyle="1" w:styleId="HeaderChar">
    <w:name w:val="Header Char"/>
    <w:link w:val="Header"/>
    <w:rsid w:val="00835D6F"/>
    <w:rPr>
      <w:rFonts w:ascii="Arial" w:hAnsi="Arial"/>
      <w:color w:val="002C6C"/>
      <w:sz w:val="16"/>
      <w:szCs w:val="24"/>
    </w:rPr>
  </w:style>
  <w:style w:type="paragraph" w:styleId="Footer">
    <w:name w:val="footer"/>
    <w:basedOn w:val="Normal"/>
    <w:link w:val="FooterChar"/>
    <w:rsid w:val="009322FC"/>
    <w:pPr>
      <w:tabs>
        <w:tab w:val="center" w:pos="4680"/>
        <w:tab w:val="right" w:pos="9360"/>
      </w:tabs>
    </w:pPr>
    <w:rPr>
      <w:rFonts w:ascii="Arial" w:hAnsi="Arial"/>
      <w:color w:val="002C6C"/>
      <w:sz w:val="16"/>
      <w:lang w:val="x-none" w:eastAsia="x-none"/>
    </w:rPr>
  </w:style>
  <w:style w:type="character" w:customStyle="1" w:styleId="FooterChar">
    <w:name w:val="Footer Char"/>
    <w:link w:val="Footer"/>
    <w:rsid w:val="009322FC"/>
    <w:rPr>
      <w:rFonts w:ascii="Arial" w:hAnsi="Arial"/>
      <w:color w:val="002C6C"/>
      <w:sz w:val="16"/>
      <w:szCs w:val="24"/>
    </w:rPr>
  </w:style>
  <w:style w:type="character" w:styleId="PageNumber">
    <w:name w:val="page number"/>
    <w:basedOn w:val="DefaultParagraphFont"/>
    <w:rsid w:val="009322FC"/>
  </w:style>
  <w:style w:type="paragraph" w:styleId="TOC1">
    <w:name w:val="toc 1"/>
    <w:basedOn w:val="Normal"/>
    <w:next w:val="Normal"/>
    <w:autoRedefine/>
    <w:uiPriority w:val="39"/>
    <w:rsid w:val="000E48CB"/>
    <w:pPr>
      <w:spacing w:before="240"/>
    </w:pPr>
    <w:rPr>
      <w:rFonts w:ascii="Arial" w:hAnsi="Arial"/>
      <w:b/>
      <w:color w:val="002C6C"/>
      <w:sz w:val="22"/>
      <w:lang w:val="en-GB"/>
    </w:rPr>
  </w:style>
  <w:style w:type="paragraph" w:styleId="TOC2">
    <w:name w:val="toc 2"/>
    <w:basedOn w:val="Normal"/>
    <w:next w:val="Normal"/>
    <w:autoRedefine/>
    <w:uiPriority w:val="39"/>
    <w:rsid w:val="005E3E63"/>
    <w:pPr>
      <w:tabs>
        <w:tab w:val="left" w:pos="1170"/>
        <w:tab w:val="right" w:leader="dot" w:pos="9936"/>
      </w:tabs>
      <w:spacing w:before="60"/>
      <w:ind w:left="504"/>
    </w:pPr>
    <w:rPr>
      <w:rFonts w:ascii="Arial" w:hAnsi="Arial"/>
      <w:sz w:val="20"/>
      <w:lang w:val="en-GB"/>
    </w:rPr>
  </w:style>
  <w:style w:type="character" w:customStyle="1" w:styleId="GS1IntroBodyChar">
    <w:name w:val="GS1_Intro_Body Char"/>
    <w:link w:val="GS1IntroBody"/>
    <w:rsid w:val="00211A3A"/>
    <w:rPr>
      <w:rFonts w:ascii="Arial" w:hAnsi="Arial"/>
      <w:szCs w:val="24"/>
      <w:lang w:val="en-GB"/>
    </w:rPr>
  </w:style>
  <w:style w:type="paragraph" w:customStyle="1" w:styleId="Appendix1">
    <w:name w:val="Appendix 1"/>
    <w:basedOn w:val="Heading1"/>
    <w:next w:val="GS1Body"/>
    <w:rsid w:val="00712D7F"/>
    <w:pPr>
      <w:pageBreakBefore/>
      <w:numPr>
        <w:numId w:val="10"/>
      </w:numPr>
      <w:tabs>
        <w:tab w:val="left" w:pos="864"/>
      </w:tabs>
    </w:pPr>
    <w:rPr>
      <w:rFonts w:ascii="Arial Bold" w:hAnsi="Arial Bold"/>
      <w:bCs w:val="0"/>
      <w:spacing w:val="20"/>
      <w:kern w:val="0"/>
      <w:szCs w:val="36"/>
    </w:rPr>
  </w:style>
  <w:style w:type="paragraph" w:customStyle="1" w:styleId="Appendix2">
    <w:name w:val="Appendix 2"/>
    <w:basedOn w:val="GS1Body"/>
    <w:next w:val="GS1Body"/>
    <w:rsid w:val="00712D7F"/>
    <w:pPr>
      <w:numPr>
        <w:ilvl w:val="1"/>
        <w:numId w:val="10"/>
      </w:numPr>
      <w:shd w:val="clear" w:color="000080" w:fill="auto"/>
      <w:tabs>
        <w:tab w:val="left" w:pos="864"/>
      </w:tabs>
      <w:spacing w:before="360"/>
      <w:outlineLvl w:val="1"/>
    </w:pPr>
    <w:rPr>
      <w:b/>
      <w:color w:val="002C6C"/>
      <w:sz w:val="28"/>
      <w:szCs w:val="40"/>
    </w:rPr>
  </w:style>
  <w:style w:type="paragraph" w:customStyle="1" w:styleId="GS1IntroTOC">
    <w:name w:val="GS1_Intro_TOC"/>
    <w:basedOn w:val="GS1Bullet1"/>
    <w:rsid w:val="0030677B"/>
    <w:pPr>
      <w:numPr>
        <w:numId w:val="0"/>
      </w:numPr>
      <w:tabs>
        <w:tab w:val="left" w:pos="3240"/>
      </w:tabs>
    </w:pPr>
    <w:rPr>
      <w:color w:val="002C6C"/>
    </w:rPr>
  </w:style>
  <w:style w:type="paragraph" w:customStyle="1" w:styleId="GS1Link">
    <w:name w:val="GS1_Link"/>
    <w:basedOn w:val="BodyText"/>
    <w:link w:val="GS1LinkChar"/>
    <w:qFormat/>
    <w:rsid w:val="00090970"/>
    <w:rPr>
      <w:rFonts w:ascii="Arial" w:hAnsi="Arial"/>
      <w:color w:val="0000FF"/>
      <w:sz w:val="20"/>
      <w:u w:val="single"/>
    </w:rPr>
  </w:style>
  <w:style w:type="character" w:customStyle="1" w:styleId="GS1LinkChar">
    <w:name w:val="GS1_Link Char"/>
    <w:link w:val="GS1Link"/>
    <w:rsid w:val="00090970"/>
    <w:rPr>
      <w:rFonts w:ascii="Arial" w:hAnsi="Arial"/>
      <w:color w:val="0000FF"/>
      <w:szCs w:val="24"/>
      <w:u w:val="single"/>
    </w:rPr>
  </w:style>
  <w:style w:type="paragraph" w:styleId="BodyText">
    <w:name w:val="Body Text"/>
    <w:basedOn w:val="Normal"/>
    <w:link w:val="BodyTextChar"/>
    <w:rsid w:val="00090970"/>
    <w:pPr>
      <w:spacing w:after="120"/>
    </w:pPr>
    <w:rPr>
      <w:lang w:val="x-none" w:eastAsia="x-none"/>
    </w:rPr>
  </w:style>
  <w:style w:type="character" w:customStyle="1" w:styleId="BodyTextChar">
    <w:name w:val="Body Text Char"/>
    <w:link w:val="BodyText"/>
    <w:rsid w:val="00090970"/>
    <w:rPr>
      <w:sz w:val="24"/>
      <w:szCs w:val="24"/>
    </w:rPr>
  </w:style>
  <w:style w:type="paragraph" w:customStyle="1" w:styleId="GS1TableLink">
    <w:name w:val="GS1_Table_Link"/>
    <w:basedOn w:val="GS1Link"/>
    <w:link w:val="GS1TableLinkChar"/>
    <w:qFormat/>
    <w:rsid w:val="00E95855"/>
    <w:rPr>
      <w:sz w:val="18"/>
    </w:rPr>
  </w:style>
  <w:style w:type="character" w:customStyle="1" w:styleId="GS1TableLinkChar">
    <w:name w:val="GS1_Table_Link Char"/>
    <w:link w:val="GS1TableLink"/>
    <w:rsid w:val="00E95855"/>
    <w:rPr>
      <w:rFonts w:ascii="Arial" w:hAnsi="Arial"/>
      <w:color w:val="0000FF"/>
      <w:sz w:val="18"/>
      <w:szCs w:val="24"/>
      <w:u w:val="single"/>
    </w:rPr>
  </w:style>
  <w:style w:type="paragraph" w:styleId="TOC3">
    <w:name w:val="toc 3"/>
    <w:basedOn w:val="Normal"/>
    <w:next w:val="Normal"/>
    <w:autoRedefine/>
    <w:uiPriority w:val="39"/>
    <w:rsid w:val="005E3E63"/>
    <w:pPr>
      <w:tabs>
        <w:tab w:val="left" w:pos="1710"/>
        <w:tab w:val="right" w:leader="dot" w:pos="9936"/>
      </w:tabs>
      <w:spacing w:before="60"/>
      <w:ind w:left="936"/>
    </w:pPr>
    <w:rPr>
      <w:rFonts w:ascii="Arial" w:hAnsi="Arial"/>
      <w:sz w:val="20"/>
      <w:lang w:val="en-GB"/>
    </w:rPr>
  </w:style>
  <w:style w:type="paragraph" w:styleId="TOC4">
    <w:name w:val="toc 4"/>
    <w:basedOn w:val="Normal"/>
    <w:next w:val="Normal"/>
    <w:autoRedefine/>
    <w:uiPriority w:val="39"/>
    <w:rsid w:val="005E3E63"/>
    <w:pPr>
      <w:tabs>
        <w:tab w:val="left" w:pos="2232"/>
        <w:tab w:val="right" w:leader="dot" w:pos="9936"/>
      </w:tabs>
      <w:spacing w:before="60"/>
      <w:ind w:left="1368"/>
    </w:pPr>
    <w:rPr>
      <w:rFonts w:ascii="Arial" w:hAnsi="Arial"/>
      <w:sz w:val="20"/>
      <w:lang w:val="en-GB"/>
    </w:rPr>
  </w:style>
  <w:style w:type="table" w:styleId="TableClassic2">
    <w:name w:val="Table Classic 2"/>
    <w:basedOn w:val="TableNormal"/>
    <w:rsid w:val="002369F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7E0207"/>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rsid w:val="004E1818"/>
    <w:pPr>
      <w:ind w:left="1584"/>
    </w:pPr>
    <w:rPr>
      <w:szCs w:val="20"/>
    </w:rPr>
  </w:style>
  <w:style w:type="paragraph" w:customStyle="1" w:styleId="GS1BodyIndent3">
    <w:name w:val="GS1_Body_Indent_3"/>
    <w:basedOn w:val="GS1Body"/>
    <w:rsid w:val="00DA49F2"/>
    <w:pPr>
      <w:ind w:left="1890"/>
    </w:pPr>
    <w:rPr>
      <w:szCs w:val="20"/>
    </w:rPr>
  </w:style>
  <w:style w:type="character" w:customStyle="1" w:styleId="GS1Code">
    <w:name w:val="GS1_Code"/>
    <w:uiPriority w:val="1"/>
    <w:rsid w:val="00282AE3"/>
    <w:rPr>
      <w:rFonts w:ascii="Courier New" w:hAnsi="Courier New" w:cs="Courier New"/>
      <w:sz w:val="20"/>
    </w:rPr>
  </w:style>
  <w:style w:type="character" w:customStyle="1" w:styleId="GS1CodeSmall">
    <w:name w:val="GS1_CodeSmall"/>
    <w:uiPriority w:val="1"/>
    <w:rsid w:val="00282AE3"/>
    <w:rPr>
      <w:rFonts w:ascii="Courier New" w:hAnsi="Courier New" w:cs="Courier New"/>
      <w:sz w:val="16"/>
      <w:szCs w:val="16"/>
    </w:rPr>
  </w:style>
  <w:style w:type="paragraph" w:customStyle="1" w:styleId="GS1OpenIssue">
    <w:name w:val="GS1_OpenIssue"/>
    <w:basedOn w:val="GS1Body"/>
    <w:next w:val="GS1Body"/>
    <w:qFormat/>
    <w:rsid w:val="00AD3223"/>
    <w:pPr>
      <w:numPr>
        <w:numId w:val="12"/>
      </w:numPr>
      <w:tabs>
        <w:tab w:val="left" w:pos="1224"/>
      </w:tabs>
      <w:ind w:left="1224"/>
    </w:pPr>
  </w:style>
  <w:style w:type="paragraph" w:customStyle="1" w:styleId="GS1CodeBlock">
    <w:name w:val="GS1_CodeBlock"/>
    <w:basedOn w:val="GS1Body"/>
    <w:qFormat/>
    <w:rsid w:val="00677C0C"/>
    <w:pPr>
      <w:spacing w:before="0" w:after="0"/>
      <w:jc w:val="left"/>
    </w:pPr>
    <w:rPr>
      <w:rFonts w:ascii="Courier New" w:hAnsi="Courier New" w:cs="Courier New"/>
      <w:szCs w:val="20"/>
    </w:rPr>
  </w:style>
  <w:style w:type="paragraph" w:customStyle="1" w:styleId="GS1CodeBlockSmall">
    <w:name w:val="GS1_CodeBlockSmall"/>
    <w:basedOn w:val="GS1Body"/>
    <w:qFormat/>
    <w:rsid w:val="00677C0C"/>
    <w:pPr>
      <w:spacing w:before="0" w:after="0"/>
      <w:jc w:val="left"/>
    </w:pPr>
    <w:rPr>
      <w:rFonts w:ascii="Courier New" w:hAnsi="Courier New" w:cs="Courier New"/>
      <w:sz w:val="16"/>
      <w:szCs w:val="16"/>
    </w:rPr>
  </w:style>
  <w:style w:type="paragraph" w:styleId="TOC5">
    <w:name w:val="toc 5"/>
    <w:basedOn w:val="Normal"/>
    <w:next w:val="Normal"/>
    <w:autoRedefine/>
    <w:uiPriority w:val="39"/>
    <w:unhideWhenUsed/>
    <w:rsid w:val="00107A4B"/>
    <w:pPr>
      <w:spacing w:after="100" w:line="276" w:lineRule="auto"/>
      <w:ind w:left="880"/>
    </w:pPr>
    <w:rPr>
      <w:rFonts w:ascii="Calibri" w:hAnsi="Calibri"/>
      <w:sz w:val="22"/>
      <w:szCs w:val="22"/>
    </w:rPr>
  </w:style>
  <w:style w:type="paragraph" w:styleId="TOC6">
    <w:name w:val="toc 6"/>
    <w:basedOn w:val="Normal"/>
    <w:next w:val="Normal"/>
    <w:autoRedefine/>
    <w:uiPriority w:val="39"/>
    <w:unhideWhenUsed/>
    <w:rsid w:val="00107A4B"/>
    <w:pPr>
      <w:spacing w:after="100" w:line="276" w:lineRule="auto"/>
      <w:ind w:left="1100"/>
    </w:pPr>
    <w:rPr>
      <w:rFonts w:ascii="Calibri" w:hAnsi="Calibri"/>
      <w:sz w:val="22"/>
      <w:szCs w:val="22"/>
    </w:rPr>
  </w:style>
  <w:style w:type="paragraph" w:styleId="TOC7">
    <w:name w:val="toc 7"/>
    <w:basedOn w:val="Normal"/>
    <w:next w:val="Normal"/>
    <w:autoRedefine/>
    <w:uiPriority w:val="39"/>
    <w:unhideWhenUsed/>
    <w:rsid w:val="00107A4B"/>
    <w:pPr>
      <w:spacing w:after="100" w:line="276" w:lineRule="auto"/>
      <w:ind w:left="1320"/>
    </w:pPr>
    <w:rPr>
      <w:rFonts w:ascii="Calibri" w:hAnsi="Calibri"/>
      <w:sz w:val="22"/>
      <w:szCs w:val="22"/>
    </w:rPr>
  </w:style>
  <w:style w:type="paragraph" w:styleId="TOC8">
    <w:name w:val="toc 8"/>
    <w:basedOn w:val="Normal"/>
    <w:next w:val="Normal"/>
    <w:autoRedefine/>
    <w:uiPriority w:val="39"/>
    <w:unhideWhenUsed/>
    <w:rsid w:val="00107A4B"/>
    <w:pPr>
      <w:spacing w:after="100" w:line="276" w:lineRule="auto"/>
      <w:ind w:left="1540"/>
    </w:pPr>
    <w:rPr>
      <w:rFonts w:ascii="Calibri" w:hAnsi="Calibri"/>
      <w:sz w:val="22"/>
      <w:szCs w:val="22"/>
    </w:rPr>
  </w:style>
  <w:style w:type="paragraph" w:styleId="TOC9">
    <w:name w:val="toc 9"/>
    <w:basedOn w:val="Normal"/>
    <w:next w:val="Normal"/>
    <w:autoRedefine/>
    <w:uiPriority w:val="39"/>
    <w:unhideWhenUsed/>
    <w:rsid w:val="00107A4B"/>
    <w:pPr>
      <w:spacing w:after="100" w:line="276" w:lineRule="auto"/>
      <w:ind w:left="1760"/>
    </w:pPr>
    <w:rPr>
      <w:rFonts w:ascii="Calibri" w:hAnsi="Calibri"/>
      <w:sz w:val="22"/>
      <w:szCs w:val="22"/>
    </w:rPr>
  </w:style>
  <w:style w:type="character" w:customStyle="1" w:styleId="st">
    <w:name w:val="st"/>
    <w:rsid w:val="002B7892"/>
  </w:style>
  <w:style w:type="paragraph" w:styleId="NormalWeb">
    <w:name w:val="Normal (Web)"/>
    <w:basedOn w:val="Normal"/>
    <w:uiPriority w:val="99"/>
    <w:unhideWhenUsed/>
    <w:rsid w:val="002B7892"/>
    <w:pPr>
      <w:spacing w:before="100" w:beforeAutospacing="1" w:after="100" w:afterAutospacing="1"/>
    </w:pPr>
  </w:style>
  <w:style w:type="character" w:customStyle="1" w:styleId="GS1TableTextChar">
    <w:name w:val="GS1_Table_Text Char"/>
    <w:link w:val="GS1TableText"/>
    <w:rsid w:val="00143696"/>
    <w:rPr>
      <w:rFonts w:ascii="Arial" w:hAnsi="Arial"/>
      <w:sz w:val="18"/>
      <w:szCs w:val="24"/>
      <w:lang w:val="en-GB"/>
    </w:rPr>
  </w:style>
  <w:style w:type="character" w:customStyle="1" w:styleId="details">
    <w:name w:val="details"/>
    <w:rsid w:val="001661FD"/>
  </w:style>
  <w:style w:type="character" w:styleId="CommentReference">
    <w:name w:val="annotation reference"/>
    <w:rsid w:val="00E97F5A"/>
    <w:rPr>
      <w:sz w:val="18"/>
      <w:szCs w:val="18"/>
    </w:rPr>
  </w:style>
  <w:style w:type="paragraph" w:styleId="CommentText">
    <w:name w:val="annotation text"/>
    <w:basedOn w:val="Normal"/>
    <w:link w:val="CommentTextChar"/>
    <w:rsid w:val="00E97F5A"/>
    <w:rPr>
      <w:lang w:val="en-GB"/>
    </w:rPr>
  </w:style>
  <w:style w:type="character" w:customStyle="1" w:styleId="CommentTextChar">
    <w:name w:val="Comment Text Char"/>
    <w:link w:val="CommentText"/>
    <w:rsid w:val="00E97F5A"/>
    <w:rPr>
      <w:sz w:val="24"/>
      <w:szCs w:val="24"/>
      <w:lang w:val="en-GB"/>
    </w:rPr>
  </w:style>
  <w:style w:type="paragraph" w:styleId="CommentSubject">
    <w:name w:val="annotation subject"/>
    <w:basedOn w:val="CommentText"/>
    <w:next w:val="CommentText"/>
    <w:link w:val="CommentSubjectChar"/>
    <w:rsid w:val="00B06BC4"/>
    <w:rPr>
      <w:b/>
      <w:bCs/>
      <w:sz w:val="20"/>
      <w:szCs w:val="20"/>
      <w:lang w:val="en-US"/>
    </w:rPr>
  </w:style>
  <w:style w:type="character" w:customStyle="1" w:styleId="CommentSubjectChar">
    <w:name w:val="Comment Subject Char"/>
    <w:link w:val="CommentSubject"/>
    <w:rsid w:val="00B06BC4"/>
    <w:rPr>
      <w:b/>
      <w:bCs/>
      <w:sz w:val="24"/>
      <w:szCs w:val="24"/>
      <w:lang w:val="en-GB"/>
    </w:rPr>
  </w:style>
  <w:style w:type="paragraph" w:styleId="Subtitle">
    <w:name w:val="Subtitle"/>
    <w:basedOn w:val="Normal"/>
    <w:next w:val="Normal"/>
    <w:link w:val="SubtitleChar"/>
    <w:qFormat/>
    <w:rsid w:val="00B43D3C"/>
    <w:pPr>
      <w:spacing w:after="60"/>
      <w:jc w:val="center"/>
      <w:outlineLvl w:val="1"/>
    </w:pPr>
    <w:rPr>
      <w:rFonts w:ascii="Cambria" w:hAnsi="Cambria"/>
    </w:rPr>
  </w:style>
  <w:style w:type="character" w:customStyle="1" w:styleId="SubtitleChar">
    <w:name w:val="Subtitle Char"/>
    <w:link w:val="Subtitle"/>
    <w:rsid w:val="00B43D3C"/>
    <w:rPr>
      <w:rFonts w:ascii="Cambria" w:eastAsia="Times New Roman" w:hAnsi="Cambria" w:cs="Times New Roman"/>
      <w:sz w:val="24"/>
      <w:szCs w:val="24"/>
    </w:rPr>
  </w:style>
  <w:style w:type="character" w:customStyle="1" w:styleId="Objecttype">
    <w:name w:val="Object type"/>
    <w:uiPriority w:val="99"/>
    <w:rsid w:val="002F3F16"/>
    <w:rPr>
      <w:rFonts w:ascii="Times New Roman" w:hAnsi="Times New Roman" w:cs="Times New Roman"/>
      <w:b/>
      <w:bCs/>
      <w:color w:val="000000"/>
      <w:sz w:val="20"/>
      <w:szCs w:val="20"/>
      <w:u w:val="single"/>
      <w:shd w:val="clear" w:color="auto" w:fill="FFFFFF"/>
    </w:rPr>
  </w:style>
  <w:style w:type="character" w:customStyle="1" w:styleId="Heading7Char">
    <w:name w:val="Heading 7 Char"/>
    <w:aliases w:val="Appendix Char,Appendix3 Char,Appendix4 Char,Appendix5 Char,Appendix6 Char,Appendix7 Char,Appendix8 Char,Appendix9 Char,Appendix10 Char,Appendix19 Char,Appendix31 Char"/>
    <w:link w:val="Heading7"/>
    <w:rsid w:val="00D60D97"/>
    <w:rPr>
      <w:sz w:val="24"/>
      <w:szCs w:val="24"/>
    </w:rPr>
  </w:style>
  <w:style w:type="character" w:customStyle="1" w:styleId="Heading8Char">
    <w:name w:val="Heading 8 Char"/>
    <w:aliases w:val="Appendix1 Char,Appendix11 Char,Appendix12 Char,Appendix13 Char,Appendix14 Char,Appendix15 Char,Appendix16 Char,Appendix17 Char,Appendix18 Char,Appendix110 Char,Appendix111 Char"/>
    <w:link w:val="Heading8"/>
    <w:rsid w:val="00D60D97"/>
    <w:rPr>
      <w:i/>
      <w:iCs/>
      <w:sz w:val="24"/>
      <w:szCs w:val="24"/>
    </w:rPr>
  </w:style>
  <w:style w:type="character" w:customStyle="1" w:styleId="Heading9Char">
    <w:name w:val="Heading 9 Char"/>
    <w:aliases w:val="Appendix2 Char,Appendix21 Char,Appendix22 Char,Appendix23 Char,Appendix24 Char,Appendix25 Char,Appendix26 Char,Appendix27 Char,Appendix28 Char,Appendix29 Char,Appendix211 Char"/>
    <w:link w:val="Heading9"/>
    <w:rsid w:val="00D60D97"/>
    <w:rPr>
      <w:rFonts w:ascii="Arial" w:hAnsi="Arial" w:cs="Arial"/>
      <w:sz w:val="22"/>
      <w:szCs w:val="22"/>
    </w:rPr>
  </w:style>
  <w:style w:type="paragraph" w:customStyle="1" w:styleId="GS1Body2">
    <w:name w:val="GS1_Body_2"/>
    <w:basedOn w:val="GS1Body"/>
    <w:rsid w:val="00D60D97"/>
    <w:pPr>
      <w:ind w:left="1224"/>
    </w:pPr>
    <w:rPr>
      <w:lang w:eastAsia="en-US"/>
    </w:rPr>
  </w:style>
  <w:style w:type="paragraph" w:styleId="BlockText">
    <w:name w:val="Block Text"/>
    <w:basedOn w:val="Normal"/>
    <w:rsid w:val="00D60D97"/>
    <w:pPr>
      <w:spacing w:after="120"/>
      <w:ind w:left="1440" w:right="1440"/>
    </w:pPr>
  </w:style>
  <w:style w:type="paragraph" w:styleId="BodyText2">
    <w:name w:val="Body Text 2"/>
    <w:basedOn w:val="Normal"/>
    <w:link w:val="BodyText2Char"/>
    <w:rsid w:val="00D60D97"/>
    <w:pPr>
      <w:spacing w:after="120" w:line="480" w:lineRule="auto"/>
    </w:pPr>
  </w:style>
  <w:style w:type="character" w:customStyle="1" w:styleId="BodyText2Char">
    <w:name w:val="Body Text 2 Char"/>
    <w:link w:val="BodyText2"/>
    <w:rsid w:val="00D60D97"/>
    <w:rPr>
      <w:sz w:val="24"/>
      <w:szCs w:val="24"/>
    </w:rPr>
  </w:style>
  <w:style w:type="paragraph" w:styleId="BodyText3">
    <w:name w:val="Body Text 3"/>
    <w:basedOn w:val="Normal"/>
    <w:link w:val="BodyText3Char"/>
    <w:rsid w:val="00D60D97"/>
    <w:pPr>
      <w:spacing w:after="120"/>
    </w:pPr>
    <w:rPr>
      <w:sz w:val="16"/>
      <w:szCs w:val="16"/>
    </w:rPr>
  </w:style>
  <w:style w:type="character" w:customStyle="1" w:styleId="BodyText3Char">
    <w:name w:val="Body Text 3 Char"/>
    <w:link w:val="BodyText3"/>
    <w:rsid w:val="00D60D97"/>
    <w:rPr>
      <w:sz w:val="16"/>
      <w:szCs w:val="16"/>
    </w:rPr>
  </w:style>
  <w:style w:type="paragraph" w:styleId="BodyTextFirstIndent">
    <w:name w:val="Body Text First Indent"/>
    <w:basedOn w:val="BodyText"/>
    <w:link w:val="BodyTextFirstIndentChar"/>
    <w:rsid w:val="00D60D97"/>
    <w:pPr>
      <w:ind w:firstLine="210"/>
    </w:pPr>
    <w:rPr>
      <w:lang w:val="en-US" w:eastAsia="en-US"/>
    </w:rPr>
  </w:style>
  <w:style w:type="character" w:customStyle="1" w:styleId="BodyTextFirstIndentChar">
    <w:name w:val="Body Text First Indent Char"/>
    <w:link w:val="BodyTextFirstIndent"/>
    <w:rsid w:val="00D60D97"/>
    <w:rPr>
      <w:sz w:val="24"/>
      <w:szCs w:val="24"/>
    </w:rPr>
  </w:style>
  <w:style w:type="paragraph" w:styleId="BodyTextIndent">
    <w:name w:val="Body Text Indent"/>
    <w:basedOn w:val="Normal"/>
    <w:link w:val="BodyTextIndentChar"/>
    <w:rsid w:val="00D60D97"/>
    <w:pPr>
      <w:spacing w:after="120"/>
      <w:ind w:left="360"/>
    </w:pPr>
  </w:style>
  <w:style w:type="character" w:customStyle="1" w:styleId="BodyTextIndentChar">
    <w:name w:val="Body Text Indent Char"/>
    <w:link w:val="BodyTextIndent"/>
    <w:rsid w:val="00D60D97"/>
    <w:rPr>
      <w:sz w:val="24"/>
      <w:szCs w:val="24"/>
    </w:rPr>
  </w:style>
  <w:style w:type="paragraph" w:styleId="BodyTextFirstIndent2">
    <w:name w:val="Body Text First Indent 2"/>
    <w:basedOn w:val="BodyTextIndent"/>
    <w:link w:val="BodyTextFirstIndent2Char"/>
    <w:rsid w:val="00D60D97"/>
    <w:pPr>
      <w:ind w:firstLine="210"/>
    </w:pPr>
  </w:style>
  <w:style w:type="character" w:customStyle="1" w:styleId="BodyTextFirstIndent2Char">
    <w:name w:val="Body Text First Indent 2 Char"/>
    <w:link w:val="BodyTextFirstIndent2"/>
    <w:rsid w:val="00D60D97"/>
    <w:rPr>
      <w:sz w:val="24"/>
      <w:szCs w:val="24"/>
    </w:rPr>
  </w:style>
  <w:style w:type="paragraph" w:styleId="BodyTextIndent2">
    <w:name w:val="Body Text Indent 2"/>
    <w:basedOn w:val="Normal"/>
    <w:link w:val="BodyTextIndent2Char"/>
    <w:rsid w:val="00D60D97"/>
    <w:pPr>
      <w:spacing w:after="120" w:line="480" w:lineRule="auto"/>
      <w:ind w:left="360"/>
    </w:pPr>
  </w:style>
  <w:style w:type="character" w:customStyle="1" w:styleId="BodyTextIndent2Char">
    <w:name w:val="Body Text Indent 2 Char"/>
    <w:link w:val="BodyTextIndent2"/>
    <w:rsid w:val="00D60D97"/>
    <w:rPr>
      <w:sz w:val="24"/>
      <w:szCs w:val="24"/>
    </w:rPr>
  </w:style>
  <w:style w:type="paragraph" w:styleId="BodyTextIndent3">
    <w:name w:val="Body Text Indent 3"/>
    <w:basedOn w:val="Normal"/>
    <w:link w:val="BodyTextIndent3Char"/>
    <w:rsid w:val="00D60D97"/>
    <w:pPr>
      <w:spacing w:after="120"/>
      <w:ind w:left="360"/>
    </w:pPr>
    <w:rPr>
      <w:sz w:val="16"/>
      <w:szCs w:val="16"/>
    </w:rPr>
  </w:style>
  <w:style w:type="character" w:customStyle="1" w:styleId="BodyTextIndent3Char">
    <w:name w:val="Body Text Indent 3 Char"/>
    <w:link w:val="BodyTextIndent3"/>
    <w:rsid w:val="00D60D97"/>
    <w:rPr>
      <w:sz w:val="16"/>
      <w:szCs w:val="16"/>
    </w:rPr>
  </w:style>
  <w:style w:type="paragraph" w:styleId="Closing">
    <w:name w:val="Closing"/>
    <w:basedOn w:val="Normal"/>
    <w:link w:val="ClosingChar"/>
    <w:rsid w:val="00D60D97"/>
    <w:pPr>
      <w:ind w:left="4320"/>
    </w:pPr>
  </w:style>
  <w:style w:type="character" w:customStyle="1" w:styleId="ClosingChar">
    <w:name w:val="Closing Char"/>
    <w:link w:val="Closing"/>
    <w:rsid w:val="00D60D97"/>
    <w:rPr>
      <w:sz w:val="24"/>
      <w:szCs w:val="24"/>
    </w:rPr>
  </w:style>
  <w:style w:type="paragraph" w:styleId="Date">
    <w:name w:val="Date"/>
    <w:basedOn w:val="Normal"/>
    <w:next w:val="Normal"/>
    <w:link w:val="DateChar"/>
    <w:rsid w:val="00D60D97"/>
  </w:style>
  <w:style w:type="character" w:customStyle="1" w:styleId="DateChar">
    <w:name w:val="Date Char"/>
    <w:link w:val="Date"/>
    <w:rsid w:val="00D60D97"/>
    <w:rPr>
      <w:sz w:val="24"/>
      <w:szCs w:val="24"/>
    </w:rPr>
  </w:style>
  <w:style w:type="paragraph" w:styleId="DocumentMap">
    <w:name w:val="Document Map"/>
    <w:basedOn w:val="Normal"/>
    <w:link w:val="DocumentMapChar"/>
    <w:rsid w:val="00D60D97"/>
    <w:pPr>
      <w:shd w:val="clear" w:color="auto" w:fill="000080"/>
    </w:pPr>
    <w:rPr>
      <w:rFonts w:ascii="Tahoma" w:hAnsi="Tahoma" w:cs="Tahoma"/>
      <w:sz w:val="20"/>
      <w:szCs w:val="20"/>
    </w:rPr>
  </w:style>
  <w:style w:type="character" w:customStyle="1" w:styleId="DocumentMapChar">
    <w:name w:val="Document Map Char"/>
    <w:link w:val="DocumentMap"/>
    <w:rsid w:val="00D60D97"/>
    <w:rPr>
      <w:rFonts w:ascii="Tahoma" w:hAnsi="Tahoma" w:cs="Tahoma"/>
      <w:shd w:val="clear" w:color="auto" w:fill="000080"/>
    </w:rPr>
  </w:style>
  <w:style w:type="paragraph" w:styleId="E-mailSignature">
    <w:name w:val="E-mail Signature"/>
    <w:basedOn w:val="Normal"/>
    <w:link w:val="E-mailSignatureChar"/>
    <w:rsid w:val="00D60D97"/>
  </w:style>
  <w:style w:type="character" w:customStyle="1" w:styleId="E-mailSignatureChar">
    <w:name w:val="E-mail Signature Char"/>
    <w:link w:val="E-mailSignature"/>
    <w:rsid w:val="00D60D97"/>
    <w:rPr>
      <w:sz w:val="24"/>
      <w:szCs w:val="24"/>
    </w:rPr>
  </w:style>
  <w:style w:type="paragraph" w:styleId="EndnoteText">
    <w:name w:val="endnote text"/>
    <w:basedOn w:val="Normal"/>
    <w:link w:val="EndnoteTextChar"/>
    <w:rsid w:val="00D60D97"/>
    <w:rPr>
      <w:sz w:val="20"/>
      <w:szCs w:val="20"/>
    </w:rPr>
  </w:style>
  <w:style w:type="character" w:customStyle="1" w:styleId="EndnoteTextChar">
    <w:name w:val="Endnote Text Char"/>
    <w:basedOn w:val="DefaultParagraphFont"/>
    <w:link w:val="EndnoteText"/>
    <w:rsid w:val="00D60D97"/>
  </w:style>
  <w:style w:type="paragraph" w:styleId="EnvelopeAddress">
    <w:name w:val="envelope address"/>
    <w:basedOn w:val="Normal"/>
    <w:rsid w:val="00D60D97"/>
    <w:pPr>
      <w:framePr w:w="7920" w:h="1980" w:hRule="exact" w:hSpace="180" w:wrap="auto" w:hAnchor="page" w:xAlign="center" w:yAlign="bottom"/>
      <w:ind w:left="2880"/>
    </w:pPr>
    <w:rPr>
      <w:rFonts w:ascii="Arial" w:hAnsi="Arial" w:cs="Arial"/>
    </w:rPr>
  </w:style>
  <w:style w:type="paragraph" w:styleId="EnvelopeReturn">
    <w:name w:val="envelope return"/>
    <w:basedOn w:val="Normal"/>
    <w:rsid w:val="00D60D97"/>
    <w:rPr>
      <w:rFonts w:ascii="Arial" w:hAnsi="Arial" w:cs="Arial"/>
      <w:sz w:val="20"/>
      <w:szCs w:val="20"/>
    </w:rPr>
  </w:style>
  <w:style w:type="paragraph" w:styleId="FootnoteText">
    <w:name w:val="footnote text"/>
    <w:basedOn w:val="Normal"/>
    <w:link w:val="FootnoteTextChar"/>
    <w:rsid w:val="00D60D97"/>
    <w:rPr>
      <w:sz w:val="20"/>
      <w:szCs w:val="20"/>
    </w:rPr>
  </w:style>
  <w:style w:type="character" w:customStyle="1" w:styleId="FootnoteTextChar">
    <w:name w:val="Footnote Text Char"/>
    <w:basedOn w:val="DefaultParagraphFont"/>
    <w:link w:val="FootnoteText"/>
    <w:rsid w:val="00D60D97"/>
  </w:style>
  <w:style w:type="paragraph" w:styleId="HTMLAddress">
    <w:name w:val="HTML Address"/>
    <w:basedOn w:val="Normal"/>
    <w:link w:val="HTMLAddressChar"/>
    <w:rsid w:val="00D60D97"/>
    <w:rPr>
      <w:i/>
      <w:iCs/>
    </w:rPr>
  </w:style>
  <w:style w:type="character" w:customStyle="1" w:styleId="HTMLAddressChar">
    <w:name w:val="HTML Address Char"/>
    <w:link w:val="HTMLAddress"/>
    <w:rsid w:val="00D60D97"/>
    <w:rPr>
      <w:i/>
      <w:iCs/>
      <w:sz w:val="24"/>
      <w:szCs w:val="24"/>
    </w:rPr>
  </w:style>
  <w:style w:type="paragraph" w:styleId="HTMLPreformatted">
    <w:name w:val="HTML Preformatted"/>
    <w:basedOn w:val="Normal"/>
    <w:link w:val="HTMLPreformattedChar"/>
    <w:rsid w:val="00D60D97"/>
    <w:rPr>
      <w:rFonts w:ascii="Courier New" w:hAnsi="Courier New" w:cs="Courier New"/>
      <w:sz w:val="20"/>
      <w:szCs w:val="20"/>
    </w:rPr>
  </w:style>
  <w:style w:type="character" w:customStyle="1" w:styleId="HTMLPreformattedChar">
    <w:name w:val="HTML Preformatted Char"/>
    <w:link w:val="HTMLPreformatted"/>
    <w:rsid w:val="00D60D97"/>
    <w:rPr>
      <w:rFonts w:ascii="Courier New" w:hAnsi="Courier New" w:cs="Courier New"/>
    </w:rPr>
  </w:style>
  <w:style w:type="paragraph" w:styleId="Index1">
    <w:name w:val="index 1"/>
    <w:basedOn w:val="Normal"/>
    <w:next w:val="Normal"/>
    <w:autoRedefine/>
    <w:rsid w:val="00D60D97"/>
    <w:pPr>
      <w:ind w:left="240" w:hanging="240"/>
    </w:pPr>
  </w:style>
  <w:style w:type="paragraph" w:styleId="Index2">
    <w:name w:val="index 2"/>
    <w:basedOn w:val="Normal"/>
    <w:next w:val="Normal"/>
    <w:autoRedefine/>
    <w:rsid w:val="00D60D97"/>
    <w:pPr>
      <w:ind w:left="480" w:hanging="240"/>
    </w:pPr>
  </w:style>
  <w:style w:type="paragraph" w:styleId="Index3">
    <w:name w:val="index 3"/>
    <w:basedOn w:val="Normal"/>
    <w:next w:val="Normal"/>
    <w:autoRedefine/>
    <w:rsid w:val="00D60D97"/>
    <w:pPr>
      <w:ind w:left="720" w:hanging="240"/>
    </w:pPr>
  </w:style>
  <w:style w:type="paragraph" w:styleId="Index4">
    <w:name w:val="index 4"/>
    <w:basedOn w:val="Normal"/>
    <w:next w:val="Normal"/>
    <w:autoRedefine/>
    <w:rsid w:val="00D60D97"/>
    <w:pPr>
      <w:ind w:left="960" w:hanging="240"/>
    </w:pPr>
  </w:style>
  <w:style w:type="paragraph" w:styleId="Index5">
    <w:name w:val="index 5"/>
    <w:basedOn w:val="Normal"/>
    <w:next w:val="Normal"/>
    <w:autoRedefine/>
    <w:rsid w:val="00D60D97"/>
    <w:pPr>
      <w:ind w:left="1200" w:hanging="240"/>
    </w:pPr>
  </w:style>
  <w:style w:type="paragraph" w:styleId="Index6">
    <w:name w:val="index 6"/>
    <w:basedOn w:val="Normal"/>
    <w:next w:val="Normal"/>
    <w:autoRedefine/>
    <w:rsid w:val="00D60D97"/>
    <w:pPr>
      <w:ind w:left="1440" w:hanging="240"/>
    </w:pPr>
  </w:style>
  <w:style w:type="paragraph" w:styleId="Index7">
    <w:name w:val="index 7"/>
    <w:basedOn w:val="Normal"/>
    <w:next w:val="Normal"/>
    <w:autoRedefine/>
    <w:rsid w:val="00D60D97"/>
    <w:pPr>
      <w:ind w:left="1680" w:hanging="240"/>
    </w:pPr>
  </w:style>
  <w:style w:type="paragraph" w:styleId="Index8">
    <w:name w:val="index 8"/>
    <w:basedOn w:val="Normal"/>
    <w:next w:val="Normal"/>
    <w:autoRedefine/>
    <w:rsid w:val="00D60D97"/>
    <w:pPr>
      <w:ind w:left="1920" w:hanging="240"/>
    </w:pPr>
  </w:style>
  <w:style w:type="paragraph" w:styleId="Index9">
    <w:name w:val="index 9"/>
    <w:basedOn w:val="Normal"/>
    <w:next w:val="Normal"/>
    <w:autoRedefine/>
    <w:rsid w:val="00D60D97"/>
    <w:pPr>
      <w:ind w:left="2160" w:hanging="240"/>
    </w:pPr>
  </w:style>
  <w:style w:type="paragraph" w:styleId="IndexHeading">
    <w:name w:val="index heading"/>
    <w:basedOn w:val="Normal"/>
    <w:next w:val="Index1"/>
    <w:rsid w:val="00D60D97"/>
    <w:rPr>
      <w:rFonts w:ascii="Arial" w:hAnsi="Arial" w:cs="Arial"/>
      <w:b/>
      <w:bCs/>
    </w:rPr>
  </w:style>
  <w:style w:type="paragraph" w:styleId="List">
    <w:name w:val="List"/>
    <w:basedOn w:val="Normal"/>
    <w:rsid w:val="00D60D97"/>
    <w:pPr>
      <w:ind w:left="360" w:hanging="360"/>
    </w:pPr>
  </w:style>
  <w:style w:type="paragraph" w:styleId="List2">
    <w:name w:val="List 2"/>
    <w:basedOn w:val="Normal"/>
    <w:rsid w:val="00D60D97"/>
    <w:pPr>
      <w:ind w:left="720" w:hanging="360"/>
    </w:pPr>
  </w:style>
  <w:style w:type="paragraph" w:styleId="List3">
    <w:name w:val="List 3"/>
    <w:basedOn w:val="Normal"/>
    <w:rsid w:val="00D60D97"/>
    <w:pPr>
      <w:ind w:left="1080" w:hanging="360"/>
    </w:pPr>
  </w:style>
  <w:style w:type="paragraph" w:styleId="List4">
    <w:name w:val="List 4"/>
    <w:basedOn w:val="Normal"/>
    <w:rsid w:val="00D60D97"/>
    <w:pPr>
      <w:ind w:left="1440" w:hanging="360"/>
    </w:pPr>
  </w:style>
  <w:style w:type="paragraph" w:styleId="List5">
    <w:name w:val="List 5"/>
    <w:basedOn w:val="Normal"/>
    <w:rsid w:val="00D60D97"/>
    <w:pPr>
      <w:ind w:left="1800" w:hanging="360"/>
    </w:pPr>
  </w:style>
  <w:style w:type="paragraph" w:styleId="ListBullet">
    <w:name w:val="List Bullet"/>
    <w:basedOn w:val="Normal"/>
    <w:rsid w:val="00D60D97"/>
    <w:pPr>
      <w:numPr>
        <w:numId w:val="17"/>
      </w:numPr>
    </w:pPr>
  </w:style>
  <w:style w:type="paragraph" w:styleId="ListBullet2">
    <w:name w:val="List Bullet 2"/>
    <w:basedOn w:val="Normal"/>
    <w:rsid w:val="00D60D97"/>
    <w:pPr>
      <w:numPr>
        <w:numId w:val="18"/>
      </w:numPr>
    </w:pPr>
  </w:style>
  <w:style w:type="paragraph" w:styleId="ListBullet4">
    <w:name w:val="List Bullet 4"/>
    <w:basedOn w:val="Normal"/>
    <w:rsid w:val="00D60D97"/>
    <w:pPr>
      <w:numPr>
        <w:numId w:val="19"/>
      </w:numPr>
    </w:pPr>
  </w:style>
  <w:style w:type="paragraph" w:styleId="ListBullet5">
    <w:name w:val="List Bullet 5"/>
    <w:basedOn w:val="Normal"/>
    <w:rsid w:val="00D60D97"/>
    <w:pPr>
      <w:numPr>
        <w:numId w:val="20"/>
      </w:numPr>
    </w:pPr>
  </w:style>
  <w:style w:type="paragraph" w:styleId="ListContinue">
    <w:name w:val="List Continue"/>
    <w:basedOn w:val="Normal"/>
    <w:rsid w:val="00D60D97"/>
    <w:pPr>
      <w:spacing w:after="120"/>
      <w:ind w:left="360"/>
    </w:pPr>
  </w:style>
  <w:style w:type="paragraph" w:styleId="ListContinue2">
    <w:name w:val="List Continue 2"/>
    <w:basedOn w:val="Normal"/>
    <w:rsid w:val="00D60D97"/>
    <w:pPr>
      <w:spacing w:after="120"/>
      <w:ind w:left="720"/>
    </w:pPr>
  </w:style>
  <w:style w:type="paragraph" w:styleId="ListContinue3">
    <w:name w:val="List Continue 3"/>
    <w:basedOn w:val="Normal"/>
    <w:rsid w:val="00D60D97"/>
    <w:pPr>
      <w:spacing w:after="120"/>
      <w:ind w:left="1080"/>
    </w:pPr>
  </w:style>
  <w:style w:type="paragraph" w:styleId="ListContinue4">
    <w:name w:val="List Continue 4"/>
    <w:basedOn w:val="Normal"/>
    <w:rsid w:val="00D60D97"/>
    <w:pPr>
      <w:spacing w:after="120"/>
      <w:ind w:left="1440"/>
    </w:pPr>
  </w:style>
  <w:style w:type="paragraph" w:styleId="ListContinue5">
    <w:name w:val="List Continue 5"/>
    <w:basedOn w:val="Normal"/>
    <w:rsid w:val="00D60D97"/>
    <w:pPr>
      <w:spacing w:after="120"/>
      <w:ind w:left="1800"/>
    </w:pPr>
  </w:style>
  <w:style w:type="paragraph" w:styleId="ListNumber">
    <w:name w:val="List Number"/>
    <w:basedOn w:val="Normal"/>
    <w:rsid w:val="00D60D97"/>
    <w:pPr>
      <w:tabs>
        <w:tab w:val="num" w:pos="216"/>
      </w:tabs>
      <w:ind w:left="216" w:hanging="216"/>
    </w:pPr>
  </w:style>
  <w:style w:type="paragraph" w:styleId="ListNumber2">
    <w:name w:val="List Number 2"/>
    <w:basedOn w:val="Normal"/>
    <w:rsid w:val="00D60D97"/>
    <w:pPr>
      <w:tabs>
        <w:tab w:val="num" w:pos="1080"/>
      </w:tabs>
      <w:ind w:left="1080" w:hanging="360"/>
    </w:pPr>
  </w:style>
  <w:style w:type="paragraph" w:styleId="ListNumber3">
    <w:name w:val="List Number 3"/>
    <w:basedOn w:val="Normal"/>
    <w:rsid w:val="00D60D97"/>
    <w:pPr>
      <w:numPr>
        <w:numId w:val="21"/>
      </w:numPr>
    </w:pPr>
  </w:style>
  <w:style w:type="paragraph" w:styleId="ListNumber4">
    <w:name w:val="List Number 4"/>
    <w:basedOn w:val="Normal"/>
    <w:rsid w:val="00D60D97"/>
    <w:pPr>
      <w:numPr>
        <w:numId w:val="22"/>
      </w:numPr>
    </w:pPr>
  </w:style>
  <w:style w:type="paragraph" w:styleId="ListNumber5">
    <w:name w:val="List Number 5"/>
    <w:basedOn w:val="Normal"/>
    <w:rsid w:val="00D60D97"/>
    <w:pPr>
      <w:numPr>
        <w:numId w:val="23"/>
      </w:numPr>
    </w:pPr>
  </w:style>
  <w:style w:type="paragraph" w:styleId="MacroText">
    <w:name w:val="macro"/>
    <w:link w:val="MacroTextChar"/>
    <w:rsid w:val="00D60D97"/>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MacroTextChar">
    <w:name w:val="Macro Text Char"/>
    <w:link w:val="MacroText"/>
    <w:rsid w:val="00D60D97"/>
    <w:rPr>
      <w:rFonts w:ascii="Courier New" w:hAnsi="Courier New" w:cs="Courier New"/>
    </w:rPr>
  </w:style>
  <w:style w:type="paragraph" w:styleId="MessageHeader">
    <w:name w:val="Message Header"/>
    <w:basedOn w:val="Normal"/>
    <w:link w:val="MessageHeaderChar"/>
    <w:rsid w:val="00D60D97"/>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rPr>
  </w:style>
  <w:style w:type="character" w:customStyle="1" w:styleId="MessageHeaderChar">
    <w:name w:val="Message Header Char"/>
    <w:link w:val="MessageHeader"/>
    <w:rsid w:val="00D60D97"/>
    <w:rPr>
      <w:rFonts w:ascii="Arial" w:hAnsi="Arial" w:cs="Arial"/>
      <w:sz w:val="24"/>
      <w:szCs w:val="24"/>
      <w:shd w:val="pct20" w:color="auto" w:fill="auto"/>
    </w:rPr>
  </w:style>
  <w:style w:type="paragraph" w:styleId="NormalIndent">
    <w:name w:val="Normal Indent"/>
    <w:basedOn w:val="Normal"/>
    <w:rsid w:val="00D60D97"/>
    <w:pPr>
      <w:ind w:left="720"/>
    </w:pPr>
  </w:style>
  <w:style w:type="paragraph" w:styleId="NoteHeading">
    <w:name w:val="Note Heading"/>
    <w:basedOn w:val="Normal"/>
    <w:next w:val="Normal"/>
    <w:link w:val="NoteHeadingChar"/>
    <w:rsid w:val="00D60D97"/>
  </w:style>
  <w:style w:type="character" w:customStyle="1" w:styleId="NoteHeadingChar">
    <w:name w:val="Note Heading Char"/>
    <w:link w:val="NoteHeading"/>
    <w:rsid w:val="00D60D97"/>
    <w:rPr>
      <w:sz w:val="24"/>
      <w:szCs w:val="24"/>
    </w:rPr>
  </w:style>
  <w:style w:type="paragraph" w:styleId="PlainText">
    <w:name w:val="Plain Text"/>
    <w:basedOn w:val="Normal"/>
    <w:link w:val="PlainTextChar"/>
    <w:rsid w:val="00D60D97"/>
    <w:rPr>
      <w:rFonts w:ascii="Courier New" w:hAnsi="Courier New" w:cs="Courier New"/>
      <w:sz w:val="20"/>
      <w:szCs w:val="20"/>
    </w:rPr>
  </w:style>
  <w:style w:type="character" w:customStyle="1" w:styleId="PlainTextChar">
    <w:name w:val="Plain Text Char"/>
    <w:link w:val="PlainText"/>
    <w:rsid w:val="00D60D97"/>
    <w:rPr>
      <w:rFonts w:ascii="Courier New" w:hAnsi="Courier New" w:cs="Courier New"/>
    </w:rPr>
  </w:style>
  <w:style w:type="paragraph" w:styleId="Salutation">
    <w:name w:val="Salutation"/>
    <w:basedOn w:val="Normal"/>
    <w:next w:val="Normal"/>
    <w:link w:val="SalutationChar"/>
    <w:rsid w:val="00D60D97"/>
  </w:style>
  <w:style w:type="character" w:customStyle="1" w:styleId="SalutationChar">
    <w:name w:val="Salutation Char"/>
    <w:link w:val="Salutation"/>
    <w:rsid w:val="00D60D97"/>
    <w:rPr>
      <w:sz w:val="24"/>
      <w:szCs w:val="24"/>
    </w:rPr>
  </w:style>
  <w:style w:type="paragraph" w:styleId="Signature">
    <w:name w:val="Signature"/>
    <w:basedOn w:val="Normal"/>
    <w:link w:val="SignatureChar"/>
    <w:rsid w:val="00D60D97"/>
    <w:pPr>
      <w:ind w:left="4320"/>
    </w:pPr>
  </w:style>
  <w:style w:type="character" w:customStyle="1" w:styleId="SignatureChar">
    <w:name w:val="Signature Char"/>
    <w:link w:val="Signature"/>
    <w:rsid w:val="00D60D97"/>
    <w:rPr>
      <w:sz w:val="24"/>
      <w:szCs w:val="24"/>
    </w:rPr>
  </w:style>
  <w:style w:type="paragraph" w:styleId="TableofAuthorities">
    <w:name w:val="table of authorities"/>
    <w:basedOn w:val="Normal"/>
    <w:next w:val="Normal"/>
    <w:rsid w:val="00D60D97"/>
    <w:pPr>
      <w:ind w:left="240" w:hanging="240"/>
    </w:pPr>
  </w:style>
  <w:style w:type="paragraph" w:styleId="TableofFigures">
    <w:name w:val="table of figures"/>
    <w:basedOn w:val="Normal"/>
    <w:next w:val="Normal"/>
    <w:rsid w:val="00D60D97"/>
  </w:style>
  <w:style w:type="paragraph" w:styleId="Title">
    <w:name w:val="Title"/>
    <w:basedOn w:val="Normal"/>
    <w:link w:val="TitleChar"/>
    <w:qFormat/>
    <w:rsid w:val="00D60D97"/>
    <w:pPr>
      <w:spacing w:before="240" w:after="60"/>
      <w:jc w:val="center"/>
      <w:outlineLvl w:val="0"/>
    </w:pPr>
    <w:rPr>
      <w:rFonts w:ascii="Arial" w:hAnsi="Arial" w:cs="Arial"/>
      <w:b/>
      <w:bCs/>
      <w:kern w:val="28"/>
      <w:sz w:val="32"/>
      <w:szCs w:val="32"/>
    </w:rPr>
  </w:style>
  <w:style w:type="character" w:customStyle="1" w:styleId="TitleChar">
    <w:name w:val="Title Char"/>
    <w:link w:val="Title"/>
    <w:rsid w:val="00D60D97"/>
    <w:rPr>
      <w:rFonts w:ascii="Arial" w:hAnsi="Arial" w:cs="Arial"/>
      <w:b/>
      <w:bCs/>
      <w:kern w:val="28"/>
      <w:sz w:val="32"/>
      <w:szCs w:val="32"/>
    </w:rPr>
  </w:style>
  <w:style w:type="paragraph" w:styleId="TOAHeading">
    <w:name w:val="toa heading"/>
    <w:basedOn w:val="Normal"/>
    <w:next w:val="Normal"/>
    <w:rsid w:val="00D60D97"/>
    <w:pPr>
      <w:spacing w:before="120"/>
    </w:pPr>
    <w:rPr>
      <w:rFonts w:ascii="Arial" w:hAnsi="Arial" w:cs="Arial"/>
      <w:b/>
      <w:bCs/>
    </w:rPr>
  </w:style>
  <w:style w:type="paragraph" w:customStyle="1" w:styleId="MProcedure">
    <w:name w:val="M_Procedure"/>
    <w:basedOn w:val="Normal"/>
    <w:next w:val="Normal"/>
    <w:rsid w:val="00D60D97"/>
    <w:pPr>
      <w:keepNext/>
      <w:tabs>
        <w:tab w:val="left" w:pos="864"/>
      </w:tabs>
      <w:spacing w:before="240"/>
      <w:ind w:left="864" w:hanging="576"/>
      <w:jc w:val="both"/>
    </w:pPr>
    <w:rPr>
      <w:rFonts w:ascii="Arial Bold" w:hAnsi="Arial Bold"/>
      <w:b/>
      <w:color w:val="008CD6"/>
      <w:spacing w:val="4"/>
      <w:kern w:val="22"/>
      <w:sz w:val="22"/>
    </w:rPr>
  </w:style>
  <w:style w:type="paragraph" w:customStyle="1" w:styleId="MSysOut">
    <w:name w:val="M_Sys_Out"/>
    <w:basedOn w:val="Normal"/>
    <w:next w:val="Normal"/>
    <w:rsid w:val="00D60D97"/>
    <w:pPr>
      <w:spacing w:before="120"/>
      <w:ind w:left="864"/>
      <w:jc w:val="both"/>
    </w:pPr>
    <w:rPr>
      <w:rFonts w:ascii="Courier New" w:hAnsi="Courier New"/>
      <w:spacing w:val="4"/>
      <w:kern w:val="22"/>
      <w:sz w:val="20"/>
    </w:rPr>
  </w:style>
  <w:style w:type="paragraph" w:customStyle="1" w:styleId="Style0">
    <w:name w:val="Style0"/>
    <w:rsid w:val="00D60D97"/>
    <w:rPr>
      <w:rFonts w:ascii="Arial" w:hAnsi="Arial"/>
      <w:snapToGrid w:val="0"/>
      <w:sz w:val="24"/>
      <w:lang w:val="de-DE" w:eastAsia="de-DE"/>
    </w:rPr>
  </w:style>
  <w:style w:type="paragraph" w:customStyle="1" w:styleId="Text">
    <w:name w:val="Text"/>
    <w:basedOn w:val="Normal"/>
    <w:rsid w:val="00D60D97"/>
    <w:pPr>
      <w:spacing w:before="120" w:after="60"/>
      <w:jc w:val="both"/>
    </w:pPr>
    <w:rPr>
      <w:rFonts w:ascii="Arial" w:hAnsi="Arial"/>
      <w:sz w:val="22"/>
      <w:szCs w:val="20"/>
      <w:lang w:val="en-GB"/>
    </w:rPr>
  </w:style>
  <w:style w:type="paragraph" w:customStyle="1" w:styleId="ModelText">
    <w:name w:val="Model Text"/>
    <w:basedOn w:val="Normal"/>
    <w:rsid w:val="00D60D97"/>
    <w:rPr>
      <w:rFonts w:ascii="Arial" w:hAnsi="Arial"/>
      <w:sz w:val="22"/>
      <w:szCs w:val="20"/>
    </w:rPr>
  </w:style>
  <w:style w:type="paragraph" w:customStyle="1" w:styleId="GS1HeadingNoNumber">
    <w:name w:val="GS1_Heading_No_Number"/>
    <w:basedOn w:val="GS1Body"/>
    <w:next w:val="GS1Body"/>
    <w:rsid w:val="00D60D97"/>
    <w:pPr>
      <w:spacing w:before="240" w:after="0"/>
    </w:pPr>
    <w:rPr>
      <w:b/>
      <w:color w:val="002C6C"/>
      <w:lang w:eastAsia="en-US"/>
    </w:rPr>
  </w:style>
  <w:style w:type="paragraph" w:customStyle="1" w:styleId="TableRow">
    <w:name w:val="TableRow"/>
    <w:basedOn w:val="Header"/>
    <w:rsid w:val="00D60D97"/>
    <w:rPr>
      <w:color w:val="auto"/>
      <w:sz w:val="20"/>
      <w:szCs w:val="20"/>
      <w:lang w:val="en-US" w:eastAsia="en-US"/>
    </w:rPr>
  </w:style>
  <w:style w:type="paragraph" w:customStyle="1" w:styleId="TableList">
    <w:name w:val="TableList"/>
    <w:basedOn w:val="ListBullet"/>
    <w:rsid w:val="00D60D97"/>
    <w:pPr>
      <w:numPr>
        <w:numId w:val="0"/>
      </w:numPr>
      <w:tabs>
        <w:tab w:val="left" w:pos="180"/>
        <w:tab w:val="num" w:pos="360"/>
      </w:tabs>
      <w:ind w:left="360" w:hanging="360"/>
    </w:pPr>
    <w:rPr>
      <w:rFonts w:ascii="Arial" w:hAnsi="Arial"/>
      <w:snapToGrid w:val="0"/>
      <w:sz w:val="20"/>
      <w:szCs w:val="20"/>
    </w:rPr>
  </w:style>
  <w:style w:type="paragraph" w:customStyle="1" w:styleId="Body">
    <w:name w:val="Body"/>
    <w:basedOn w:val="Normal"/>
    <w:rsid w:val="00D60D97"/>
    <w:pPr>
      <w:spacing w:before="140"/>
      <w:ind w:left="360"/>
    </w:pPr>
    <w:rPr>
      <w:rFonts w:ascii="Arial" w:hAnsi="Arial"/>
      <w:noProof/>
      <w:color w:val="000000"/>
      <w:sz w:val="20"/>
      <w:szCs w:val="20"/>
    </w:rPr>
  </w:style>
  <w:style w:type="paragraph" w:customStyle="1" w:styleId="TableCellText">
    <w:name w:val="Table Cell Text"/>
    <w:basedOn w:val="Normal"/>
    <w:rsid w:val="00D60D97"/>
    <w:pPr>
      <w:spacing w:before="40" w:after="40"/>
    </w:pPr>
    <w:rPr>
      <w:rFonts w:ascii="Arial" w:hAnsi="Arial"/>
      <w:sz w:val="18"/>
      <w:szCs w:val="20"/>
    </w:rPr>
  </w:style>
  <w:style w:type="character" w:styleId="FootnoteReference">
    <w:name w:val="footnote reference"/>
    <w:rsid w:val="00D60D97"/>
    <w:rPr>
      <w:position w:val="6"/>
      <w:sz w:val="16"/>
    </w:rPr>
  </w:style>
  <w:style w:type="paragraph" w:customStyle="1" w:styleId="Kopfzeile2">
    <w:name w:val="Kopfzeile2"/>
    <w:basedOn w:val="Header"/>
    <w:rsid w:val="00D60D97"/>
    <w:pPr>
      <w:pBdr>
        <w:bottom w:val="single" w:sz="6" w:space="1" w:color="808080"/>
      </w:pBdr>
      <w:tabs>
        <w:tab w:val="left" w:pos="851"/>
        <w:tab w:val="left" w:pos="1560"/>
        <w:tab w:val="center" w:pos="4819"/>
        <w:tab w:val="right" w:pos="8789"/>
      </w:tabs>
      <w:spacing w:before="120" w:line="240" w:lineRule="atLeast"/>
    </w:pPr>
    <w:rPr>
      <w:color w:val="auto"/>
      <w:sz w:val="24"/>
      <w:szCs w:val="20"/>
      <w:lang w:val="en-US" w:eastAsia="en-US"/>
    </w:rPr>
  </w:style>
  <w:style w:type="paragraph" w:customStyle="1" w:styleId="fvfinal">
    <w:name w:val="fv_final"/>
    <w:basedOn w:val="TOC1"/>
    <w:rsid w:val="00D60D97"/>
    <w:pPr>
      <w:tabs>
        <w:tab w:val="left" w:pos="482"/>
        <w:tab w:val="right" w:leader="dot" w:pos="9639"/>
      </w:tabs>
      <w:spacing w:before="360"/>
      <w:ind w:left="567" w:hanging="567"/>
    </w:pPr>
    <w:rPr>
      <w:b w:val="0"/>
      <w:caps/>
      <w:noProof/>
      <w:color w:val="auto"/>
      <w:sz w:val="24"/>
      <w:szCs w:val="20"/>
    </w:rPr>
  </w:style>
  <w:style w:type="character" w:styleId="LineNumber">
    <w:name w:val="line number"/>
    <w:rsid w:val="00D60D97"/>
  </w:style>
  <w:style w:type="paragraph" w:customStyle="1" w:styleId="ListLetter">
    <w:name w:val="List Letter"/>
    <w:basedOn w:val="Normal"/>
    <w:rsid w:val="00D60D97"/>
    <w:pPr>
      <w:tabs>
        <w:tab w:val="left" w:pos="360"/>
        <w:tab w:val="num" w:pos="1440"/>
      </w:tabs>
      <w:spacing w:before="120" w:after="120"/>
      <w:ind w:left="1440" w:hanging="360"/>
    </w:pPr>
    <w:rPr>
      <w:szCs w:val="20"/>
    </w:rPr>
  </w:style>
  <w:style w:type="paragraph" w:customStyle="1" w:styleId="Noteindent">
    <w:name w:val="Note indent"/>
    <w:basedOn w:val="ListContinue"/>
    <w:next w:val="BodyTextIndent"/>
    <w:rsid w:val="00D60D97"/>
    <w:pPr>
      <w:tabs>
        <w:tab w:val="num" w:pos="1440"/>
      </w:tabs>
      <w:spacing w:before="120"/>
      <w:ind w:left="1440" w:hanging="1440"/>
    </w:pPr>
    <w:rPr>
      <w:szCs w:val="20"/>
    </w:rPr>
  </w:style>
  <w:style w:type="paragraph" w:customStyle="1" w:styleId="ListLetter2">
    <w:name w:val="List Letter 2"/>
    <w:basedOn w:val="Normal"/>
    <w:rsid w:val="00D60D97"/>
    <w:pPr>
      <w:tabs>
        <w:tab w:val="left" w:pos="720"/>
        <w:tab w:val="num" w:pos="1080"/>
        <w:tab w:val="num" w:pos="1224"/>
      </w:tabs>
      <w:spacing w:before="120" w:after="120"/>
      <w:ind w:left="720" w:hanging="360"/>
    </w:pPr>
    <w:rPr>
      <w:szCs w:val="20"/>
    </w:rPr>
  </w:style>
  <w:style w:type="paragraph" w:customStyle="1" w:styleId="ListLetter3">
    <w:name w:val="List Letter 3"/>
    <w:basedOn w:val="Normal"/>
    <w:rsid w:val="00D60D97"/>
    <w:pPr>
      <w:tabs>
        <w:tab w:val="left" w:pos="1080"/>
        <w:tab w:val="num" w:pos="1224"/>
      </w:tabs>
      <w:spacing w:before="120" w:after="120"/>
      <w:ind w:left="1224" w:hanging="360"/>
    </w:pPr>
    <w:rPr>
      <w:szCs w:val="20"/>
    </w:rPr>
  </w:style>
  <w:style w:type="paragraph" w:customStyle="1" w:styleId="TableBulletList">
    <w:name w:val="Table Bullet List"/>
    <w:basedOn w:val="TableBody"/>
    <w:rsid w:val="00D60D97"/>
    <w:pPr>
      <w:tabs>
        <w:tab w:val="num" w:pos="1584"/>
      </w:tabs>
      <w:ind w:left="1584" w:hanging="360"/>
    </w:pPr>
  </w:style>
  <w:style w:type="paragraph" w:customStyle="1" w:styleId="TableBody">
    <w:name w:val="Table Body"/>
    <w:basedOn w:val="Normal"/>
    <w:rsid w:val="00D60D97"/>
    <w:pPr>
      <w:spacing w:before="60" w:after="60"/>
    </w:pPr>
    <w:rPr>
      <w:sz w:val="20"/>
      <w:szCs w:val="20"/>
    </w:rPr>
  </w:style>
  <w:style w:type="paragraph" w:customStyle="1" w:styleId="TableNumberedList">
    <w:name w:val="Table Numbered List"/>
    <w:basedOn w:val="TableBody"/>
    <w:rsid w:val="00D60D97"/>
    <w:pPr>
      <w:tabs>
        <w:tab w:val="num" w:pos="216"/>
      </w:tabs>
      <w:ind w:left="216" w:hanging="216"/>
    </w:pPr>
  </w:style>
  <w:style w:type="paragraph" w:customStyle="1" w:styleId="Note">
    <w:name w:val="Note"/>
    <w:basedOn w:val="Normal"/>
    <w:next w:val="BodyText"/>
    <w:rsid w:val="00D60D97"/>
    <w:pPr>
      <w:numPr>
        <w:numId w:val="25"/>
      </w:numPr>
      <w:spacing w:before="120" w:after="120"/>
      <w:ind w:left="720" w:hanging="720"/>
    </w:pPr>
    <w:rPr>
      <w:szCs w:val="20"/>
    </w:rPr>
  </w:style>
  <w:style w:type="paragraph" w:customStyle="1" w:styleId="AppendixHeading1">
    <w:name w:val="Appendix Heading 1"/>
    <w:basedOn w:val="Heading1"/>
    <w:next w:val="BodyText"/>
    <w:rsid w:val="00D60D97"/>
    <w:pPr>
      <w:pageBreakBefore/>
      <w:numPr>
        <w:numId w:val="0"/>
      </w:numPr>
      <w:tabs>
        <w:tab w:val="num" w:pos="216"/>
        <w:tab w:val="left" w:pos="2520"/>
      </w:tabs>
      <w:spacing w:before="0" w:after="1080"/>
      <w:ind w:left="2520" w:hanging="2520"/>
      <w:outlineLvl w:val="9"/>
    </w:pPr>
    <w:rPr>
      <w:rFonts w:cs="Arial"/>
      <w:bCs w:val="0"/>
      <w:color w:val="auto"/>
      <w:szCs w:val="26"/>
      <w:lang w:val="en-US" w:eastAsia="en-US"/>
    </w:rPr>
  </w:style>
  <w:style w:type="paragraph" w:customStyle="1" w:styleId="AppendixHeading2">
    <w:name w:val="Appendix Heading 2"/>
    <w:basedOn w:val="AppendixHeading1"/>
    <w:next w:val="BodyText"/>
    <w:rsid w:val="00D60D97"/>
    <w:pPr>
      <w:pageBreakBefore w:val="0"/>
      <w:tabs>
        <w:tab w:val="clear" w:pos="216"/>
      </w:tabs>
      <w:spacing w:before="360" w:after="360"/>
      <w:ind w:left="0" w:firstLine="0"/>
    </w:pPr>
    <w:rPr>
      <w:i/>
      <w:sz w:val="28"/>
    </w:rPr>
  </w:style>
  <w:style w:type="paragraph" w:customStyle="1" w:styleId="AppendixHeading3">
    <w:name w:val="Appendix Heading 3"/>
    <w:basedOn w:val="AppendixHeading2"/>
    <w:next w:val="BodyText"/>
    <w:rsid w:val="00D60D97"/>
    <w:pPr>
      <w:numPr>
        <w:numId w:val="26"/>
      </w:numPr>
      <w:tabs>
        <w:tab w:val="clear" w:pos="360"/>
      </w:tabs>
      <w:spacing w:before="240" w:after="120"/>
      <w:ind w:left="720" w:hanging="720"/>
    </w:pPr>
    <w:rPr>
      <w:sz w:val="24"/>
    </w:rPr>
  </w:style>
  <w:style w:type="paragraph" w:customStyle="1" w:styleId="AppendixHeading4">
    <w:name w:val="Appendix Heading 4"/>
    <w:basedOn w:val="AppendixHeading3"/>
    <w:next w:val="BodyText"/>
    <w:rsid w:val="00D60D97"/>
    <w:pPr>
      <w:numPr>
        <w:numId w:val="27"/>
      </w:numPr>
      <w:tabs>
        <w:tab w:val="clear" w:pos="1080"/>
      </w:tabs>
      <w:ind w:left="720"/>
    </w:pPr>
    <w:rPr>
      <w:b w:val="0"/>
      <w:i w:val="0"/>
    </w:rPr>
  </w:style>
  <w:style w:type="paragraph" w:customStyle="1" w:styleId="1ai1">
    <w:name w:val="1 / a / i1"/>
    <w:basedOn w:val="Normal"/>
    <w:rsid w:val="00D60D97"/>
    <w:pPr>
      <w:tabs>
        <w:tab w:val="num" w:pos="1944"/>
      </w:tabs>
      <w:spacing w:before="120" w:after="120"/>
      <w:ind w:left="1944" w:hanging="216"/>
    </w:pPr>
    <w:rPr>
      <w:szCs w:val="20"/>
    </w:rPr>
  </w:style>
  <w:style w:type="paragraph" w:customStyle="1" w:styleId="1111111">
    <w:name w:val="1 / 1.1 / 1.1.11"/>
    <w:basedOn w:val="Normal"/>
    <w:rsid w:val="00D60D97"/>
    <w:pPr>
      <w:tabs>
        <w:tab w:val="left" w:pos="720"/>
        <w:tab w:val="num" w:pos="4104"/>
      </w:tabs>
      <w:spacing w:before="120" w:after="120"/>
      <w:ind w:left="720" w:hanging="864"/>
    </w:pPr>
    <w:rPr>
      <w:szCs w:val="20"/>
    </w:rPr>
  </w:style>
  <w:style w:type="paragraph" w:customStyle="1" w:styleId="ArticleSection1">
    <w:name w:val="Article / Section1"/>
    <w:basedOn w:val="Normal"/>
    <w:rsid w:val="00D60D97"/>
    <w:pPr>
      <w:tabs>
        <w:tab w:val="left" w:pos="1080"/>
        <w:tab w:val="num" w:pos="3834"/>
      </w:tabs>
      <w:spacing w:before="120" w:after="120"/>
      <w:ind w:left="3834" w:hanging="864"/>
    </w:pPr>
    <w:rPr>
      <w:szCs w:val="20"/>
    </w:rPr>
  </w:style>
  <w:style w:type="paragraph" w:customStyle="1" w:styleId="OutlineList4">
    <w:name w:val="Outline List 4"/>
    <w:basedOn w:val="Normal"/>
    <w:rsid w:val="00D60D97"/>
    <w:pPr>
      <w:tabs>
        <w:tab w:val="left" w:pos="1440"/>
        <w:tab w:val="num" w:pos="1584"/>
      </w:tabs>
      <w:spacing w:before="120" w:after="120"/>
      <w:ind w:left="1584" w:hanging="864"/>
    </w:pPr>
    <w:rPr>
      <w:szCs w:val="20"/>
    </w:rPr>
  </w:style>
  <w:style w:type="paragraph" w:customStyle="1" w:styleId="TableNote">
    <w:name w:val="Table Note"/>
    <w:basedOn w:val="TableBody"/>
    <w:next w:val="TableBody"/>
    <w:rsid w:val="00D60D97"/>
    <w:pPr>
      <w:tabs>
        <w:tab w:val="num" w:pos="864"/>
      </w:tabs>
      <w:ind w:left="864" w:hanging="864"/>
    </w:pPr>
  </w:style>
  <w:style w:type="paragraph" w:customStyle="1" w:styleId="SquareListNumber">
    <w:name w:val="Square List Number"/>
    <w:basedOn w:val="ListNumber"/>
    <w:rsid w:val="00D60D97"/>
    <w:pPr>
      <w:numPr>
        <w:numId w:val="24"/>
      </w:numPr>
      <w:tabs>
        <w:tab w:val="num" w:pos="855"/>
      </w:tabs>
      <w:spacing w:before="120" w:after="120"/>
      <w:ind w:left="855" w:hanging="855"/>
    </w:pPr>
    <w:rPr>
      <w:szCs w:val="20"/>
    </w:rPr>
  </w:style>
  <w:style w:type="paragraph" w:customStyle="1" w:styleId="Style1">
    <w:name w:val="Style1"/>
    <w:basedOn w:val="ListLetter"/>
    <w:autoRedefine/>
    <w:rsid w:val="00D60D97"/>
    <w:pPr>
      <w:tabs>
        <w:tab w:val="clear" w:pos="1440"/>
      </w:tabs>
      <w:ind w:left="0" w:firstLine="0"/>
    </w:pPr>
  </w:style>
  <w:style w:type="character" w:styleId="Strong">
    <w:name w:val="Strong"/>
    <w:qFormat/>
    <w:rsid w:val="00D60D97"/>
    <w:rPr>
      <w:b/>
      <w:bCs/>
    </w:rPr>
  </w:style>
  <w:style w:type="paragraph" w:customStyle="1" w:styleId="TableHead">
    <w:name w:val="Table Head"/>
    <w:basedOn w:val="Normal"/>
    <w:next w:val="TableBody"/>
    <w:rsid w:val="00D60D97"/>
    <w:pPr>
      <w:keepNext/>
      <w:spacing w:before="60" w:after="60"/>
      <w:jc w:val="center"/>
    </w:pPr>
    <w:rPr>
      <w:b/>
      <w:sz w:val="20"/>
      <w:szCs w:val="20"/>
    </w:rPr>
  </w:style>
  <w:style w:type="paragraph" w:customStyle="1" w:styleId="EdiFix">
    <w:name w:val="EdiFix"/>
    <w:rsid w:val="00D60D97"/>
    <w:pPr>
      <w:widowControl w:val="0"/>
    </w:pPr>
    <w:rPr>
      <w:rFonts w:ascii="CG Times (W1)" w:hAnsi="CG Times (W1)"/>
      <w:sz w:val="24"/>
      <w:lang w:val="de-DE"/>
    </w:rPr>
  </w:style>
  <w:style w:type="paragraph" w:customStyle="1" w:styleId="BulletList">
    <w:name w:val="Bullet List"/>
    <w:basedOn w:val="BodyText"/>
    <w:autoRedefine/>
    <w:rsid w:val="00D60D97"/>
    <w:pPr>
      <w:spacing w:after="0"/>
      <w:ind w:left="340" w:hanging="340"/>
    </w:pPr>
    <w:rPr>
      <w:rFonts w:ascii="Arial" w:hAnsi="Arial" w:cs="Arial"/>
      <w:b/>
      <w:bCs/>
      <w:iCs/>
      <w:snapToGrid w:val="0"/>
      <w:sz w:val="22"/>
      <w:szCs w:val="20"/>
      <w:lang w:val="en-US" w:eastAsia="en-US"/>
    </w:rPr>
  </w:style>
  <w:style w:type="paragraph" w:customStyle="1" w:styleId="DefinitionTerm">
    <w:name w:val="Definition Term"/>
    <w:basedOn w:val="Normal"/>
    <w:next w:val="DefinitionList"/>
    <w:rsid w:val="00D60D97"/>
    <w:pPr>
      <w:autoSpaceDE w:val="0"/>
      <w:autoSpaceDN w:val="0"/>
      <w:adjustRightInd w:val="0"/>
    </w:pPr>
    <w:rPr>
      <w:sz w:val="20"/>
    </w:rPr>
  </w:style>
  <w:style w:type="paragraph" w:customStyle="1" w:styleId="DefinitionList">
    <w:name w:val="Definition List"/>
    <w:basedOn w:val="Normal"/>
    <w:next w:val="DefinitionTerm"/>
    <w:rsid w:val="00D60D97"/>
    <w:pPr>
      <w:autoSpaceDE w:val="0"/>
      <w:autoSpaceDN w:val="0"/>
      <w:adjustRightInd w:val="0"/>
      <w:ind w:left="360"/>
    </w:pPr>
    <w:rPr>
      <w:sz w:val="20"/>
    </w:rPr>
  </w:style>
  <w:style w:type="character" w:customStyle="1" w:styleId="Definition">
    <w:name w:val="Definition"/>
    <w:rsid w:val="00D60D97"/>
    <w:rPr>
      <w:i/>
      <w:iCs/>
    </w:rPr>
  </w:style>
  <w:style w:type="paragraph" w:customStyle="1" w:styleId="H1">
    <w:name w:val="H1"/>
    <w:basedOn w:val="Normal"/>
    <w:next w:val="Normal"/>
    <w:rsid w:val="00D60D97"/>
    <w:pPr>
      <w:keepNext/>
      <w:autoSpaceDE w:val="0"/>
      <w:autoSpaceDN w:val="0"/>
      <w:adjustRightInd w:val="0"/>
      <w:spacing w:before="100" w:after="100"/>
      <w:outlineLvl w:val="1"/>
    </w:pPr>
    <w:rPr>
      <w:b/>
      <w:bCs/>
      <w:kern w:val="36"/>
      <w:sz w:val="48"/>
      <w:szCs w:val="48"/>
    </w:rPr>
  </w:style>
  <w:style w:type="paragraph" w:customStyle="1" w:styleId="H2">
    <w:name w:val="H2"/>
    <w:basedOn w:val="Normal"/>
    <w:next w:val="Normal"/>
    <w:rsid w:val="00D60D97"/>
    <w:pPr>
      <w:keepNext/>
      <w:autoSpaceDE w:val="0"/>
      <w:autoSpaceDN w:val="0"/>
      <w:adjustRightInd w:val="0"/>
      <w:spacing w:before="100" w:after="100"/>
      <w:outlineLvl w:val="2"/>
    </w:pPr>
    <w:rPr>
      <w:b/>
      <w:bCs/>
      <w:sz w:val="36"/>
      <w:szCs w:val="36"/>
    </w:rPr>
  </w:style>
  <w:style w:type="paragraph" w:customStyle="1" w:styleId="H3">
    <w:name w:val="H3"/>
    <w:basedOn w:val="Normal"/>
    <w:next w:val="Normal"/>
    <w:rsid w:val="00D60D97"/>
    <w:pPr>
      <w:keepNext/>
      <w:autoSpaceDE w:val="0"/>
      <w:autoSpaceDN w:val="0"/>
      <w:adjustRightInd w:val="0"/>
      <w:spacing w:before="100" w:after="100"/>
      <w:outlineLvl w:val="3"/>
    </w:pPr>
    <w:rPr>
      <w:b/>
      <w:bCs/>
      <w:sz w:val="28"/>
      <w:szCs w:val="28"/>
    </w:rPr>
  </w:style>
  <w:style w:type="paragraph" w:customStyle="1" w:styleId="H4">
    <w:name w:val="H4"/>
    <w:basedOn w:val="Normal"/>
    <w:next w:val="Normal"/>
    <w:rsid w:val="00D60D97"/>
    <w:pPr>
      <w:keepNext/>
      <w:autoSpaceDE w:val="0"/>
      <w:autoSpaceDN w:val="0"/>
      <w:adjustRightInd w:val="0"/>
      <w:spacing w:before="100" w:after="100"/>
      <w:outlineLvl w:val="4"/>
    </w:pPr>
    <w:rPr>
      <w:b/>
      <w:bCs/>
    </w:rPr>
  </w:style>
  <w:style w:type="paragraph" w:customStyle="1" w:styleId="H5">
    <w:name w:val="H5"/>
    <w:basedOn w:val="Normal"/>
    <w:next w:val="Normal"/>
    <w:rsid w:val="00D60D97"/>
    <w:pPr>
      <w:keepNext/>
      <w:autoSpaceDE w:val="0"/>
      <w:autoSpaceDN w:val="0"/>
      <w:adjustRightInd w:val="0"/>
      <w:spacing w:before="100" w:after="100"/>
      <w:outlineLvl w:val="5"/>
    </w:pPr>
    <w:rPr>
      <w:b/>
      <w:bCs/>
      <w:sz w:val="20"/>
      <w:szCs w:val="20"/>
    </w:rPr>
  </w:style>
  <w:style w:type="paragraph" w:customStyle="1" w:styleId="H6">
    <w:name w:val="H6"/>
    <w:basedOn w:val="Normal"/>
    <w:next w:val="Normal"/>
    <w:rsid w:val="00D60D97"/>
    <w:pPr>
      <w:keepNext/>
      <w:autoSpaceDE w:val="0"/>
      <w:autoSpaceDN w:val="0"/>
      <w:adjustRightInd w:val="0"/>
      <w:spacing w:before="100" w:after="100"/>
      <w:outlineLvl w:val="6"/>
    </w:pPr>
    <w:rPr>
      <w:b/>
      <w:bCs/>
      <w:sz w:val="16"/>
      <w:szCs w:val="16"/>
    </w:rPr>
  </w:style>
  <w:style w:type="paragraph" w:customStyle="1" w:styleId="Address">
    <w:name w:val="Address"/>
    <w:basedOn w:val="Normal"/>
    <w:next w:val="Normal"/>
    <w:rsid w:val="00D60D97"/>
    <w:pPr>
      <w:autoSpaceDE w:val="0"/>
      <w:autoSpaceDN w:val="0"/>
      <w:adjustRightInd w:val="0"/>
    </w:pPr>
    <w:rPr>
      <w:i/>
      <w:iCs/>
      <w:sz w:val="20"/>
    </w:rPr>
  </w:style>
  <w:style w:type="paragraph" w:customStyle="1" w:styleId="Blockquote">
    <w:name w:val="Blockquote"/>
    <w:basedOn w:val="Normal"/>
    <w:rsid w:val="00D60D97"/>
    <w:pPr>
      <w:autoSpaceDE w:val="0"/>
      <w:autoSpaceDN w:val="0"/>
      <w:adjustRightInd w:val="0"/>
      <w:spacing w:before="100" w:after="100"/>
      <w:ind w:left="360" w:right="360"/>
    </w:pPr>
    <w:rPr>
      <w:sz w:val="20"/>
    </w:rPr>
  </w:style>
  <w:style w:type="character" w:customStyle="1" w:styleId="CITE">
    <w:name w:val="CITE"/>
    <w:rsid w:val="00D60D97"/>
    <w:rPr>
      <w:i/>
      <w:iCs/>
    </w:rPr>
  </w:style>
  <w:style w:type="character" w:customStyle="1" w:styleId="CODE">
    <w:name w:val="CODE"/>
    <w:rsid w:val="00D60D97"/>
    <w:rPr>
      <w:rFonts w:ascii="Courier New" w:hAnsi="Courier New" w:cs="Courier New"/>
      <w:szCs w:val="20"/>
    </w:rPr>
  </w:style>
  <w:style w:type="character" w:customStyle="1" w:styleId="Keyboard">
    <w:name w:val="Keyboard"/>
    <w:rsid w:val="00D60D97"/>
    <w:rPr>
      <w:rFonts w:ascii="Courier New" w:hAnsi="Courier New" w:cs="Courier New"/>
      <w:b/>
      <w:bCs/>
      <w:szCs w:val="20"/>
    </w:rPr>
  </w:style>
  <w:style w:type="paragraph" w:customStyle="1" w:styleId="Preformatted">
    <w:name w:val="Preformatted"/>
    <w:basedOn w:val="Normal"/>
    <w:rsid w:val="00D60D97"/>
    <w:pPr>
      <w:tabs>
        <w:tab w:val="left" w:pos="0"/>
        <w:tab w:val="left" w:pos="959"/>
        <w:tab w:val="left" w:pos="1918"/>
        <w:tab w:val="left" w:pos="2877"/>
        <w:tab w:val="left" w:pos="3836"/>
        <w:tab w:val="left" w:pos="4795"/>
        <w:tab w:val="left" w:pos="5754"/>
        <w:tab w:val="left" w:pos="6713"/>
        <w:tab w:val="left" w:pos="7672"/>
        <w:tab w:val="left" w:pos="8631"/>
        <w:tab w:val="left" w:pos="9590"/>
      </w:tabs>
      <w:autoSpaceDE w:val="0"/>
      <w:autoSpaceDN w:val="0"/>
      <w:adjustRightInd w:val="0"/>
    </w:pPr>
    <w:rPr>
      <w:rFonts w:ascii="Courier New" w:hAnsi="Courier New" w:cs="Courier New"/>
      <w:sz w:val="20"/>
      <w:szCs w:val="20"/>
    </w:rPr>
  </w:style>
  <w:style w:type="character" w:customStyle="1" w:styleId="Sample">
    <w:name w:val="Sample"/>
    <w:rsid w:val="00D60D97"/>
    <w:rPr>
      <w:rFonts w:ascii="Courier New" w:hAnsi="Courier New" w:cs="Courier New"/>
    </w:rPr>
  </w:style>
  <w:style w:type="character" w:customStyle="1" w:styleId="Typewriter">
    <w:name w:val="Typewriter"/>
    <w:rsid w:val="00D60D97"/>
    <w:rPr>
      <w:rFonts w:ascii="Courier New" w:hAnsi="Courier New" w:cs="Courier New"/>
      <w:szCs w:val="20"/>
    </w:rPr>
  </w:style>
  <w:style w:type="character" w:customStyle="1" w:styleId="Variable">
    <w:name w:val="Variable"/>
    <w:rsid w:val="00D60D97"/>
    <w:rPr>
      <w:i/>
      <w:iCs/>
    </w:rPr>
  </w:style>
  <w:style w:type="character" w:customStyle="1" w:styleId="HTMLMarkup">
    <w:name w:val="HTML Markup"/>
    <w:rsid w:val="00D60D97"/>
    <w:rPr>
      <w:vanish/>
      <w:color w:val="FF0000"/>
    </w:rPr>
  </w:style>
  <w:style w:type="character" w:customStyle="1" w:styleId="Comment">
    <w:name w:val="Comment"/>
    <w:rsid w:val="00D60D97"/>
    <w:rPr>
      <w:vanish/>
    </w:rPr>
  </w:style>
  <w:style w:type="paragraph" w:customStyle="1" w:styleId="N">
    <w:name w:val="N"/>
    <w:basedOn w:val="Body"/>
    <w:rsid w:val="00D60D97"/>
    <w:pPr>
      <w:numPr>
        <w:numId w:val="28"/>
      </w:numPr>
    </w:pPr>
    <w:rPr>
      <w:i/>
      <w:iCs/>
    </w:rPr>
  </w:style>
  <w:style w:type="paragraph" w:customStyle="1" w:styleId="FormText">
    <w:name w:val="Form Text"/>
    <w:basedOn w:val="Normal"/>
    <w:rsid w:val="00D60D97"/>
    <w:pPr>
      <w:spacing w:before="80" w:after="80" w:line="240" w:lineRule="atLeast"/>
    </w:pPr>
    <w:rPr>
      <w:kern w:val="18"/>
      <w:sz w:val="22"/>
      <w:szCs w:val="20"/>
    </w:rPr>
  </w:style>
  <w:style w:type="paragraph" w:customStyle="1" w:styleId="ormalDescription">
    <w:name w:val="ormal Description"/>
    <w:basedOn w:val="Normal"/>
    <w:rsid w:val="00D60D97"/>
    <w:rPr>
      <w:sz w:val="20"/>
    </w:rPr>
  </w:style>
  <w:style w:type="paragraph" w:customStyle="1" w:styleId="TableCell">
    <w:name w:val="Table Cell"/>
    <w:basedOn w:val="Normal"/>
    <w:rsid w:val="00D60D97"/>
    <w:rPr>
      <w:rFonts w:cs="Arial"/>
      <w:sz w:val="20"/>
      <w:szCs w:val="20"/>
    </w:rPr>
  </w:style>
  <w:style w:type="paragraph" w:customStyle="1" w:styleId="TableCell10Pitch">
    <w:name w:val="Table Cell 10 Pitch"/>
    <w:basedOn w:val="Normal"/>
    <w:rsid w:val="00D60D97"/>
    <w:pPr>
      <w:spacing w:before="40"/>
      <w:ind w:left="720"/>
      <w:jc w:val="both"/>
    </w:pPr>
    <w:rPr>
      <w:rFonts w:ascii="Arial" w:hAnsi="Arial"/>
      <w:sz w:val="20"/>
      <w:szCs w:val="20"/>
    </w:rPr>
  </w:style>
  <w:style w:type="paragraph" w:customStyle="1" w:styleId="CoverTitle">
    <w:name w:val="CoverTitle"/>
    <w:basedOn w:val="Normal"/>
    <w:rsid w:val="00D60D97"/>
    <w:pPr>
      <w:tabs>
        <w:tab w:val="left" w:pos="400"/>
        <w:tab w:val="right" w:leader="underscore" w:pos="8630"/>
      </w:tabs>
      <w:spacing w:before="160"/>
      <w:ind w:left="720"/>
      <w:jc w:val="center"/>
    </w:pPr>
    <w:rPr>
      <w:rFonts w:ascii="Arial" w:hAnsi="Arial"/>
      <w:b/>
      <w:i/>
      <w:noProof/>
      <w:sz w:val="44"/>
      <w:szCs w:val="20"/>
    </w:rPr>
  </w:style>
  <w:style w:type="character" w:customStyle="1" w:styleId="termdef">
    <w:name w:val="termdef"/>
    <w:rsid w:val="00D60D97"/>
    <w:rPr>
      <w:color w:val="850021"/>
    </w:rPr>
  </w:style>
  <w:style w:type="character" w:customStyle="1" w:styleId="arrow">
    <w:name w:val="arrow"/>
    <w:rsid w:val="00D60D97"/>
    <w:rPr>
      <w:b/>
      <w:bCs/>
      <w:i w:val="0"/>
      <w:iCs w:val="0"/>
    </w:rPr>
  </w:style>
  <w:style w:type="paragraph" w:customStyle="1" w:styleId="Heading10">
    <w:name w:val="Heading 10"/>
    <w:basedOn w:val="Body"/>
    <w:rsid w:val="00D60D97"/>
    <w:pPr>
      <w:ind w:left="0"/>
    </w:pPr>
    <w:rPr>
      <w:b/>
      <w:bCs/>
      <w:sz w:val="24"/>
      <w:u w:val="single"/>
    </w:rPr>
  </w:style>
  <w:style w:type="paragraph" w:customStyle="1" w:styleId="xl25">
    <w:name w:val="xl25"/>
    <w:basedOn w:val="Normal"/>
    <w:rsid w:val="00D60D97"/>
    <w:pPr>
      <w:pBdr>
        <w:top w:val="single" w:sz="4" w:space="0" w:color="000000"/>
        <w:left w:val="single" w:sz="4" w:space="0" w:color="000000"/>
        <w:bottom w:val="single" w:sz="4" w:space="0" w:color="000000"/>
        <w:right w:val="single" w:sz="4" w:space="0" w:color="000000"/>
      </w:pBdr>
      <w:shd w:val="clear" w:color="auto" w:fill="FFCC99"/>
      <w:spacing w:before="100" w:beforeAutospacing="1" w:after="100" w:afterAutospacing="1"/>
      <w:jc w:val="center"/>
    </w:pPr>
    <w:rPr>
      <w:rFonts w:ascii="Arial" w:eastAsia="Arial Unicode MS" w:hAnsi="Arial" w:cs="Arial"/>
      <w:b/>
      <w:bCs/>
      <w:color w:val="000000"/>
    </w:rPr>
  </w:style>
  <w:style w:type="paragraph" w:customStyle="1" w:styleId="xl26">
    <w:name w:val="xl26"/>
    <w:basedOn w:val="Normal"/>
    <w:rsid w:val="00D60D97"/>
    <w:pPr>
      <w:shd w:val="clear" w:color="auto" w:fill="FFCC99"/>
      <w:spacing w:before="100" w:beforeAutospacing="1" w:after="100" w:afterAutospacing="1"/>
    </w:pPr>
    <w:rPr>
      <w:rFonts w:ascii="Arial" w:eastAsia="Arial Unicode MS" w:hAnsi="Arial" w:cs="Arial"/>
      <w:b/>
      <w:bCs/>
    </w:rPr>
  </w:style>
  <w:style w:type="paragraph" w:customStyle="1" w:styleId="xl27">
    <w:name w:val="xl27"/>
    <w:basedOn w:val="Normal"/>
    <w:rsid w:val="00D60D97"/>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Arial" w:eastAsia="Arial Unicode MS" w:hAnsi="Arial" w:cs="Arial"/>
      <w:b/>
      <w:bCs/>
    </w:rPr>
  </w:style>
  <w:style w:type="paragraph" w:customStyle="1" w:styleId="xl28">
    <w:name w:val="xl28"/>
    <w:basedOn w:val="Normal"/>
    <w:rsid w:val="00D60D97"/>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Arial" w:eastAsia="Arial Unicode MS" w:hAnsi="Arial" w:cs="Arial"/>
      <w:b/>
      <w:bCs/>
    </w:rPr>
  </w:style>
  <w:style w:type="paragraph" w:customStyle="1" w:styleId="xl29">
    <w:name w:val="xl29"/>
    <w:basedOn w:val="Normal"/>
    <w:rsid w:val="00D60D97"/>
    <w:pPr>
      <w:pBdr>
        <w:top w:val="single" w:sz="4" w:space="0" w:color="auto"/>
        <w:left w:val="single" w:sz="4" w:space="0" w:color="auto"/>
        <w:bottom w:val="single" w:sz="4" w:space="0" w:color="auto"/>
        <w:right w:val="single" w:sz="4" w:space="0" w:color="auto"/>
      </w:pBdr>
      <w:shd w:val="clear" w:color="auto" w:fill="FFCC99"/>
      <w:spacing w:before="100" w:beforeAutospacing="1" w:after="100" w:afterAutospacing="1"/>
    </w:pPr>
    <w:rPr>
      <w:rFonts w:ascii="Arial" w:eastAsia="Arial Unicode MS" w:hAnsi="Arial" w:cs="Arial"/>
      <w:b/>
      <w:bCs/>
    </w:rPr>
  </w:style>
  <w:style w:type="paragraph" w:customStyle="1" w:styleId="xl30">
    <w:name w:val="xl30"/>
    <w:basedOn w:val="Normal"/>
    <w:rsid w:val="00D60D97"/>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eastAsia="Arial Unicode MS" w:hAnsi="Arial" w:cs="Arial"/>
      <w:color w:val="000000"/>
      <w:sz w:val="18"/>
      <w:szCs w:val="18"/>
    </w:rPr>
  </w:style>
  <w:style w:type="paragraph" w:customStyle="1" w:styleId="xl31">
    <w:name w:val="xl31"/>
    <w:basedOn w:val="Normal"/>
    <w:rsid w:val="00D60D97"/>
    <w:pPr>
      <w:spacing w:before="100" w:beforeAutospacing="1" w:after="100" w:afterAutospacing="1"/>
    </w:pPr>
    <w:rPr>
      <w:rFonts w:ascii="Arial" w:eastAsia="Arial Unicode MS" w:hAnsi="Arial" w:cs="Arial"/>
      <w:sz w:val="18"/>
      <w:szCs w:val="18"/>
    </w:rPr>
  </w:style>
  <w:style w:type="paragraph" w:customStyle="1" w:styleId="xl32">
    <w:name w:val="xl32"/>
    <w:basedOn w:val="Normal"/>
    <w:rsid w:val="00D60D97"/>
    <w:pPr>
      <w:spacing w:before="100" w:beforeAutospacing="1" w:after="100" w:afterAutospacing="1"/>
    </w:pPr>
    <w:rPr>
      <w:rFonts w:ascii="Arial" w:eastAsia="Arial Unicode MS" w:hAnsi="Arial" w:cs="Arial"/>
      <w:sz w:val="18"/>
      <w:szCs w:val="18"/>
    </w:rPr>
  </w:style>
  <w:style w:type="paragraph" w:customStyle="1" w:styleId="xl33">
    <w:name w:val="xl33"/>
    <w:basedOn w:val="Normal"/>
    <w:rsid w:val="00D60D97"/>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4">
    <w:name w:val="xl34"/>
    <w:basedOn w:val="Normal"/>
    <w:rsid w:val="00D60D97"/>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w:sz w:val="16"/>
      <w:szCs w:val="16"/>
    </w:rPr>
  </w:style>
  <w:style w:type="paragraph" w:customStyle="1" w:styleId="xl35">
    <w:name w:val="xl35"/>
    <w:basedOn w:val="Normal"/>
    <w:rsid w:val="00D60D97"/>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eastAsia="Arial Unicode MS" w:hAnsi="Arial" w:cs="Arial"/>
      <w:sz w:val="16"/>
      <w:szCs w:val="16"/>
    </w:rPr>
  </w:style>
  <w:style w:type="paragraph" w:customStyle="1" w:styleId="xl36">
    <w:name w:val="xl36"/>
    <w:basedOn w:val="Normal"/>
    <w:rsid w:val="00D60D97"/>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Arial" w:eastAsia="Arial Unicode MS" w:hAnsi="Arial" w:cs="Arial"/>
      <w:sz w:val="16"/>
      <w:szCs w:val="16"/>
    </w:rPr>
  </w:style>
  <w:style w:type="character" w:customStyle="1" w:styleId="f1">
    <w:name w:val="f1"/>
    <w:rsid w:val="00D60D97"/>
  </w:style>
  <w:style w:type="paragraph" w:customStyle="1" w:styleId="TableHeader">
    <w:name w:val="TableHeader"/>
    <w:basedOn w:val="Normal"/>
    <w:rsid w:val="00D60D97"/>
    <w:pPr>
      <w:ind w:left="-25"/>
    </w:pPr>
    <w:rPr>
      <w:rFonts w:ascii="Arial" w:hAnsi="Arial"/>
      <w:b/>
      <w:sz w:val="20"/>
      <w:szCs w:val="20"/>
    </w:rPr>
  </w:style>
  <w:style w:type="character" w:styleId="HTMLCode">
    <w:name w:val="HTML Code"/>
    <w:rsid w:val="00D60D97"/>
    <w:rPr>
      <w:rFonts w:ascii="Courier New" w:eastAsia="Arial Unicode MS" w:hAnsi="Courier New" w:cs="Courier New" w:hint="default"/>
      <w:sz w:val="24"/>
      <w:szCs w:val="24"/>
    </w:rPr>
  </w:style>
  <w:style w:type="paragraph" w:customStyle="1" w:styleId="MediumGrid1-Accent21">
    <w:name w:val="Medium Grid 1 - Accent 21"/>
    <w:basedOn w:val="Normal"/>
    <w:uiPriority w:val="34"/>
    <w:qFormat/>
    <w:rsid w:val="00D60D97"/>
    <w:pPr>
      <w:spacing w:line="240" w:lineRule="atLeast"/>
      <w:ind w:left="708"/>
    </w:pPr>
    <w:rPr>
      <w:rFonts w:ascii="Arial" w:hAnsi="Arial"/>
      <w:sz w:val="22"/>
      <w:szCs w:val="20"/>
    </w:rPr>
  </w:style>
  <w:style w:type="paragraph" w:customStyle="1" w:styleId="text0">
    <w:name w:val="text"/>
    <w:basedOn w:val="Normal"/>
    <w:rsid w:val="00D60D97"/>
    <w:pPr>
      <w:spacing w:before="120" w:after="60"/>
      <w:jc w:val="both"/>
    </w:pPr>
    <w:rPr>
      <w:rFonts w:ascii="Arial" w:hAnsi="Arial" w:cs="Arial"/>
      <w:sz w:val="22"/>
      <w:szCs w:val="22"/>
      <w:lang w:eastAsia="en-GB"/>
    </w:rPr>
  </w:style>
  <w:style w:type="paragraph" w:customStyle="1" w:styleId="navigation">
    <w:name w:val="navigation"/>
    <w:basedOn w:val="Normal"/>
    <w:rsid w:val="00D60D97"/>
    <w:pPr>
      <w:shd w:val="clear" w:color="auto" w:fill="FFFFFF"/>
      <w:spacing w:before="100" w:beforeAutospacing="1" w:after="100" w:afterAutospacing="1"/>
    </w:pPr>
    <w:rPr>
      <w:rFonts w:ascii="Verdana" w:hAnsi="Verdana"/>
      <w:color w:val="000000"/>
      <w:sz w:val="17"/>
      <w:szCs w:val="17"/>
    </w:rPr>
  </w:style>
  <w:style w:type="paragraph" w:customStyle="1" w:styleId="Footer1">
    <w:name w:val="Footer1"/>
    <w:basedOn w:val="Normal"/>
    <w:rsid w:val="00D60D97"/>
    <w:pPr>
      <w:spacing w:before="100" w:beforeAutospacing="1" w:after="100" w:afterAutospacing="1"/>
    </w:pPr>
    <w:rPr>
      <w:rFonts w:ascii="Verdana" w:hAnsi="Verdana"/>
      <w:color w:val="000000"/>
      <w:sz w:val="17"/>
      <w:szCs w:val="17"/>
    </w:rPr>
  </w:style>
  <w:style w:type="paragraph" w:customStyle="1" w:styleId="greylink">
    <w:name w:val="greylink"/>
    <w:basedOn w:val="Normal"/>
    <w:rsid w:val="00D60D97"/>
    <w:pPr>
      <w:spacing w:before="100" w:beforeAutospacing="1" w:after="100" w:afterAutospacing="1"/>
    </w:pPr>
    <w:rPr>
      <w:rFonts w:ascii="Verdana" w:hAnsi="Verdana"/>
      <w:color w:val="999999"/>
      <w:sz w:val="17"/>
      <w:szCs w:val="17"/>
      <w:u w:val="single"/>
    </w:rPr>
  </w:style>
  <w:style w:type="paragraph" w:customStyle="1" w:styleId="greytext">
    <w:name w:val="greytext"/>
    <w:basedOn w:val="Normal"/>
    <w:rsid w:val="00D60D97"/>
    <w:pPr>
      <w:spacing w:before="100" w:beforeAutospacing="1" w:after="100" w:afterAutospacing="1"/>
    </w:pPr>
    <w:rPr>
      <w:rFonts w:ascii="Verdana" w:hAnsi="Verdana"/>
      <w:color w:val="333333"/>
      <w:sz w:val="17"/>
      <w:szCs w:val="17"/>
    </w:rPr>
  </w:style>
  <w:style w:type="paragraph" w:customStyle="1" w:styleId="logo">
    <w:name w:val="logo"/>
    <w:basedOn w:val="Normal"/>
    <w:rsid w:val="00D60D97"/>
    <w:pPr>
      <w:spacing w:before="75"/>
      <w:ind w:left="1224" w:right="1224"/>
    </w:pPr>
    <w:rPr>
      <w:rFonts w:ascii="Verdana" w:hAnsi="Verdana"/>
      <w:color w:val="999999"/>
      <w:sz w:val="16"/>
      <w:szCs w:val="16"/>
    </w:rPr>
  </w:style>
  <w:style w:type="paragraph" w:customStyle="1" w:styleId="smallwhite">
    <w:name w:val="smallwhite"/>
    <w:basedOn w:val="Normal"/>
    <w:rsid w:val="00D60D97"/>
    <w:pPr>
      <w:spacing w:before="100" w:beforeAutospacing="1" w:after="100" w:afterAutospacing="1"/>
    </w:pPr>
    <w:rPr>
      <w:rFonts w:ascii="Verdana" w:hAnsi="Verdana"/>
      <w:color w:val="FFFFFF"/>
      <w:sz w:val="15"/>
      <w:szCs w:val="15"/>
    </w:rPr>
  </w:style>
  <w:style w:type="paragraph" w:customStyle="1" w:styleId="black">
    <w:name w:val="black"/>
    <w:basedOn w:val="Normal"/>
    <w:rsid w:val="00D60D97"/>
    <w:pPr>
      <w:spacing w:before="100" w:beforeAutospacing="1" w:after="100" w:afterAutospacing="1"/>
    </w:pPr>
    <w:rPr>
      <w:rFonts w:ascii="Verdana" w:hAnsi="Verdana"/>
      <w:color w:val="000000"/>
      <w:sz w:val="15"/>
      <w:szCs w:val="15"/>
    </w:rPr>
  </w:style>
  <w:style w:type="paragraph" w:customStyle="1" w:styleId="largedarkgrey">
    <w:name w:val="largedarkgrey"/>
    <w:basedOn w:val="Normal"/>
    <w:rsid w:val="00D60D97"/>
    <w:pPr>
      <w:spacing w:before="100" w:beforeAutospacing="1" w:after="100" w:afterAutospacing="1"/>
    </w:pPr>
    <w:rPr>
      <w:rFonts w:ascii="Verdana" w:hAnsi="Verdana"/>
      <w:color w:val="333333"/>
      <w:sz w:val="17"/>
      <w:szCs w:val="17"/>
    </w:rPr>
  </w:style>
  <w:style w:type="paragraph" w:customStyle="1" w:styleId="pageheading1">
    <w:name w:val="pageheading1"/>
    <w:basedOn w:val="Normal"/>
    <w:rsid w:val="00D60D97"/>
    <w:pPr>
      <w:spacing w:before="100" w:beforeAutospacing="1" w:after="100" w:afterAutospacing="1"/>
    </w:pPr>
    <w:rPr>
      <w:rFonts w:ascii="Verdana" w:hAnsi="Verdana"/>
      <w:b/>
      <w:bCs/>
      <w:color w:val="333333"/>
    </w:rPr>
  </w:style>
  <w:style w:type="paragraph" w:customStyle="1" w:styleId="maintext">
    <w:name w:val="maintext"/>
    <w:basedOn w:val="Normal"/>
    <w:rsid w:val="00D60D97"/>
    <w:pPr>
      <w:spacing w:before="100" w:beforeAutospacing="1" w:after="100" w:afterAutospacing="1"/>
    </w:pPr>
    <w:rPr>
      <w:rFonts w:ascii="Verdana" w:hAnsi="Verdana"/>
      <w:color w:val="000000"/>
      <w:sz w:val="17"/>
      <w:szCs w:val="17"/>
    </w:rPr>
  </w:style>
  <w:style w:type="paragraph" w:customStyle="1" w:styleId="gridcheckbox">
    <w:name w:val="gridcheckbox"/>
    <w:basedOn w:val="Normal"/>
    <w:rsid w:val="00D60D97"/>
    <w:pPr>
      <w:spacing w:before="100" w:beforeAutospacing="1" w:after="100" w:afterAutospacing="1"/>
    </w:pPr>
    <w:rPr>
      <w:rFonts w:ascii="Verdana" w:hAnsi="Verdana"/>
      <w:b/>
      <w:bCs/>
      <w:color w:val="003399"/>
      <w:sz w:val="18"/>
      <w:szCs w:val="18"/>
    </w:rPr>
  </w:style>
  <w:style w:type="paragraph" w:customStyle="1" w:styleId="message">
    <w:name w:val="message"/>
    <w:basedOn w:val="Normal"/>
    <w:rsid w:val="00D60D97"/>
    <w:pPr>
      <w:spacing w:before="100" w:beforeAutospacing="1" w:after="100" w:afterAutospacing="1"/>
    </w:pPr>
    <w:rPr>
      <w:rFonts w:ascii="Verdana" w:hAnsi="Verdana"/>
      <w:color w:val="333333"/>
      <w:sz w:val="20"/>
      <w:szCs w:val="20"/>
    </w:rPr>
  </w:style>
  <w:style w:type="paragraph" w:customStyle="1" w:styleId="breadcrumb">
    <w:name w:val="breadcrumb"/>
    <w:basedOn w:val="Normal"/>
    <w:rsid w:val="00D60D97"/>
    <w:pPr>
      <w:shd w:val="clear" w:color="auto" w:fill="082249"/>
      <w:spacing w:before="100" w:beforeAutospacing="1" w:after="100" w:afterAutospacing="1"/>
    </w:pPr>
    <w:rPr>
      <w:rFonts w:ascii="Verdana" w:hAnsi="Verdana"/>
      <w:color w:val="FFFFFF"/>
      <w:sz w:val="15"/>
      <w:szCs w:val="15"/>
    </w:rPr>
  </w:style>
  <w:style w:type="paragraph" w:customStyle="1" w:styleId="copyright">
    <w:name w:val="copyright"/>
    <w:basedOn w:val="Normal"/>
    <w:rsid w:val="00D60D97"/>
    <w:pPr>
      <w:spacing w:before="100" w:beforeAutospacing="1" w:after="100" w:afterAutospacing="1"/>
      <w:jc w:val="right"/>
    </w:pPr>
    <w:rPr>
      <w:rFonts w:ascii="Verdana" w:hAnsi="Verdana"/>
      <w:color w:val="FFFFFF"/>
      <w:sz w:val="15"/>
      <w:szCs w:val="15"/>
    </w:rPr>
  </w:style>
  <w:style w:type="paragraph" w:customStyle="1" w:styleId="breadcrumbl">
    <w:name w:val="breadcrumbl"/>
    <w:basedOn w:val="Normal"/>
    <w:rsid w:val="00D60D97"/>
    <w:pPr>
      <w:spacing w:before="100" w:beforeAutospacing="1" w:after="100" w:afterAutospacing="1"/>
    </w:pPr>
    <w:rPr>
      <w:rFonts w:ascii="Verdana" w:hAnsi="Verdana"/>
      <w:color w:val="FFFFFF"/>
      <w:sz w:val="15"/>
      <w:szCs w:val="15"/>
    </w:rPr>
  </w:style>
  <w:style w:type="paragraph" w:customStyle="1" w:styleId="breadcrumbr">
    <w:name w:val="breadcrumbr"/>
    <w:basedOn w:val="Normal"/>
    <w:rsid w:val="00D60D97"/>
    <w:pPr>
      <w:spacing w:before="100" w:beforeAutospacing="1" w:after="100" w:afterAutospacing="1"/>
      <w:jc w:val="right"/>
    </w:pPr>
    <w:rPr>
      <w:rFonts w:ascii="Verdana" w:hAnsi="Verdana"/>
      <w:color w:val="FFFFFF"/>
      <w:sz w:val="15"/>
      <w:szCs w:val="15"/>
    </w:rPr>
  </w:style>
  <w:style w:type="paragraph" w:customStyle="1" w:styleId="smallblack">
    <w:name w:val="smallblack"/>
    <w:basedOn w:val="Normal"/>
    <w:rsid w:val="00D60D97"/>
    <w:pPr>
      <w:spacing w:before="100" w:beforeAutospacing="1" w:after="100" w:afterAutospacing="1"/>
    </w:pPr>
    <w:rPr>
      <w:rFonts w:ascii="Verdana" w:hAnsi="Verdana"/>
      <w:color w:val="000000"/>
      <w:sz w:val="15"/>
      <w:szCs w:val="15"/>
    </w:rPr>
  </w:style>
  <w:style w:type="paragraph" w:customStyle="1" w:styleId="inset1">
    <w:name w:val="inset1"/>
    <w:basedOn w:val="Normal"/>
    <w:rsid w:val="00D60D97"/>
    <w:pPr>
      <w:spacing w:before="100" w:beforeAutospacing="1" w:after="100" w:afterAutospacing="1"/>
    </w:pPr>
    <w:rPr>
      <w:rFonts w:ascii="Verdana" w:hAnsi="Verdana"/>
      <w:color w:val="FFFFFF"/>
      <w:sz w:val="20"/>
      <w:szCs w:val="20"/>
    </w:rPr>
  </w:style>
  <w:style w:type="paragraph" w:customStyle="1" w:styleId="searchbox">
    <w:name w:val="searchbox"/>
    <w:basedOn w:val="Normal"/>
    <w:rsid w:val="00D60D97"/>
    <w:pPr>
      <w:pBdr>
        <w:top w:val="single" w:sz="6" w:space="2" w:color="000000"/>
        <w:left w:val="single" w:sz="6" w:space="2" w:color="000000"/>
        <w:bottom w:val="single" w:sz="6" w:space="2" w:color="000000"/>
        <w:right w:val="single" w:sz="6" w:space="2" w:color="000000"/>
      </w:pBdr>
      <w:shd w:val="clear" w:color="auto" w:fill="99CCFF"/>
      <w:spacing w:line="120" w:lineRule="atLeast"/>
    </w:pPr>
    <w:rPr>
      <w:rFonts w:ascii="Verdana" w:hAnsi="Verdana"/>
      <w:color w:val="999999"/>
      <w:sz w:val="17"/>
      <w:szCs w:val="17"/>
    </w:rPr>
  </w:style>
  <w:style w:type="paragraph" w:customStyle="1" w:styleId="highlightrowrjh">
    <w:name w:val="highlightrowrjh"/>
    <w:basedOn w:val="Normal"/>
    <w:rsid w:val="00D60D97"/>
    <w:pPr>
      <w:pBdr>
        <w:bottom w:val="single" w:sz="6" w:space="0" w:color="000000"/>
      </w:pBdr>
      <w:shd w:val="clear" w:color="auto" w:fill="3399CC"/>
      <w:spacing w:before="100" w:beforeAutospacing="1" w:after="100" w:afterAutospacing="1"/>
    </w:pPr>
    <w:rPr>
      <w:rFonts w:ascii="Verdana" w:hAnsi="Verdana"/>
      <w:color w:val="000000"/>
      <w:sz w:val="16"/>
      <w:szCs w:val="16"/>
    </w:rPr>
  </w:style>
  <w:style w:type="paragraph" w:customStyle="1" w:styleId="highlightrow">
    <w:name w:val="highlightrow"/>
    <w:basedOn w:val="Normal"/>
    <w:rsid w:val="00D60D97"/>
    <w:pPr>
      <w:shd w:val="clear" w:color="auto" w:fill="3399CC"/>
      <w:spacing w:before="100" w:beforeAutospacing="1" w:after="100" w:afterAutospacing="1"/>
    </w:pPr>
    <w:rPr>
      <w:rFonts w:ascii="Verdana" w:hAnsi="Verdana"/>
      <w:color w:val="000000"/>
      <w:sz w:val="16"/>
      <w:szCs w:val="16"/>
    </w:rPr>
  </w:style>
  <w:style w:type="paragraph" w:customStyle="1" w:styleId="axdbtableinfofooter">
    <w:name w:val="axdbtableinfofooter"/>
    <w:basedOn w:val="Normal"/>
    <w:rsid w:val="00D60D97"/>
    <w:pPr>
      <w:pBdr>
        <w:top w:val="single" w:sz="6" w:space="2" w:color="333333"/>
        <w:left w:val="single" w:sz="6" w:space="2" w:color="333333"/>
        <w:bottom w:val="single" w:sz="6" w:space="2" w:color="333333"/>
        <w:right w:val="single" w:sz="6" w:space="2" w:color="333333"/>
      </w:pBdr>
      <w:shd w:val="clear" w:color="auto" w:fill="3399CC"/>
      <w:spacing w:before="100" w:beforeAutospacing="1" w:after="100" w:afterAutospacing="1"/>
    </w:pPr>
    <w:rPr>
      <w:rFonts w:ascii="Verdana" w:hAnsi="Verdana"/>
      <w:color w:val="000000"/>
      <w:sz w:val="16"/>
      <w:szCs w:val="16"/>
    </w:rPr>
  </w:style>
  <w:style w:type="paragraph" w:customStyle="1" w:styleId="axpdbinputbtn">
    <w:name w:val="axpdbinputbtn"/>
    <w:basedOn w:val="Normal"/>
    <w:rsid w:val="00D60D97"/>
    <w:pPr>
      <w:shd w:val="clear" w:color="auto" w:fill="637AA4"/>
      <w:spacing w:before="100" w:beforeAutospacing="1" w:after="100" w:afterAutospacing="1"/>
    </w:pPr>
    <w:rPr>
      <w:rFonts w:ascii="Verdana" w:hAnsi="Verdana"/>
      <w:b/>
      <w:bCs/>
      <w:color w:val="FFFFFF"/>
      <w:sz w:val="16"/>
      <w:szCs w:val="16"/>
    </w:rPr>
  </w:style>
  <w:style w:type="paragraph" w:customStyle="1" w:styleId="Default">
    <w:name w:val="Default"/>
    <w:rsid w:val="00D60D97"/>
    <w:pPr>
      <w:autoSpaceDE w:val="0"/>
      <w:autoSpaceDN w:val="0"/>
      <w:adjustRightInd w:val="0"/>
    </w:pPr>
    <w:rPr>
      <w:rFonts w:ascii="Arial" w:hAnsi="Arial" w:cs="Arial"/>
      <w:color w:val="000000"/>
      <w:sz w:val="24"/>
      <w:szCs w:val="24"/>
    </w:rPr>
  </w:style>
  <w:style w:type="paragraph" w:customStyle="1" w:styleId="MediumList2-Accent21">
    <w:name w:val="Medium List 2 - Accent 21"/>
    <w:hidden/>
    <w:uiPriority w:val="71"/>
    <w:rsid w:val="00BA674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6021227">
      <w:bodyDiv w:val="1"/>
      <w:marLeft w:val="0"/>
      <w:marRight w:val="0"/>
      <w:marTop w:val="0"/>
      <w:marBottom w:val="0"/>
      <w:divBdr>
        <w:top w:val="none" w:sz="0" w:space="0" w:color="auto"/>
        <w:left w:val="none" w:sz="0" w:space="0" w:color="auto"/>
        <w:bottom w:val="none" w:sz="0" w:space="0" w:color="auto"/>
        <w:right w:val="none" w:sz="0" w:space="0" w:color="auto"/>
      </w:divBdr>
    </w:div>
    <w:div w:id="1529417517">
      <w:bodyDiv w:val="1"/>
      <w:marLeft w:val="0"/>
      <w:marRight w:val="0"/>
      <w:marTop w:val="0"/>
      <w:marBottom w:val="0"/>
      <w:divBdr>
        <w:top w:val="none" w:sz="0" w:space="0" w:color="auto"/>
        <w:left w:val="none" w:sz="0" w:space="0" w:color="auto"/>
        <w:bottom w:val="none" w:sz="0" w:space="0" w:color="auto"/>
        <w:right w:val="none" w:sz="0" w:space="0" w:color="auto"/>
      </w:divBdr>
    </w:div>
    <w:div w:id="1684430595">
      <w:bodyDiv w:val="1"/>
      <w:marLeft w:val="0"/>
      <w:marRight w:val="0"/>
      <w:marTop w:val="0"/>
      <w:marBottom w:val="0"/>
      <w:divBdr>
        <w:top w:val="none" w:sz="0" w:space="0" w:color="auto"/>
        <w:left w:val="none" w:sz="0" w:space="0" w:color="auto"/>
        <w:bottom w:val="none" w:sz="0" w:space="0" w:color="auto"/>
        <w:right w:val="none" w:sz="0" w:space="0" w:color="auto"/>
      </w:divBdr>
    </w:div>
    <w:div w:id="1925649952">
      <w:bodyDiv w:val="1"/>
      <w:marLeft w:val="0"/>
      <w:marRight w:val="0"/>
      <w:marTop w:val="0"/>
      <w:marBottom w:val="0"/>
      <w:divBdr>
        <w:top w:val="none" w:sz="0" w:space="0" w:color="auto"/>
        <w:left w:val="none" w:sz="0" w:space="0" w:color="auto"/>
        <w:bottom w:val="none" w:sz="0" w:space="0" w:color="auto"/>
        <w:right w:val="none" w:sz="0" w:space="0" w:color="auto"/>
      </w:divBdr>
    </w:div>
    <w:div w:id="195601718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ric.kauz\AppData\Roaming\Microsoft\Templates\GSMP_DOC_LG_2007.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4D3AA34-D000-4AE2-9E56-EE438F23BD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GSMP_DOC_LG_2007.dotm</Template>
  <TotalTime>11</TotalTime>
  <Pages>4</Pages>
  <Words>821</Words>
  <Characters>4682</Characters>
  <Application>Microsoft Office Word</Application>
  <DocSecurity>0</DocSecurity>
  <Lines>39</Lines>
  <Paragraphs>10</Paragraphs>
  <ScaleCrop>false</ScaleCrop>
  <HeadingPairs>
    <vt:vector size="2" baseType="variant">
      <vt:variant>
        <vt:lpstr>Title</vt:lpstr>
      </vt:variant>
      <vt:variant>
        <vt:i4>1</vt:i4>
      </vt:variant>
    </vt:vector>
  </HeadingPairs>
  <TitlesOfParts>
    <vt:vector size="1" baseType="lpstr">
      <vt:lpstr>BMS GDSN Trade Item Module Library</vt:lpstr>
    </vt:vector>
  </TitlesOfParts>
  <Company/>
  <LinksUpToDate>false</LinksUpToDate>
  <CharactersWithSpaces>5493</CharactersWithSpaces>
  <SharedDoc>false</SharedDoc>
  <HyperlinkBase/>
  <HLinks>
    <vt:vector size="1884" baseType="variant">
      <vt:variant>
        <vt:i4>1441882</vt:i4>
      </vt:variant>
      <vt:variant>
        <vt:i4>1962</vt:i4>
      </vt:variant>
      <vt:variant>
        <vt:i4>0</vt:i4>
      </vt:variant>
      <vt:variant>
        <vt:i4>5</vt:i4>
      </vt:variant>
      <vt:variant>
        <vt:lpwstr>http://www.gs1.org/gtinrules/</vt:lpwstr>
      </vt:variant>
      <vt:variant>
        <vt:lpwstr/>
      </vt:variant>
      <vt:variant>
        <vt:i4>1769536</vt:i4>
      </vt:variant>
      <vt:variant>
        <vt:i4>1959</vt:i4>
      </vt:variant>
      <vt:variant>
        <vt:i4>0</vt:i4>
      </vt:variant>
      <vt:variant>
        <vt:i4>5</vt:i4>
      </vt:variant>
      <vt:variant>
        <vt:lpwstr>http://www.avainlippu.fi/</vt:lpwstr>
      </vt:variant>
      <vt:variant>
        <vt:lpwstr/>
      </vt:variant>
      <vt:variant>
        <vt:i4>1310741</vt:i4>
      </vt:variant>
      <vt:variant>
        <vt:i4>1956</vt:i4>
      </vt:variant>
      <vt:variant>
        <vt:i4>0</vt:i4>
      </vt:variant>
      <vt:variant>
        <vt:i4>5</vt:i4>
      </vt:variant>
      <vt:variant>
        <vt:lpwstr>http://www.toiduliit.ee/</vt:lpwstr>
      </vt:variant>
      <vt:variant>
        <vt:lpwstr/>
      </vt:variant>
      <vt:variant>
        <vt:i4>983059</vt:i4>
      </vt:variant>
      <vt:variant>
        <vt:i4>1953</vt:i4>
      </vt:variant>
      <vt:variant>
        <vt:i4>0</vt:i4>
      </vt:variant>
      <vt:variant>
        <vt:i4>5</vt:i4>
      </vt:variant>
      <vt:variant>
        <vt:lpwstr>http://beterleven.dierenbescherming.nl/3-sterren-</vt:lpwstr>
      </vt:variant>
      <vt:variant>
        <vt:lpwstr/>
      </vt:variant>
      <vt:variant>
        <vt:i4>917523</vt:i4>
      </vt:variant>
      <vt:variant>
        <vt:i4>1950</vt:i4>
      </vt:variant>
      <vt:variant>
        <vt:i4>0</vt:i4>
      </vt:variant>
      <vt:variant>
        <vt:i4>5</vt:i4>
      </vt:variant>
      <vt:variant>
        <vt:lpwstr>http://beterleven.dierenbescherming.nl/2-sterren-</vt:lpwstr>
      </vt:variant>
      <vt:variant>
        <vt:lpwstr/>
      </vt:variant>
      <vt:variant>
        <vt:i4>6815787</vt:i4>
      </vt:variant>
      <vt:variant>
        <vt:i4>1947</vt:i4>
      </vt:variant>
      <vt:variant>
        <vt:i4>0</vt:i4>
      </vt:variant>
      <vt:variant>
        <vt:i4>5</vt:i4>
      </vt:variant>
      <vt:variant>
        <vt:lpwstr>http://www.ikkiesbewust.nl/</vt:lpwstr>
      </vt:variant>
      <vt:variant>
        <vt:lpwstr/>
      </vt:variant>
      <vt:variant>
        <vt:i4>6815787</vt:i4>
      </vt:variant>
      <vt:variant>
        <vt:i4>1944</vt:i4>
      </vt:variant>
      <vt:variant>
        <vt:i4>0</vt:i4>
      </vt:variant>
      <vt:variant>
        <vt:i4>5</vt:i4>
      </vt:variant>
      <vt:variant>
        <vt:lpwstr>http://www.ikkiesbewust.nl/</vt:lpwstr>
      </vt:variant>
      <vt:variant>
        <vt:lpwstr/>
      </vt:variant>
      <vt:variant>
        <vt:i4>3604531</vt:i4>
      </vt:variant>
      <vt:variant>
        <vt:i4>1941</vt:i4>
      </vt:variant>
      <vt:variant>
        <vt:i4>0</vt:i4>
      </vt:variant>
      <vt:variant>
        <vt:i4>5</vt:i4>
      </vt:variant>
      <vt:variant>
        <vt:lpwstr>http://www.qai-inc.com/</vt:lpwstr>
      </vt:variant>
      <vt:variant>
        <vt:lpwstr/>
      </vt:variant>
      <vt:variant>
        <vt:i4>3014702</vt:i4>
      </vt:variant>
      <vt:variant>
        <vt:i4>1938</vt:i4>
      </vt:variant>
      <vt:variant>
        <vt:i4>0</vt:i4>
      </vt:variant>
      <vt:variant>
        <vt:i4>5</vt:i4>
      </vt:variant>
      <vt:variant>
        <vt:lpwstr>http://mss-hq.org/</vt:lpwstr>
      </vt:variant>
      <vt:variant>
        <vt:lpwstr/>
      </vt:variant>
      <vt:variant>
        <vt:i4>5570560</vt:i4>
      </vt:variant>
      <vt:variant>
        <vt:i4>1935</vt:i4>
      </vt:variant>
      <vt:variant>
        <vt:i4>0</vt:i4>
      </vt:variant>
      <vt:variant>
        <vt:i4>5</vt:i4>
      </vt:variant>
      <vt:variant>
        <vt:lpwstr>http://www.iapmo.org/</vt:lpwstr>
      </vt:variant>
      <vt:variant>
        <vt:lpwstr/>
      </vt:variant>
      <vt:variant>
        <vt:i4>5898261</vt:i4>
      </vt:variant>
      <vt:variant>
        <vt:i4>1932</vt:i4>
      </vt:variant>
      <vt:variant>
        <vt:i4>0</vt:i4>
      </vt:variant>
      <vt:variant>
        <vt:i4>5</vt:i4>
      </vt:variant>
      <vt:variant>
        <vt:lpwstr>http://www.cispi.org/</vt:lpwstr>
      </vt:variant>
      <vt:variant>
        <vt:lpwstr/>
      </vt:variant>
      <vt:variant>
        <vt:i4>5046342</vt:i4>
      </vt:variant>
      <vt:variant>
        <vt:i4>1929</vt:i4>
      </vt:variant>
      <vt:variant>
        <vt:i4>0</vt:i4>
      </vt:variant>
      <vt:variant>
        <vt:i4>5</vt:i4>
      </vt:variant>
      <vt:variant>
        <vt:lpwstr>http://www.astm.org/</vt:lpwstr>
      </vt:variant>
      <vt:variant>
        <vt:lpwstr/>
      </vt:variant>
      <vt:variant>
        <vt:i4>5505102</vt:i4>
      </vt:variant>
      <vt:variant>
        <vt:i4>1926</vt:i4>
      </vt:variant>
      <vt:variant>
        <vt:i4>0</vt:i4>
      </vt:variant>
      <vt:variant>
        <vt:i4>5</vt:i4>
      </vt:variant>
      <vt:variant>
        <vt:lpwstr>http://www.asme.org/</vt:lpwstr>
      </vt:variant>
      <vt:variant>
        <vt:lpwstr/>
      </vt:variant>
      <vt:variant>
        <vt:i4>4849759</vt:i4>
      </vt:variant>
      <vt:variant>
        <vt:i4>1923</vt:i4>
      </vt:variant>
      <vt:variant>
        <vt:i4>0</vt:i4>
      </vt:variant>
      <vt:variant>
        <vt:i4>5</vt:i4>
      </vt:variant>
      <vt:variant>
        <vt:lpwstr>http://www.ansi.org/</vt:lpwstr>
      </vt:variant>
      <vt:variant>
        <vt:lpwstr/>
      </vt:variant>
      <vt:variant>
        <vt:i4>1245247</vt:i4>
      </vt:variant>
      <vt:variant>
        <vt:i4>1816</vt:i4>
      </vt:variant>
      <vt:variant>
        <vt:i4>0</vt:i4>
      </vt:variant>
      <vt:variant>
        <vt:i4>5</vt:i4>
      </vt:variant>
      <vt:variant>
        <vt:lpwstr/>
      </vt:variant>
      <vt:variant>
        <vt:lpwstr>_Toc348514514</vt:lpwstr>
      </vt:variant>
      <vt:variant>
        <vt:i4>1245247</vt:i4>
      </vt:variant>
      <vt:variant>
        <vt:i4>1810</vt:i4>
      </vt:variant>
      <vt:variant>
        <vt:i4>0</vt:i4>
      </vt:variant>
      <vt:variant>
        <vt:i4>5</vt:i4>
      </vt:variant>
      <vt:variant>
        <vt:lpwstr/>
      </vt:variant>
      <vt:variant>
        <vt:lpwstr>_Toc348514513</vt:lpwstr>
      </vt:variant>
      <vt:variant>
        <vt:i4>1245247</vt:i4>
      </vt:variant>
      <vt:variant>
        <vt:i4>1804</vt:i4>
      </vt:variant>
      <vt:variant>
        <vt:i4>0</vt:i4>
      </vt:variant>
      <vt:variant>
        <vt:i4>5</vt:i4>
      </vt:variant>
      <vt:variant>
        <vt:lpwstr/>
      </vt:variant>
      <vt:variant>
        <vt:lpwstr>_Toc348514512</vt:lpwstr>
      </vt:variant>
      <vt:variant>
        <vt:i4>1245247</vt:i4>
      </vt:variant>
      <vt:variant>
        <vt:i4>1798</vt:i4>
      </vt:variant>
      <vt:variant>
        <vt:i4>0</vt:i4>
      </vt:variant>
      <vt:variant>
        <vt:i4>5</vt:i4>
      </vt:variant>
      <vt:variant>
        <vt:lpwstr/>
      </vt:variant>
      <vt:variant>
        <vt:lpwstr>_Toc348514511</vt:lpwstr>
      </vt:variant>
      <vt:variant>
        <vt:i4>1245247</vt:i4>
      </vt:variant>
      <vt:variant>
        <vt:i4>1792</vt:i4>
      </vt:variant>
      <vt:variant>
        <vt:i4>0</vt:i4>
      </vt:variant>
      <vt:variant>
        <vt:i4>5</vt:i4>
      </vt:variant>
      <vt:variant>
        <vt:lpwstr/>
      </vt:variant>
      <vt:variant>
        <vt:lpwstr>_Toc348514510</vt:lpwstr>
      </vt:variant>
      <vt:variant>
        <vt:i4>1179711</vt:i4>
      </vt:variant>
      <vt:variant>
        <vt:i4>1786</vt:i4>
      </vt:variant>
      <vt:variant>
        <vt:i4>0</vt:i4>
      </vt:variant>
      <vt:variant>
        <vt:i4>5</vt:i4>
      </vt:variant>
      <vt:variant>
        <vt:lpwstr/>
      </vt:variant>
      <vt:variant>
        <vt:lpwstr>_Toc348514509</vt:lpwstr>
      </vt:variant>
      <vt:variant>
        <vt:i4>1179711</vt:i4>
      </vt:variant>
      <vt:variant>
        <vt:i4>1780</vt:i4>
      </vt:variant>
      <vt:variant>
        <vt:i4>0</vt:i4>
      </vt:variant>
      <vt:variant>
        <vt:i4>5</vt:i4>
      </vt:variant>
      <vt:variant>
        <vt:lpwstr/>
      </vt:variant>
      <vt:variant>
        <vt:lpwstr>_Toc348514508</vt:lpwstr>
      </vt:variant>
      <vt:variant>
        <vt:i4>1179711</vt:i4>
      </vt:variant>
      <vt:variant>
        <vt:i4>1774</vt:i4>
      </vt:variant>
      <vt:variant>
        <vt:i4>0</vt:i4>
      </vt:variant>
      <vt:variant>
        <vt:i4>5</vt:i4>
      </vt:variant>
      <vt:variant>
        <vt:lpwstr/>
      </vt:variant>
      <vt:variant>
        <vt:lpwstr>_Toc348514507</vt:lpwstr>
      </vt:variant>
      <vt:variant>
        <vt:i4>1179711</vt:i4>
      </vt:variant>
      <vt:variant>
        <vt:i4>1768</vt:i4>
      </vt:variant>
      <vt:variant>
        <vt:i4>0</vt:i4>
      </vt:variant>
      <vt:variant>
        <vt:i4>5</vt:i4>
      </vt:variant>
      <vt:variant>
        <vt:lpwstr/>
      </vt:variant>
      <vt:variant>
        <vt:lpwstr>_Toc348514506</vt:lpwstr>
      </vt:variant>
      <vt:variant>
        <vt:i4>1179711</vt:i4>
      </vt:variant>
      <vt:variant>
        <vt:i4>1762</vt:i4>
      </vt:variant>
      <vt:variant>
        <vt:i4>0</vt:i4>
      </vt:variant>
      <vt:variant>
        <vt:i4>5</vt:i4>
      </vt:variant>
      <vt:variant>
        <vt:lpwstr/>
      </vt:variant>
      <vt:variant>
        <vt:lpwstr>_Toc348514505</vt:lpwstr>
      </vt:variant>
      <vt:variant>
        <vt:i4>1179711</vt:i4>
      </vt:variant>
      <vt:variant>
        <vt:i4>1756</vt:i4>
      </vt:variant>
      <vt:variant>
        <vt:i4>0</vt:i4>
      </vt:variant>
      <vt:variant>
        <vt:i4>5</vt:i4>
      </vt:variant>
      <vt:variant>
        <vt:lpwstr/>
      </vt:variant>
      <vt:variant>
        <vt:lpwstr>_Toc348514504</vt:lpwstr>
      </vt:variant>
      <vt:variant>
        <vt:i4>1179711</vt:i4>
      </vt:variant>
      <vt:variant>
        <vt:i4>1750</vt:i4>
      </vt:variant>
      <vt:variant>
        <vt:i4>0</vt:i4>
      </vt:variant>
      <vt:variant>
        <vt:i4>5</vt:i4>
      </vt:variant>
      <vt:variant>
        <vt:lpwstr/>
      </vt:variant>
      <vt:variant>
        <vt:lpwstr>_Toc348514503</vt:lpwstr>
      </vt:variant>
      <vt:variant>
        <vt:i4>1179711</vt:i4>
      </vt:variant>
      <vt:variant>
        <vt:i4>1744</vt:i4>
      </vt:variant>
      <vt:variant>
        <vt:i4>0</vt:i4>
      </vt:variant>
      <vt:variant>
        <vt:i4>5</vt:i4>
      </vt:variant>
      <vt:variant>
        <vt:lpwstr/>
      </vt:variant>
      <vt:variant>
        <vt:lpwstr>_Toc348514502</vt:lpwstr>
      </vt:variant>
      <vt:variant>
        <vt:i4>1179711</vt:i4>
      </vt:variant>
      <vt:variant>
        <vt:i4>1738</vt:i4>
      </vt:variant>
      <vt:variant>
        <vt:i4>0</vt:i4>
      </vt:variant>
      <vt:variant>
        <vt:i4>5</vt:i4>
      </vt:variant>
      <vt:variant>
        <vt:lpwstr/>
      </vt:variant>
      <vt:variant>
        <vt:lpwstr>_Toc348514501</vt:lpwstr>
      </vt:variant>
      <vt:variant>
        <vt:i4>1179711</vt:i4>
      </vt:variant>
      <vt:variant>
        <vt:i4>1732</vt:i4>
      </vt:variant>
      <vt:variant>
        <vt:i4>0</vt:i4>
      </vt:variant>
      <vt:variant>
        <vt:i4>5</vt:i4>
      </vt:variant>
      <vt:variant>
        <vt:lpwstr/>
      </vt:variant>
      <vt:variant>
        <vt:lpwstr>_Toc348514500</vt:lpwstr>
      </vt:variant>
      <vt:variant>
        <vt:i4>1769534</vt:i4>
      </vt:variant>
      <vt:variant>
        <vt:i4>1726</vt:i4>
      </vt:variant>
      <vt:variant>
        <vt:i4>0</vt:i4>
      </vt:variant>
      <vt:variant>
        <vt:i4>5</vt:i4>
      </vt:variant>
      <vt:variant>
        <vt:lpwstr/>
      </vt:variant>
      <vt:variant>
        <vt:lpwstr>_Toc348514499</vt:lpwstr>
      </vt:variant>
      <vt:variant>
        <vt:i4>1769534</vt:i4>
      </vt:variant>
      <vt:variant>
        <vt:i4>1720</vt:i4>
      </vt:variant>
      <vt:variant>
        <vt:i4>0</vt:i4>
      </vt:variant>
      <vt:variant>
        <vt:i4>5</vt:i4>
      </vt:variant>
      <vt:variant>
        <vt:lpwstr/>
      </vt:variant>
      <vt:variant>
        <vt:lpwstr>_Toc348514498</vt:lpwstr>
      </vt:variant>
      <vt:variant>
        <vt:i4>1769534</vt:i4>
      </vt:variant>
      <vt:variant>
        <vt:i4>1714</vt:i4>
      </vt:variant>
      <vt:variant>
        <vt:i4>0</vt:i4>
      </vt:variant>
      <vt:variant>
        <vt:i4>5</vt:i4>
      </vt:variant>
      <vt:variant>
        <vt:lpwstr/>
      </vt:variant>
      <vt:variant>
        <vt:lpwstr>_Toc348514497</vt:lpwstr>
      </vt:variant>
      <vt:variant>
        <vt:i4>1769534</vt:i4>
      </vt:variant>
      <vt:variant>
        <vt:i4>1708</vt:i4>
      </vt:variant>
      <vt:variant>
        <vt:i4>0</vt:i4>
      </vt:variant>
      <vt:variant>
        <vt:i4>5</vt:i4>
      </vt:variant>
      <vt:variant>
        <vt:lpwstr/>
      </vt:variant>
      <vt:variant>
        <vt:lpwstr>_Toc348514496</vt:lpwstr>
      </vt:variant>
      <vt:variant>
        <vt:i4>1769534</vt:i4>
      </vt:variant>
      <vt:variant>
        <vt:i4>1702</vt:i4>
      </vt:variant>
      <vt:variant>
        <vt:i4>0</vt:i4>
      </vt:variant>
      <vt:variant>
        <vt:i4>5</vt:i4>
      </vt:variant>
      <vt:variant>
        <vt:lpwstr/>
      </vt:variant>
      <vt:variant>
        <vt:lpwstr>_Toc348514495</vt:lpwstr>
      </vt:variant>
      <vt:variant>
        <vt:i4>1769534</vt:i4>
      </vt:variant>
      <vt:variant>
        <vt:i4>1696</vt:i4>
      </vt:variant>
      <vt:variant>
        <vt:i4>0</vt:i4>
      </vt:variant>
      <vt:variant>
        <vt:i4>5</vt:i4>
      </vt:variant>
      <vt:variant>
        <vt:lpwstr/>
      </vt:variant>
      <vt:variant>
        <vt:lpwstr>_Toc348514494</vt:lpwstr>
      </vt:variant>
      <vt:variant>
        <vt:i4>1769534</vt:i4>
      </vt:variant>
      <vt:variant>
        <vt:i4>1690</vt:i4>
      </vt:variant>
      <vt:variant>
        <vt:i4>0</vt:i4>
      </vt:variant>
      <vt:variant>
        <vt:i4>5</vt:i4>
      </vt:variant>
      <vt:variant>
        <vt:lpwstr/>
      </vt:variant>
      <vt:variant>
        <vt:lpwstr>_Toc348514493</vt:lpwstr>
      </vt:variant>
      <vt:variant>
        <vt:i4>1769534</vt:i4>
      </vt:variant>
      <vt:variant>
        <vt:i4>1684</vt:i4>
      </vt:variant>
      <vt:variant>
        <vt:i4>0</vt:i4>
      </vt:variant>
      <vt:variant>
        <vt:i4>5</vt:i4>
      </vt:variant>
      <vt:variant>
        <vt:lpwstr/>
      </vt:variant>
      <vt:variant>
        <vt:lpwstr>_Toc348514492</vt:lpwstr>
      </vt:variant>
      <vt:variant>
        <vt:i4>1769534</vt:i4>
      </vt:variant>
      <vt:variant>
        <vt:i4>1678</vt:i4>
      </vt:variant>
      <vt:variant>
        <vt:i4>0</vt:i4>
      </vt:variant>
      <vt:variant>
        <vt:i4>5</vt:i4>
      </vt:variant>
      <vt:variant>
        <vt:lpwstr/>
      </vt:variant>
      <vt:variant>
        <vt:lpwstr>_Toc348514491</vt:lpwstr>
      </vt:variant>
      <vt:variant>
        <vt:i4>1769534</vt:i4>
      </vt:variant>
      <vt:variant>
        <vt:i4>1672</vt:i4>
      </vt:variant>
      <vt:variant>
        <vt:i4>0</vt:i4>
      </vt:variant>
      <vt:variant>
        <vt:i4>5</vt:i4>
      </vt:variant>
      <vt:variant>
        <vt:lpwstr/>
      </vt:variant>
      <vt:variant>
        <vt:lpwstr>_Toc348514490</vt:lpwstr>
      </vt:variant>
      <vt:variant>
        <vt:i4>1703998</vt:i4>
      </vt:variant>
      <vt:variant>
        <vt:i4>1666</vt:i4>
      </vt:variant>
      <vt:variant>
        <vt:i4>0</vt:i4>
      </vt:variant>
      <vt:variant>
        <vt:i4>5</vt:i4>
      </vt:variant>
      <vt:variant>
        <vt:lpwstr/>
      </vt:variant>
      <vt:variant>
        <vt:lpwstr>_Toc348514489</vt:lpwstr>
      </vt:variant>
      <vt:variant>
        <vt:i4>1703998</vt:i4>
      </vt:variant>
      <vt:variant>
        <vt:i4>1660</vt:i4>
      </vt:variant>
      <vt:variant>
        <vt:i4>0</vt:i4>
      </vt:variant>
      <vt:variant>
        <vt:i4>5</vt:i4>
      </vt:variant>
      <vt:variant>
        <vt:lpwstr/>
      </vt:variant>
      <vt:variant>
        <vt:lpwstr>_Toc348514488</vt:lpwstr>
      </vt:variant>
      <vt:variant>
        <vt:i4>1703998</vt:i4>
      </vt:variant>
      <vt:variant>
        <vt:i4>1654</vt:i4>
      </vt:variant>
      <vt:variant>
        <vt:i4>0</vt:i4>
      </vt:variant>
      <vt:variant>
        <vt:i4>5</vt:i4>
      </vt:variant>
      <vt:variant>
        <vt:lpwstr/>
      </vt:variant>
      <vt:variant>
        <vt:lpwstr>_Toc348514487</vt:lpwstr>
      </vt:variant>
      <vt:variant>
        <vt:i4>1703998</vt:i4>
      </vt:variant>
      <vt:variant>
        <vt:i4>1648</vt:i4>
      </vt:variant>
      <vt:variant>
        <vt:i4>0</vt:i4>
      </vt:variant>
      <vt:variant>
        <vt:i4>5</vt:i4>
      </vt:variant>
      <vt:variant>
        <vt:lpwstr/>
      </vt:variant>
      <vt:variant>
        <vt:lpwstr>_Toc348514486</vt:lpwstr>
      </vt:variant>
      <vt:variant>
        <vt:i4>1703998</vt:i4>
      </vt:variant>
      <vt:variant>
        <vt:i4>1642</vt:i4>
      </vt:variant>
      <vt:variant>
        <vt:i4>0</vt:i4>
      </vt:variant>
      <vt:variant>
        <vt:i4>5</vt:i4>
      </vt:variant>
      <vt:variant>
        <vt:lpwstr/>
      </vt:variant>
      <vt:variant>
        <vt:lpwstr>_Toc348514485</vt:lpwstr>
      </vt:variant>
      <vt:variant>
        <vt:i4>1703998</vt:i4>
      </vt:variant>
      <vt:variant>
        <vt:i4>1636</vt:i4>
      </vt:variant>
      <vt:variant>
        <vt:i4>0</vt:i4>
      </vt:variant>
      <vt:variant>
        <vt:i4>5</vt:i4>
      </vt:variant>
      <vt:variant>
        <vt:lpwstr/>
      </vt:variant>
      <vt:variant>
        <vt:lpwstr>_Toc348514484</vt:lpwstr>
      </vt:variant>
      <vt:variant>
        <vt:i4>1703998</vt:i4>
      </vt:variant>
      <vt:variant>
        <vt:i4>1630</vt:i4>
      </vt:variant>
      <vt:variant>
        <vt:i4>0</vt:i4>
      </vt:variant>
      <vt:variant>
        <vt:i4>5</vt:i4>
      </vt:variant>
      <vt:variant>
        <vt:lpwstr/>
      </vt:variant>
      <vt:variant>
        <vt:lpwstr>_Toc348514483</vt:lpwstr>
      </vt:variant>
      <vt:variant>
        <vt:i4>1703998</vt:i4>
      </vt:variant>
      <vt:variant>
        <vt:i4>1624</vt:i4>
      </vt:variant>
      <vt:variant>
        <vt:i4>0</vt:i4>
      </vt:variant>
      <vt:variant>
        <vt:i4>5</vt:i4>
      </vt:variant>
      <vt:variant>
        <vt:lpwstr/>
      </vt:variant>
      <vt:variant>
        <vt:lpwstr>_Toc348514482</vt:lpwstr>
      </vt:variant>
      <vt:variant>
        <vt:i4>1703998</vt:i4>
      </vt:variant>
      <vt:variant>
        <vt:i4>1618</vt:i4>
      </vt:variant>
      <vt:variant>
        <vt:i4>0</vt:i4>
      </vt:variant>
      <vt:variant>
        <vt:i4>5</vt:i4>
      </vt:variant>
      <vt:variant>
        <vt:lpwstr/>
      </vt:variant>
      <vt:variant>
        <vt:lpwstr>_Toc348514481</vt:lpwstr>
      </vt:variant>
      <vt:variant>
        <vt:i4>1703998</vt:i4>
      </vt:variant>
      <vt:variant>
        <vt:i4>1612</vt:i4>
      </vt:variant>
      <vt:variant>
        <vt:i4>0</vt:i4>
      </vt:variant>
      <vt:variant>
        <vt:i4>5</vt:i4>
      </vt:variant>
      <vt:variant>
        <vt:lpwstr/>
      </vt:variant>
      <vt:variant>
        <vt:lpwstr>_Toc348514480</vt:lpwstr>
      </vt:variant>
      <vt:variant>
        <vt:i4>1376318</vt:i4>
      </vt:variant>
      <vt:variant>
        <vt:i4>1606</vt:i4>
      </vt:variant>
      <vt:variant>
        <vt:i4>0</vt:i4>
      </vt:variant>
      <vt:variant>
        <vt:i4>5</vt:i4>
      </vt:variant>
      <vt:variant>
        <vt:lpwstr/>
      </vt:variant>
      <vt:variant>
        <vt:lpwstr>_Toc348514479</vt:lpwstr>
      </vt:variant>
      <vt:variant>
        <vt:i4>1376318</vt:i4>
      </vt:variant>
      <vt:variant>
        <vt:i4>1600</vt:i4>
      </vt:variant>
      <vt:variant>
        <vt:i4>0</vt:i4>
      </vt:variant>
      <vt:variant>
        <vt:i4>5</vt:i4>
      </vt:variant>
      <vt:variant>
        <vt:lpwstr/>
      </vt:variant>
      <vt:variant>
        <vt:lpwstr>_Toc348514478</vt:lpwstr>
      </vt:variant>
      <vt:variant>
        <vt:i4>1376318</vt:i4>
      </vt:variant>
      <vt:variant>
        <vt:i4>1594</vt:i4>
      </vt:variant>
      <vt:variant>
        <vt:i4>0</vt:i4>
      </vt:variant>
      <vt:variant>
        <vt:i4>5</vt:i4>
      </vt:variant>
      <vt:variant>
        <vt:lpwstr/>
      </vt:variant>
      <vt:variant>
        <vt:lpwstr>_Toc348514477</vt:lpwstr>
      </vt:variant>
      <vt:variant>
        <vt:i4>1376318</vt:i4>
      </vt:variant>
      <vt:variant>
        <vt:i4>1588</vt:i4>
      </vt:variant>
      <vt:variant>
        <vt:i4>0</vt:i4>
      </vt:variant>
      <vt:variant>
        <vt:i4>5</vt:i4>
      </vt:variant>
      <vt:variant>
        <vt:lpwstr/>
      </vt:variant>
      <vt:variant>
        <vt:lpwstr>_Toc348514476</vt:lpwstr>
      </vt:variant>
      <vt:variant>
        <vt:i4>1376318</vt:i4>
      </vt:variant>
      <vt:variant>
        <vt:i4>1582</vt:i4>
      </vt:variant>
      <vt:variant>
        <vt:i4>0</vt:i4>
      </vt:variant>
      <vt:variant>
        <vt:i4>5</vt:i4>
      </vt:variant>
      <vt:variant>
        <vt:lpwstr/>
      </vt:variant>
      <vt:variant>
        <vt:lpwstr>_Toc348514475</vt:lpwstr>
      </vt:variant>
      <vt:variant>
        <vt:i4>1376318</vt:i4>
      </vt:variant>
      <vt:variant>
        <vt:i4>1576</vt:i4>
      </vt:variant>
      <vt:variant>
        <vt:i4>0</vt:i4>
      </vt:variant>
      <vt:variant>
        <vt:i4>5</vt:i4>
      </vt:variant>
      <vt:variant>
        <vt:lpwstr/>
      </vt:variant>
      <vt:variant>
        <vt:lpwstr>_Toc348514474</vt:lpwstr>
      </vt:variant>
      <vt:variant>
        <vt:i4>1376318</vt:i4>
      </vt:variant>
      <vt:variant>
        <vt:i4>1570</vt:i4>
      </vt:variant>
      <vt:variant>
        <vt:i4>0</vt:i4>
      </vt:variant>
      <vt:variant>
        <vt:i4>5</vt:i4>
      </vt:variant>
      <vt:variant>
        <vt:lpwstr/>
      </vt:variant>
      <vt:variant>
        <vt:lpwstr>_Toc348514473</vt:lpwstr>
      </vt:variant>
      <vt:variant>
        <vt:i4>1376318</vt:i4>
      </vt:variant>
      <vt:variant>
        <vt:i4>1564</vt:i4>
      </vt:variant>
      <vt:variant>
        <vt:i4>0</vt:i4>
      </vt:variant>
      <vt:variant>
        <vt:i4>5</vt:i4>
      </vt:variant>
      <vt:variant>
        <vt:lpwstr/>
      </vt:variant>
      <vt:variant>
        <vt:lpwstr>_Toc348514472</vt:lpwstr>
      </vt:variant>
      <vt:variant>
        <vt:i4>1376318</vt:i4>
      </vt:variant>
      <vt:variant>
        <vt:i4>1558</vt:i4>
      </vt:variant>
      <vt:variant>
        <vt:i4>0</vt:i4>
      </vt:variant>
      <vt:variant>
        <vt:i4>5</vt:i4>
      </vt:variant>
      <vt:variant>
        <vt:lpwstr/>
      </vt:variant>
      <vt:variant>
        <vt:lpwstr>_Toc348514471</vt:lpwstr>
      </vt:variant>
      <vt:variant>
        <vt:i4>1376318</vt:i4>
      </vt:variant>
      <vt:variant>
        <vt:i4>1552</vt:i4>
      </vt:variant>
      <vt:variant>
        <vt:i4>0</vt:i4>
      </vt:variant>
      <vt:variant>
        <vt:i4>5</vt:i4>
      </vt:variant>
      <vt:variant>
        <vt:lpwstr/>
      </vt:variant>
      <vt:variant>
        <vt:lpwstr>_Toc348514470</vt:lpwstr>
      </vt:variant>
      <vt:variant>
        <vt:i4>1310782</vt:i4>
      </vt:variant>
      <vt:variant>
        <vt:i4>1546</vt:i4>
      </vt:variant>
      <vt:variant>
        <vt:i4>0</vt:i4>
      </vt:variant>
      <vt:variant>
        <vt:i4>5</vt:i4>
      </vt:variant>
      <vt:variant>
        <vt:lpwstr/>
      </vt:variant>
      <vt:variant>
        <vt:lpwstr>_Toc348514469</vt:lpwstr>
      </vt:variant>
      <vt:variant>
        <vt:i4>1310782</vt:i4>
      </vt:variant>
      <vt:variant>
        <vt:i4>1540</vt:i4>
      </vt:variant>
      <vt:variant>
        <vt:i4>0</vt:i4>
      </vt:variant>
      <vt:variant>
        <vt:i4>5</vt:i4>
      </vt:variant>
      <vt:variant>
        <vt:lpwstr/>
      </vt:variant>
      <vt:variant>
        <vt:lpwstr>_Toc348514468</vt:lpwstr>
      </vt:variant>
      <vt:variant>
        <vt:i4>1310782</vt:i4>
      </vt:variant>
      <vt:variant>
        <vt:i4>1534</vt:i4>
      </vt:variant>
      <vt:variant>
        <vt:i4>0</vt:i4>
      </vt:variant>
      <vt:variant>
        <vt:i4>5</vt:i4>
      </vt:variant>
      <vt:variant>
        <vt:lpwstr/>
      </vt:variant>
      <vt:variant>
        <vt:lpwstr>_Toc348514467</vt:lpwstr>
      </vt:variant>
      <vt:variant>
        <vt:i4>1310782</vt:i4>
      </vt:variant>
      <vt:variant>
        <vt:i4>1528</vt:i4>
      </vt:variant>
      <vt:variant>
        <vt:i4>0</vt:i4>
      </vt:variant>
      <vt:variant>
        <vt:i4>5</vt:i4>
      </vt:variant>
      <vt:variant>
        <vt:lpwstr/>
      </vt:variant>
      <vt:variant>
        <vt:lpwstr>_Toc348514466</vt:lpwstr>
      </vt:variant>
      <vt:variant>
        <vt:i4>1310782</vt:i4>
      </vt:variant>
      <vt:variant>
        <vt:i4>1522</vt:i4>
      </vt:variant>
      <vt:variant>
        <vt:i4>0</vt:i4>
      </vt:variant>
      <vt:variant>
        <vt:i4>5</vt:i4>
      </vt:variant>
      <vt:variant>
        <vt:lpwstr/>
      </vt:variant>
      <vt:variant>
        <vt:lpwstr>_Toc348514465</vt:lpwstr>
      </vt:variant>
      <vt:variant>
        <vt:i4>1310782</vt:i4>
      </vt:variant>
      <vt:variant>
        <vt:i4>1516</vt:i4>
      </vt:variant>
      <vt:variant>
        <vt:i4>0</vt:i4>
      </vt:variant>
      <vt:variant>
        <vt:i4>5</vt:i4>
      </vt:variant>
      <vt:variant>
        <vt:lpwstr/>
      </vt:variant>
      <vt:variant>
        <vt:lpwstr>_Toc348514464</vt:lpwstr>
      </vt:variant>
      <vt:variant>
        <vt:i4>1310782</vt:i4>
      </vt:variant>
      <vt:variant>
        <vt:i4>1510</vt:i4>
      </vt:variant>
      <vt:variant>
        <vt:i4>0</vt:i4>
      </vt:variant>
      <vt:variant>
        <vt:i4>5</vt:i4>
      </vt:variant>
      <vt:variant>
        <vt:lpwstr/>
      </vt:variant>
      <vt:variant>
        <vt:lpwstr>_Toc348514463</vt:lpwstr>
      </vt:variant>
      <vt:variant>
        <vt:i4>1310782</vt:i4>
      </vt:variant>
      <vt:variant>
        <vt:i4>1504</vt:i4>
      </vt:variant>
      <vt:variant>
        <vt:i4>0</vt:i4>
      </vt:variant>
      <vt:variant>
        <vt:i4>5</vt:i4>
      </vt:variant>
      <vt:variant>
        <vt:lpwstr/>
      </vt:variant>
      <vt:variant>
        <vt:lpwstr>_Toc348514462</vt:lpwstr>
      </vt:variant>
      <vt:variant>
        <vt:i4>1310782</vt:i4>
      </vt:variant>
      <vt:variant>
        <vt:i4>1498</vt:i4>
      </vt:variant>
      <vt:variant>
        <vt:i4>0</vt:i4>
      </vt:variant>
      <vt:variant>
        <vt:i4>5</vt:i4>
      </vt:variant>
      <vt:variant>
        <vt:lpwstr/>
      </vt:variant>
      <vt:variant>
        <vt:lpwstr>_Toc348514461</vt:lpwstr>
      </vt:variant>
      <vt:variant>
        <vt:i4>1310782</vt:i4>
      </vt:variant>
      <vt:variant>
        <vt:i4>1492</vt:i4>
      </vt:variant>
      <vt:variant>
        <vt:i4>0</vt:i4>
      </vt:variant>
      <vt:variant>
        <vt:i4>5</vt:i4>
      </vt:variant>
      <vt:variant>
        <vt:lpwstr/>
      </vt:variant>
      <vt:variant>
        <vt:lpwstr>_Toc348514460</vt:lpwstr>
      </vt:variant>
      <vt:variant>
        <vt:i4>1507390</vt:i4>
      </vt:variant>
      <vt:variant>
        <vt:i4>1486</vt:i4>
      </vt:variant>
      <vt:variant>
        <vt:i4>0</vt:i4>
      </vt:variant>
      <vt:variant>
        <vt:i4>5</vt:i4>
      </vt:variant>
      <vt:variant>
        <vt:lpwstr/>
      </vt:variant>
      <vt:variant>
        <vt:lpwstr>_Toc348514459</vt:lpwstr>
      </vt:variant>
      <vt:variant>
        <vt:i4>1507390</vt:i4>
      </vt:variant>
      <vt:variant>
        <vt:i4>1480</vt:i4>
      </vt:variant>
      <vt:variant>
        <vt:i4>0</vt:i4>
      </vt:variant>
      <vt:variant>
        <vt:i4>5</vt:i4>
      </vt:variant>
      <vt:variant>
        <vt:lpwstr/>
      </vt:variant>
      <vt:variant>
        <vt:lpwstr>_Toc348514458</vt:lpwstr>
      </vt:variant>
      <vt:variant>
        <vt:i4>1507390</vt:i4>
      </vt:variant>
      <vt:variant>
        <vt:i4>1474</vt:i4>
      </vt:variant>
      <vt:variant>
        <vt:i4>0</vt:i4>
      </vt:variant>
      <vt:variant>
        <vt:i4>5</vt:i4>
      </vt:variant>
      <vt:variant>
        <vt:lpwstr/>
      </vt:variant>
      <vt:variant>
        <vt:lpwstr>_Toc348514457</vt:lpwstr>
      </vt:variant>
      <vt:variant>
        <vt:i4>1507390</vt:i4>
      </vt:variant>
      <vt:variant>
        <vt:i4>1468</vt:i4>
      </vt:variant>
      <vt:variant>
        <vt:i4>0</vt:i4>
      </vt:variant>
      <vt:variant>
        <vt:i4>5</vt:i4>
      </vt:variant>
      <vt:variant>
        <vt:lpwstr/>
      </vt:variant>
      <vt:variant>
        <vt:lpwstr>_Toc348514456</vt:lpwstr>
      </vt:variant>
      <vt:variant>
        <vt:i4>1507390</vt:i4>
      </vt:variant>
      <vt:variant>
        <vt:i4>1462</vt:i4>
      </vt:variant>
      <vt:variant>
        <vt:i4>0</vt:i4>
      </vt:variant>
      <vt:variant>
        <vt:i4>5</vt:i4>
      </vt:variant>
      <vt:variant>
        <vt:lpwstr/>
      </vt:variant>
      <vt:variant>
        <vt:lpwstr>_Toc348514455</vt:lpwstr>
      </vt:variant>
      <vt:variant>
        <vt:i4>1507390</vt:i4>
      </vt:variant>
      <vt:variant>
        <vt:i4>1456</vt:i4>
      </vt:variant>
      <vt:variant>
        <vt:i4>0</vt:i4>
      </vt:variant>
      <vt:variant>
        <vt:i4>5</vt:i4>
      </vt:variant>
      <vt:variant>
        <vt:lpwstr/>
      </vt:variant>
      <vt:variant>
        <vt:lpwstr>_Toc348514454</vt:lpwstr>
      </vt:variant>
      <vt:variant>
        <vt:i4>1507390</vt:i4>
      </vt:variant>
      <vt:variant>
        <vt:i4>1450</vt:i4>
      </vt:variant>
      <vt:variant>
        <vt:i4>0</vt:i4>
      </vt:variant>
      <vt:variant>
        <vt:i4>5</vt:i4>
      </vt:variant>
      <vt:variant>
        <vt:lpwstr/>
      </vt:variant>
      <vt:variant>
        <vt:lpwstr>_Toc348514453</vt:lpwstr>
      </vt:variant>
      <vt:variant>
        <vt:i4>1507390</vt:i4>
      </vt:variant>
      <vt:variant>
        <vt:i4>1444</vt:i4>
      </vt:variant>
      <vt:variant>
        <vt:i4>0</vt:i4>
      </vt:variant>
      <vt:variant>
        <vt:i4>5</vt:i4>
      </vt:variant>
      <vt:variant>
        <vt:lpwstr/>
      </vt:variant>
      <vt:variant>
        <vt:lpwstr>_Toc348514452</vt:lpwstr>
      </vt:variant>
      <vt:variant>
        <vt:i4>1507390</vt:i4>
      </vt:variant>
      <vt:variant>
        <vt:i4>1438</vt:i4>
      </vt:variant>
      <vt:variant>
        <vt:i4>0</vt:i4>
      </vt:variant>
      <vt:variant>
        <vt:i4>5</vt:i4>
      </vt:variant>
      <vt:variant>
        <vt:lpwstr/>
      </vt:variant>
      <vt:variant>
        <vt:lpwstr>_Toc348514451</vt:lpwstr>
      </vt:variant>
      <vt:variant>
        <vt:i4>1507390</vt:i4>
      </vt:variant>
      <vt:variant>
        <vt:i4>1432</vt:i4>
      </vt:variant>
      <vt:variant>
        <vt:i4>0</vt:i4>
      </vt:variant>
      <vt:variant>
        <vt:i4>5</vt:i4>
      </vt:variant>
      <vt:variant>
        <vt:lpwstr/>
      </vt:variant>
      <vt:variant>
        <vt:lpwstr>_Toc348514450</vt:lpwstr>
      </vt:variant>
      <vt:variant>
        <vt:i4>1441854</vt:i4>
      </vt:variant>
      <vt:variant>
        <vt:i4>1426</vt:i4>
      </vt:variant>
      <vt:variant>
        <vt:i4>0</vt:i4>
      </vt:variant>
      <vt:variant>
        <vt:i4>5</vt:i4>
      </vt:variant>
      <vt:variant>
        <vt:lpwstr/>
      </vt:variant>
      <vt:variant>
        <vt:lpwstr>_Toc348514449</vt:lpwstr>
      </vt:variant>
      <vt:variant>
        <vt:i4>1441854</vt:i4>
      </vt:variant>
      <vt:variant>
        <vt:i4>1420</vt:i4>
      </vt:variant>
      <vt:variant>
        <vt:i4>0</vt:i4>
      </vt:variant>
      <vt:variant>
        <vt:i4>5</vt:i4>
      </vt:variant>
      <vt:variant>
        <vt:lpwstr/>
      </vt:variant>
      <vt:variant>
        <vt:lpwstr>_Toc348514448</vt:lpwstr>
      </vt:variant>
      <vt:variant>
        <vt:i4>1441854</vt:i4>
      </vt:variant>
      <vt:variant>
        <vt:i4>1414</vt:i4>
      </vt:variant>
      <vt:variant>
        <vt:i4>0</vt:i4>
      </vt:variant>
      <vt:variant>
        <vt:i4>5</vt:i4>
      </vt:variant>
      <vt:variant>
        <vt:lpwstr/>
      </vt:variant>
      <vt:variant>
        <vt:lpwstr>_Toc348514447</vt:lpwstr>
      </vt:variant>
      <vt:variant>
        <vt:i4>1441854</vt:i4>
      </vt:variant>
      <vt:variant>
        <vt:i4>1408</vt:i4>
      </vt:variant>
      <vt:variant>
        <vt:i4>0</vt:i4>
      </vt:variant>
      <vt:variant>
        <vt:i4>5</vt:i4>
      </vt:variant>
      <vt:variant>
        <vt:lpwstr/>
      </vt:variant>
      <vt:variant>
        <vt:lpwstr>_Toc348514446</vt:lpwstr>
      </vt:variant>
      <vt:variant>
        <vt:i4>1441854</vt:i4>
      </vt:variant>
      <vt:variant>
        <vt:i4>1402</vt:i4>
      </vt:variant>
      <vt:variant>
        <vt:i4>0</vt:i4>
      </vt:variant>
      <vt:variant>
        <vt:i4>5</vt:i4>
      </vt:variant>
      <vt:variant>
        <vt:lpwstr/>
      </vt:variant>
      <vt:variant>
        <vt:lpwstr>_Toc348514445</vt:lpwstr>
      </vt:variant>
      <vt:variant>
        <vt:i4>1441854</vt:i4>
      </vt:variant>
      <vt:variant>
        <vt:i4>1396</vt:i4>
      </vt:variant>
      <vt:variant>
        <vt:i4>0</vt:i4>
      </vt:variant>
      <vt:variant>
        <vt:i4>5</vt:i4>
      </vt:variant>
      <vt:variant>
        <vt:lpwstr/>
      </vt:variant>
      <vt:variant>
        <vt:lpwstr>_Toc348514444</vt:lpwstr>
      </vt:variant>
      <vt:variant>
        <vt:i4>1441854</vt:i4>
      </vt:variant>
      <vt:variant>
        <vt:i4>1390</vt:i4>
      </vt:variant>
      <vt:variant>
        <vt:i4>0</vt:i4>
      </vt:variant>
      <vt:variant>
        <vt:i4>5</vt:i4>
      </vt:variant>
      <vt:variant>
        <vt:lpwstr/>
      </vt:variant>
      <vt:variant>
        <vt:lpwstr>_Toc348514443</vt:lpwstr>
      </vt:variant>
      <vt:variant>
        <vt:i4>1441854</vt:i4>
      </vt:variant>
      <vt:variant>
        <vt:i4>1384</vt:i4>
      </vt:variant>
      <vt:variant>
        <vt:i4>0</vt:i4>
      </vt:variant>
      <vt:variant>
        <vt:i4>5</vt:i4>
      </vt:variant>
      <vt:variant>
        <vt:lpwstr/>
      </vt:variant>
      <vt:variant>
        <vt:lpwstr>_Toc348514442</vt:lpwstr>
      </vt:variant>
      <vt:variant>
        <vt:i4>1441854</vt:i4>
      </vt:variant>
      <vt:variant>
        <vt:i4>1378</vt:i4>
      </vt:variant>
      <vt:variant>
        <vt:i4>0</vt:i4>
      </vt:variant>
      <vt:variant>
        <vt:i4>5</vt:i4>
      </vt:variant>
      <vt:variant>
        <vt:lpwstr/>
      </vt:variant>
      <vt:variant>
        <vt:lpwstr>_Toc348514441</vt:lpwstr>
      </vt:variant>
      <vt:variant>
        <vt:i4>1441854</vt:i4>
      </vt:variant>
      <vt:variant>
        <vt:i4>1372</vt:i4>
      </vt:variant>
      <vt:variant>
        <vt:i4>0</vt:i4>
      </vt:variant>
      <vt:variant>
        <vt:i4>5</vt:i4>
      </vt:variant>
      <vt:variant>
        <vt:lpwstr/>
      </vt:variant>
      <vt:variant>
        <vt:lpwstr>_Toc348514440</vt:lpwstr>
      </vt:variant>
      <vt:variant>
        <vt:i4>1114174</vt:i4>
      </vt:variant>
      <vt:variant>
        <vt:i4>1366</vt:i4>
      </vt:variant>
      <vt:variant>
        <vt:i4>0</vt:i4>
      </vt:variant>
      <vt:variant>
        <vt:i4>5</vt:i4>
      </vt:variant>
      <vt:variant>
        <vt:lpwstr/>
      </vt:variant>
      <vt:variant>
        <vt:lpwstr>_Toc348514439</vt:lpwstr>
      </vt:variant>
      <vt:variant>
        <vt:i4>1114174</vt:i4>
      </vt:variant>
      <vt:variant>
        <vt:i4>1360</vt:i4>
      </vt:variant>
      <vt:variant>
        <vt:i4>0</vt:i4>
      </vt:variant>
      <vt:variant>
        <vt:i4>5</vt:i4>
      </vt:variant>
      <vt:variant>
        <vt:lpwstr/>
      </vt:variant>
      <vt:variant>
        <vt:lpwstr>_Toc348514438</vt:lpwstr>
      </vt:variant>
      <vt:variant>
        <vt:i4>1114174</vt:i4>
      </vt:variant>
      <vt:variant>
        <vt:i4>1354</vt:i4>
      </vt:variant>
      <vt:variant>
        <vt:i4>0</vt:i4>
      </vt:variant>
      <vt:variant>
        <vt:i4>5</vt:i4>
      </vt:variant>
      <vt:variant>
        <vt:lpwstr/>
      </vt:variant>
      <vt:variant>
        <vt:lpwstr>_Toc348514437</vt:lpwstr>
      </vt:variant>
      <vt:variant>
        <vt:i4>1114174</vt:i4>
      </vt:variant>
      <vt:variant>
        <vt:i4>1348</vt:i4>
      </vt:variant>
      <vt:variant>
        <vt:i4>0</vt:i4>
      </vt:variant>
      <vt:variant>
        <vt:i4>5</vt:i4>
      </vt:variant>
      <vt:variant>
        <vt:lpwstr/>
      </vt:variant>
      <vt:variant>
        <vt:lpwstr>_Toc348514436</vt:lpwstr>
      </vt:variant>
      <vt:variant>
        <vt:i4>1114174</vt:i4>
      </vt:variant>
      <vt:variant>
        <vt:i4>1342</vt:i4>
      </vt:variant>
      <vt:variant>
        <vt:i4>0</vt:i4>
      </vt:variant>
      <vt:variant>
        <vt:i4>5</vt:i4>
      </vt:variant>
      <vt:variant>
        <vt:lpwstr/>
      </vt:variant>
      <vt:variant>
        <vt:lpwstr>_Toc348514435</vt:lpwstr>
      </vt:variant>
      <vt:variant>
        <vt:i4>1114174</vt:i4>
      </vt:variant>
      <vt:variant>
        <vt:i4>1336</vt:i4>
      </vt:variant>
      <vt:variant>
        <vt:i4>0</vt:i4>
      </vt:variant>
      <vt:variant>
        <vt:i4>5</vt:i4>
      </vt:variant>
      <vt:variant>
        <vt:lpwstr/>
      </vt:variant>
      <vt:variant>
        <vt:lpwstr>_Toc348514434</vt:lpwstr>
      </vt:variant>
      <vt:variant>
        <vt:i4>1114174</vt:i4>
      </vt:variant>
      <vt:variant>
        <vt:i4>1330</vt:i4>
      </vt:variant>
      <vt:variant>
        <vt:i4>0</vt:i4>
      </vt:variant>
      <vt:variant>
        <vt:i4>5</vt:i4>
      </vt:variant>
      <vt:variant>
        <vt:lpwstr/>
      </vt:variant>
      <vt:variant>
        <vt:lpwstr>_Toc348514433</vt:lpwstr>
      </vt:variant>
      <vt:variant>
        <vt:i4>1114174</vt:i4>
      </vt:variant>
      <vt:variant>
        <vt:i4>1324</vt:i4>
      </vt:variant>
      <vt:variant>
        <vt:i4>0</vt:i4>
      </vt:variant>
      <vt:variant>
        <vt:i4>5</vt:i4>
      </vt:variant>
      <vt:variant>
        <vt:lpwstr/>
      </vt:variant>
      <vt:variant>
        <vt:lpwstr>_Toc348514432</vt:lpwstr>
      </vt:variant>
      <vt:variant>
        <vt:i4>1114174</vt:i4>
      </vt:variant>
      <vt:variant>
        <vt:i4>1318</vt:i4>
      </vt:variant>
      <vt:variant>
        <vt:i4>0</vt:i4>
      </vt:variant>
      <vt:variant>
        <vt:i4>5</vt:i4>
      </vt:variant>
      <vt:variant>
        <vt:lpwstr/>
      </vt:variant>
      <vt:variant>
        <vt:lpwstr>_Toc348514431</vt:lpwstr>
      </vt:variant>
      <vt:variant>
        <vt:i4>1114174</vt:i4>
      </vt:variant>
      <vt:variant>
        <vt:i4>1312</vt:i4>
      </vt:variant>
      <vt:variant>
        <vt:i4>0</vt:i4>
      </vt:variant>
      <vt:variant>
        <vt:i4>5</vt:i4>
      </vt:variant>
      <vt:variant>
        <vt:lpwstr/>
      </vt:variant>
      <vt:variant>
        <vt:lpwstr>_Toc348514430</vt:lpwstr>
      </vt:variant>
      <vt:variant>
        <vt:i4>1048638</vt:i4>
      </vt:variant>
      <vt:variant>
        <vt:i4>1306</vt:i4>
      </vt:variant>
      <vt:variant>
        <vt:i4>0</vt:i4>
      </vt:variant>
      <vt:variant>
        <vt:i4>5</vt:i4>
      </vt:variant>
      <vt:variant>
        <vt:lpwstr/>
      </vt:variant>
      <vt:variant>
        <vt:lpwstr>_Toc348514429</vt:lpwstr>
      </vt:variant>
      <vt:variant>
        <vt:i4>1048638</vt:i4>
      </vt:variant>
      <vt:variant>
        <vt:i4>1300</vt:i4>
      </vt:variant>
      <vt:variant>
        <vt:i4>0</vt:i4>
      </vt:variant>
      <vt:variant>
        <vt:i4>5</vt:i4>
      </vt:variant>
      <vt:variant>
        <vt:lpwstr/>
      </vt:variant>
      <vt:variant>
        <vt:lpwstr>_Toc348514428</vt:lpwstr>
      </vt:variant>
      <vt:variant>
        <vt:i4>1048638</vt:i4>
      </vt:variant>
      <vt:variant>
        <vt:i4>1294</vt:i4>
      </vt:variant>
      <vt:variant>
        <vt:i4>0</vt:i4>
      </vt:variant>
      <vt:variant>
        <vt:i4>5</vt:i4>
      </vt:variant>
      <vt:variant>
        <vt:lpwstr/>
      </vt:variant>
      <vt:variant>
        <vt:lpwstr>_Toc348514427</vt:lpwstr>
      </vt:variant>
      <vt:variant>
        <vt:i4>1048638</vt:i4>
      </vt:variant>
      <vt:variant>
        <vt:i4>1288</vt:i4>
      </vt:variant>
      <vt:variant>
        <vt:i4>0</vt:i4>
      </vt:variant>
      <vt:variant>
        <vt:i4>5</vt:i4>
      </vt:variant>
      <vt:variant>
        <vt:lpwstr/>
      </vt:variant>
      <vt:variant>
        <vt:lpwstr>_Toc348514426</vt:lpwstr>
      </vt:variant>
      <vt:variant>
        <vt:i4>1048638</vt:i4>
      </vt:variant>
      <vt:variant>
        <vt:i4>1282</vt:i4>
      </vt:variant>
      <vt:variant>
        <vt:i4>0</vt:i4>
      </vt:variant>
      <vt:variant>
        <vt:i4>5</vt:i4>
      </vt:variant>
      <vt:variant>
        <vt:lpwstr/>
      </vt:variant>
      <vt:variant>
        <vt:lpwstr>_Toc348514425</vt:lpwstr>
      </vt:variant>
      <vt:variant>
        <vt:i4>1048638</vt:i4>
      </vt:variant>
      <vt:variant>
        <vt:i4>1276</vt:i4>
      </vt:variant>
      <vt:variant>
        <vt:i4>0</vt:i4>
      </vt:variant>
      <vt:variant>
        <vt:i4>5</vt:i4>
      </vt:variant>
      <vt:variant>
        <vt:lpwstr/>
      </vt:variant>
      <vt:variant>
        <vt:lpwstr>_Toc348514424</vt:lpwstr>
      </vt:variant>
      <vt:variant>
        <vt:i4>1048638</vt:i4>
      </vt:variant>
      <vt:variant>
        <vt:i4>1270</vt:i4>
      </vt:variant>
      <vt:variant>
        <vt:i4>0</vt:i4>
      </vt:variant>
      <vt:variant>
        <vt:i4>5</vt:i4>
      </vt:variant>
      <vt:variant>
        <vt:lpwstr/>
      </vt:variant>
      <vt:variant>
        <vt:lpwstr>_Toc348514423</vt:lpwstr>
      </vt:variant>
      <vt:variant>
        <vt:i4>1048638</vt:i4>
      </vt:variant>
      <vt:variant>
        <vt:i4>1264</vt:i4>
      </vt:variant>
      <vt:variant>
        <vt:i4>0</vt:i4>
      </vt:variant>
      <vt:variant>
        <vt:i4>5</vt:i4>
      </vt:variant>
      <vt:variant>
        <vt:lpwstr/>
      </vt:variant>
      <vt:variant>
        <vt:lpwstr>_Toc348514422</vt:lpwstr>
      </vt:variant>
      <vt:variant>
        <vt:i4>1048638</vt:i4>
      </vt:variant>
      <vt:variant>
        <vt:i4>1258</vt:i4>
      </vt:variant>
      <vt:variant>
        <vt:i4>0</vt:i4>
      </vt:variant>
      <vt:variant>
        <vt:i4>5</vt:i4>
      </vt:variant>
      <vt:variant>
        <vt:lpwstr/>
      </vt:variant>
      <vt:variant>
        <vt:lpwstr>_Toc348514421</vt:lpwstr>
      </vt:variant>
      <vt:variant>
        <vt:i4>1048638</vt:i4>
      </vt:variant>
      <vt:variant>
        <vt:i4>1252</vt:i4>
      </vt:variant>
      <vt:variant>
        <vt:i4>0</vt:i4>
      </vt:variant>
      <vt:variant>
        <vt:i4>5</vt:i4>
      </vt:variant>
      <vt:variant>
        <vt:lpwstr/>
      </vt:variant>
      <vt:variant>
        <vt:lpwstr>_Toc348514420</vt:lpwstr>
      </vt:variant>
      <vt:variant>
        <vt:i4>1245246</vt:i4>
      </vt:variant>
      <vt:variant>
        <vt:i4>1246</vt:i4>
      </vt:variant>
      <vt:variant>
        <vt:i4>0</vt:i4>
      </vt:variant>
      <vt:variant>
        <vt:i4>5</vt:i4>
      </vt:variant>
      <vt:variant>
        <vt:lpwstr/>
      </vt:variant>
      <vt:variant>
        <vt:lpwstr>_Toc348514419</vt:lpwstr>
      </vt:variant>
      <vt:variant>
        <vt:i4>1245246</vt:i4>
      </vt:variant>
      <vt:variant>
        <vt:i4>1240</vt:i4>
      </vt:variant>
      <vt:variant>
        <vt:i4>0</vt:i4>
      </vt:variant>
      <vt:variant>
        <vt:i4>5</vt:i4>
      </vt:variant>
      <vt:variant>
        <vt:lpwstr/>
      </vt:variant>
      <vt:variant>
        <vt:lpwstr>_Toc348514418</vt:lpwstr>
      </vt:variant>
      <vt:variant>
        <vt:i4>1245246</vt:i4>
      </vt:variant>
      <vt:variant>
        <vt:i4>1234</vt:i4>
      </vt:variant>
      <vt:variant>
        <vt:i4>0</vt:i4>
      </vt:variant>
      <vt:variant>
        <vt:i4>5</vt:i4>
      </vt:variant>
      <vt:variant>
        <vt:lpwstr/>
      </vt:variant>
      <vt:variant>
        <vt:lpwstr>_Toc348514417</vt:lpwstr>
      </vt:variant>
      <vt:variant>
        <vt:i4>1245246</vt:i4>
      </vt:variant>
      <vt:variant>
        <vt:i4>1228</vt:i4>
      </vt:variant>
      <vt:variant>
        <vt:i4>0</vt:i4>
      </vt:variant>
      <vt:variant>
        <vt:i4>5</vt:i4>
      </vt:variant>
      <vt:variant>
        <vt:lpwstr/>
      </vt:variant>
      <vt:variant>
        <vt:lpwstr>_Toc348514416</vt:lpwstr>
      </vt:variant>
      <vt:variant>
        <vt:i4>1245246</vt:i4>
      </vt:variant>
      <vt:variant>
        <vt:i4>1222</vt:i4>
      </vt:variant>
      <vt:variant>
        <vt:i4>0</vt:i4>
      </vt:variant>
      <vt:variant>
        <vt:i4>5</vt:i4>
      </vt:variant>
      <vt:variant>
        <vt:lpwstr/>
      </vt:variant>
      <vt:variant>
        <vt:lpwstr>_Toc348514415</vt:lpwstr>
      </vt:variant>
      <vt:variant>
        <vt:i4>1245246</vt:i4>
      </vt:variant>
      <vt:variant>
        <vt:i4>1216</vt:i4>
      </vt:variant>
      <vt:variant>
        <vt:i4>0</vt:i4>
      </vt:variant>
      <vt:variant>
        <vt:i4>5</vt:i4>
      </vt:variant>
      <vt:variant>
        <vt:lpwstr/>
      </vt:variant>
      <vt:variant>
        <vt:lpwstr>_Toc348514414</vt:lpwstr>
      </vt:variant>
      <vt:variant>
        <vt:i4>1245246</vt:i4>
      </vt:variant>
      <vt:variant>
        <vt:i4>1210</vt:i4>
      </vt:variant>
      <vt:variant>
        <vt:i4>0</vt:i4>
      </vt:variant>
      <vt:variant>
        <vt:i4>5</vt:i4>
      </vt:variant>
      <vt:variant>
        <vt:lpwstr/>
      </vt:variant>
      <vt:variant>
        <vt:lpwstr>_Toc348514413</vt:lpwstr>
      </vt:variant>
      <vt:variant>
        <vt:i4>1245246</vt:i4>
      </vt:variant>
      <vt:variant>
        <vt:i4>1204</vt:i4>
      </vt:variant>
      <vt:variant>
        <vt:i4>0</vt:i4>
      </vt:variant>
      <vt:variant>
        <vt:i4>5</vt:i4>
      </vt:variant>
      <vt:variant>
        <vt:lpwstr/>
      </vt:variant>
      <vt:variant>
        <vt:lpwstr>_Toc348514412</vt:lpwstr>
      </vt:variant>
      <vt:variant>
        <vt:i4>1245246</vt:i4>
      </vt:variant>
      <vt:variant>
        <vt:i4>1198</vt:i4>
      </vt:variant>
      <vt:variant>
        <vt:i4>0</vt:i4>
      </vt:variant>
      <vt:variant>
        <vt:i4>5</vt:i4>
      </vt:variant>
      <vt:variant>
        <vt:lpwstr/>
      </vt:variant>
      <vt:variant>
        <vt:lpwstr>_Toc348514411</vt:lpwstr>
      </vt:variant>
      <vt:variant>
        <vt:i4>1245246</vt:i4>
      </vt:variant>
      <vt:variant>
        <vt:i4>1192</vt:i4>
      </vt:variant>
      <vt:variant>
        <vt:i4>0</vt:i4>
      </vt:variant>
      <vt:variant>
        <vt:i4>5</vt:i4>
      </vt:variant>
      <vt:variant>
        <vt:lpwstr/>
      </vt:variant>
      <vt:variant>
        <vt:lpwstr>_Toc348514410</vt:lpwstr>
      </vt:variant>
      <vt:variant>
        <vt:i4>1179710</vt:i4>
      </vt:variant>
      <vt:variant>
        <vt:i4>1186</vt:i4>
      </vt:variant>
      <vt:variant>
        <vt:i4>0</vt:i4>
      </vt:variant>
      <vt:variant>
        <vt:i4>5</vt:i4>
      </vt:variant>
      <vt:variant>
        <vt:lpwstr/>
      </vt:variant>
      <vt:variant>
        <vt:lpwstr>_Toc348514409</vt:lpwstr>
      </vt:variant>
      <vt:variant>
        <vt:i4>1179710</vt:i4>
      </vt:variant>
      <vt:variant>
        <vt:i4>1180</vt:i4>
      </vt:variant>
      <vt:variant>
        <vt:i4>0</vt:i4>
      </vt:variant>
      <vt:variant>
        <vt:i4>5</vt:i4>
      </vt:variant>
      <vt:variant>
        <vt:lpwstr/>
      </vt:variant>
      <vt:variant>
        <vt:lpwstr>_Toc348514408</vt:lpwstr>
      </vt:variant>
      <vt:variant>
        <vt:i4>1179710</vt:i4>
      </vt:variant>
      <vt:variant>
        <vt:i4>1174</vt:i4>
      </vt:variant>
      <vt:variant>
        <vt:i4>0</vt:i4>
      </vt:variant>
      <vt:variant>
        <vt:i4>5</vt:i4>
      </vt:variant>
      <vt:variant>
        <vt:lpwstr/>
      </vt:variant>
      <vt:variant>
        <vt:lpwstr>_Toc348514407</vt:lpwstr>
      </vt:variant>
      <vt:variant>
        <vt:i4>1179710</vt:i4>
      </vt:variant>
      <vt:variant>
        <vt:i4>1168</vt:i4>
      </vt:variant>
      <vt:variant>
        <vt:i4>0</vt:i4>
      </vt:variant>
      <vt:variant>
        <vt:i4>5</vt:i4>
      </vt:variant>
      <vt:variant>
        <vt:lpwstr/>
      </vt:variant>
      <vt:variant>
        <vt:lpwstr>_Toc348514406</vt:lpwstr>
      </vt:variant>
      <vt:variant>
        <vt:i4>1179710</vt:i4>
      </vt:variant>
      <vt:variant>
        <vt:i4>1162</vt:i4>
      </vt:variant>
      <vt:variant>
        <vt:i4>0</vt:i4>
      </vt:variant>
      <vt:variant>
        <vt:i4>5</vt:i4>
      </vt:variant>
      <vt:variant>
        <vt:lpwstr/>
      </vt:variant>
      <vt:variant>
        <vt:lpwstr>_Toc348514405</vt:lpwstr>
      </vt:variant>
      <vt:variant>
        <vt:i4>1179710</vt:i4>
      </vt:variant>
      <vt:variant>
        <vt:i4>1156</vt:i4>
      </vt:variant>
      <vt:variant>
        <vt:i4>0</vt:i4>
      </vt:variant>
      <vt:variant>
        <vt:i4>5</vt:i4>
      </vt:variant>
      <vt:variant>
        <vt:lpwstr/>
      </vt:variant>
      <vt:variant>
        <vt:lpwstr>_Toc348514404</vt:lpwstr>
      </vt:variant>
      <vt:variant>
        <vt:i4>1179710</vt:i4>
      </vt:variant>
      <vt:variant>
        <vt:i4>1150</vt:i4>
      </vt:variant>
      <vt:variant>
        <vt:i4>0</vt:i4>
      </vt:variant>
      <vt:variant>
        <vt:i4>5</vt:i4>
      </vt:variant>
      <vt:variant>
        <vt:lpwstr/>
      </vt:variant>
      <vt:variant>
        <vt:lpwstr>_Toc348514403</vt:lpwstr>
      </vt:variant>
      <vt:variant>
        <vt:i4>1179710</vt:i4>
      </vt:variant>
      <vt:variant>
        <vt:i4>1144</vt:i4>
      </vt:variant>
      <vt:variant>
        <vt:i4>0</vt:i4>
      </vt:variant>
      <vt:variant>
        <vt:i4>5</vt:i4>
      </vt:variant>
      <vt:variant>
        <vt:lpwstr/>
      </vt:variant>
      <vt:variant>
        <vt:lpwstr>_Toc348514402</vt:lpwstr>
      </vt:variant>
      <vt:variant>
        <vt:i4>1179710</vt:i4>
      </vt:variant>
      <vt:variant>
        <vt:i4>1138</vt:i4>
      </vt:variant>
      <vt:variant>
        <vt:i4>0</vt:i4>
      </vt:variant>
      <vt:variant>
        <vt:i4>5</vt:i4>
      </vt:variant>
      <vt:variant>
        <vt:lpwstr/>
      </vt:variant>
      <vt:variant>
        <vt:lpwstr>_Toc348514401</vt:lpwstr>
      </vt:variant>
      <vt:variant>
        <vt:i4>1179710</vt:i4>
      </vt:variant>
      <vt:variant>
        <vt:i4>1132</vt:i4>
      </vt:variant>
      <vt:variant>
        <vt:i4>0</vt:i4>
      </vt:variant>
      <vt:variant>
        <vt:i4>5</vt:i4>
      </vt:variant>
      <vt:variant>
        <vt:lpwstr/>
      </vt:variant>
      <vt:variant>
        <vt:lpwstr>_Toc348514400</vt:lpwstr>
      </vt:variant>
      <vt:variant>
        <vt:i4>1769529</vt:i4>
      </vt:variant>
      <vt:variant>
        <vt:i4>1126</vt:i4>
      </vt:variant>
      <vt:variant>
        <vt:i4>0</vt:i4>
      </vt:variant>
      <vt:variant>
        <vt:i4>5</vt:i4>
      </vt:variant>
      <vt:variant>
        <vt:lpwstr/>
      </vt:variant>
      <vt:variant>
        <vt:lpwstr>_Toc348514399</vt:lpwstr>
      </vt:variant>
      <vt:variant>
        <vt:i4>1769529</vt:i4>
      </vt:variant>
      <vt:variant>
        <vt:i4>1120</vt:i4>
      </vt:variant>
      <vt:variant>
        <vt:i4>0</vt:i4>
      </vt:variant>
      <vt:variant>
        <vt:i4>5</vt:i4>
      </vt:variant>
      <vt:variant>
        <vt:lpwstr/>
      </vt:variant>
      <vt:variant>
        <vt:lpwstr>_Toc348514398</vt:lpwstr>
      </vt:variant>
      <vt:variant>
        <vt:i4>1769529</vt:i4>
      </vt:variant>
      <vt:variant>
        <vt:i4>1114</vt:i4>
      </vt:variant>
      <vt:variant>
        <vt:i4>0</vt:i4>
      </vt:variant>
      <vt:variant>
        <vt:i4>5</vt:i4>
      </vt:variant>
      <vt:variant>
        <vt:lpwstr/>
      </vt:variant>
      <vt:variant>
        <vt:lpwstr>_Toc348514397</vt:lpwstr>
      </vt:variant>
      <vt:variant>
        <vt:i4>1769529</vt:i4>
      </vt:variant>
      <vt:variant>
        <vt:i4>1108</vt:i4>
      </vt:variant>
      <vt:variant>
        <vt:i4>0</vt:i4>
      </vt:variant>
      <vt:variant>
        <vt:i4>5</vt:i4>
      </vt:variant>
      <vt:variant>
        <vt:lpwstr/>
      </vt:variant>
      <vt:variant>
        <vt:lpwstr>_Toc348514396</vt:lpwstr>
      </vt:variant>
      <vt:variant>
        <vt:i4>1769529</vt:i4>
      </vt:variant>
      <vt:variant>
        <vt:i4>1102</vt:i4>
      </vt:variant>
      <vt:variant>
        <vt:i4>0</vt:i4>
      </vt:variant>
      <vt:variant>
        <vt:i4>5</vt:i4>
      </vt:variant>
      <vt:variant>
        <vt:lpwstr/>
      </vt:variant>
      <vt:variant>
        <vt:lpwstr>_Toc348514395</vt:lpwstr>
      </vt:variant>
      <vt:variant>
        <vt:i4>1769529</vt:i4>
      </vt:variant>
      <vt:variant>
        <vt:i4>1096</vt:i4>
      </vt:variant>
      <vt:variant>
        <vt:i4>0</vt:i4>
      </vt:variant>
      <vt:variant>
        <vt:i4>5</vt:i4>
      </vt:variant>
      <vt:variant>
        <vt:lpwstr/>
      </vt:variant>
      <vt:variant>
        <vt:lpwstr>_Toc348514394</vt:lpwstr>
      </vt:variant>
      <vt:variant>
        <vt:i4>1769529</vt:i4>
      </vt:variant>
      <vt:variant>
        <vt:i4>1090</vt:i4>
      </vt:variant>
      <vt:variant>
        <vt:i4>0</vt:i4>
      </vt:variant>
      <vt:variant>
        <vt:i4>5</vt:i4>
      </vt:variant>
      <vt:variant>
        <vt:lpwstr/>
      </vt:variant>
      <vt:variant>
        <vt:lpwstr>_Toc348514393</vt:lpwstr>
      </vt:variant>
      <vt:variant>
        <vt:i4>1769529</vt:i4>
      </vt:variant>
      <vt:variant>
        <vt:i4>1084</vt:i4>
      </vt:variant>
      <vt:variant>
        <vt:i4>0</vt:i4>
      </vt:variant>
      <vt:variant>
        <vt:i4>5</vt:i4>
      </vt:variant>
      <vt:variant>
        <vt:lpwstr/>
      </vt:variant>
      <vt:variant>
        <vt:lpwstr>_Toc348514392</vt:lpwstr>
      </vt:variant>
      <vt:variant>
        <vt:i4>1769529</vt:i4>
      </vt:variant>
      <vt:variant>
        <vt:i4>1078</vt:i4>
      </vt:variant>
      <vt:variant>
        <vt:i4>0</vt:i4>
      </vt:variant>
      <vt:variant>
        <vt:i4>5</vt:i4>
      </vt:variant>
      <vt:variant>
        <vt:lpwstr/>
      </vt:variant>
      <vt:variant>
        <vt:lpwstr>_Toc348514391</vt:lpwstr>
      </vt:variant>
      <vt:variant>
        <vt:i4>1769529</vt:i4>
      </vt:variant>
      <vt:variant>
        <vt:i4>1072</vt:i4>
      </vt:variant>
      <vt:variant>
        <vt:i4>0</vt:i4>
      </vt:variant>
      <vt:variant>
        <vt:i4>5</vt:i4>
      </vt:variant>
      <vt:variant>
        <vt:lpwstr/>
      </vt:variant>
      <vt:variant>
        <vt:lpwstr>_Toc348514390</vt:lpwstr>
      </vt:variant>
      <vt:variant>
        <vt:i4>1703993</vt:i4>
      </vt:variant>
      <vt:variant>
        <vt:i4>1066</vt:i4>
      </vt:variant>
      <vt:variant>
        <vt:i4>0</vt:i4>
      </vt:variant>
      <vt:variant>
        <vt:i4>5</vt:i4>
      </vt:variant>
      <vt:variant>
        <vt:lpwstr/>
      </vt:variant>
      <vt:variant>
        <vt:lpwstr>_Toc348514389</vt:lpwstr>
      </vt:variant>
      <vt:variant>
        <vt:i4>1703993</vt:i4>
      </vt:variant>
      <vt:variant>
        <vt:i4>1060</vt:i4>
      </vt:variant>
      <vt:variant>
        <vt:i4>0</vt:i4>
      </vt:variant>
      <vt:variant>
        <vt:i4>5</vt:i4>
      </vt:variant>
      <vt:variant>
        <vt:lpwstr/>
      </vt:variant>
      <vt:variant>
        <vt:lpwstr>_Toc348514388</vt:lpwstr>
      </vt:variant>
      <vt:variant>
        <vt:i4>1703993</vt:i4>
      </vt:variant>
      <vt:variant>
        <vt:i4>1054</vt:i4>
      </vt:variant>
      <vt:variant>
        <vt:i4>0</vt:i4>
      </vt:variant>
      <vt:variant>
        <vt:i4>5</vt:i4>
      </vt:variant>
      <vt:variant>
        <vt:lpwstr/>
      </vt:variant>
      <vt:variant>
        <vt:lpwstr>_Toc348514387</vt:lpwstr>
      </vt:variant>
      <vt:variant>
        <vt:i4>1703993</vt:i4>
      </vt:variant>
      <vt:variant>
        <vt:i4>1048</vt:i4>
      </vt:variant>
      <vt:variant>
        <vt:i4>0</vt:i4>
      </vt:variant>
      <vt:variant>
        <vt:i4>5</vt:i4>
      </vt:variant>
      <vt:variant>
        <vt:lpwstr/>
      </vt:variant>
      <vt:variant>
        <vt:lpwstr>_Toc348514386</vt:lpwstr>
      </vt:variant>
      <vt:variant>
        <vt:i4>1703993</vt:i4>
      </vt:variant>
      <vt:variant>
        <vt:i4>1042</vt:i4>
      </vt:variant>
      <vt:variant>
        <vt:i4>0</vt:i4>
      </vt:variant>
      <vt:variant>
        <vt:i4>5</vt:i4>
      </vt:variant>
      <vt:variant>
        <vt:lpwstr/>
      </vt:variant>
      <vt:variant>
        <vt:lpwstr>_Toc348514385</vt:lpwstr>
      </vt:variant>
      <vt:variant>
        <vt:i4>1703993</vt:i4>
      </vt:variant>
      <vt:variant>
        <vt:i4>1036</vt:i4>
      </vt:variant>
      <vt:variant>
        <vt:i4>0</vt:i4>
      </vt:variant>
      <vt:variant>
        <vt:i4>5</vt:i4>
      </vt:variant>
      <vt:variant>
        <vt:lpwstr/>
      </vt:variant>
      <vt:variant>
        <vt:lpwstr>_Toc348514384</vt:lpwstr>
      </vt:variant>
      <vt:variant>
        <vt:i4>1703993</vt:i4>
      </vt:variant>
      <vt:variant>
        <vt:i4>1030</vt:i4>
      </vt:variant>
      <vt:variant>
        <vt:i4>0</vt:i4>
      </vt:variant>
      <vt:variant>
        <vt:i4>5</vt:i4>
      </vt:variant>
      <vt:variant>
        <vt:lpwstr/>
      </vt:variant>
      <vt:variant>
        <vt:lpwstr>_Toc348514383</vt:lpwstr>
      </vt:variant>
      <vt:variant>
        <vt:i4>1703993</vt:i4>
      </vt:variant>
      <vt:variant>
        <vt:i4>1024</vt:i4>
      </vt:variant>
      <vt:variant>
        <vt:i4>0</vt:i4>
      </vt:variant>
      <vt:variant>
        <vt:i4>5</vt:i4>
      </vt:variant>
      <vt:variant>
        <vt:lpwstr/>
      </vt:variant>
      <vt:variant>
        <vt:lpwstr>_Toc348514382</vt:lpwstr>
      </vt:variant>
      <vt:variant>
        <vt:i4>1703993</vt:i4>
      </vt:variant>
      <vt:variant>
        <vt:i4>1018</vt:i4>
      </vt:variant>
      <vt:variant>
        <vt:i4>0</vt:i4>
      </vt:variant>
      <vt:variant>
        <vt:i4>5</vt:i4>
      </vt:variant>
      <vt:variant>
        <vt:lpwstr/>
      </vt:variant>
      <vt:variant>
        <vt:lpwstr>_Toc348514381</vt:lpwstr>
      </vt:variant>
      <vt:variant>
        <vt:i4>1703993</vt:i4>
      </vt:variant>
      <vt:variant>
        <vt:i4>1012</vt:i4>
      </vt:variant>
      <vt:variant>
        <vt:i4>0</vt:i4>
      </vt:variant>
      <vt:variant>
        <vt:i4>5</vt:i4>
      </vt:variant>
      <vt:variant>
        <vt:lpwstr/>
      </vt:variant>
      <vt:variant>
        <vt:lpwstr>_Toc348514380</vt:lpwstr>
      </vt:variant>
      <vt:variant>
        <vt:i4>1376313</vt:i4>
      </vt:variant>
      <vt:variant>
        <vt:i4>1006</vt:i4>
      </vt:variant>
      <vt:variant>
        <vt:i4>0</vt:i4>
      </vt:variant>
      <vt:variant>
        <vt:i4>5</vt:i4>
      </vt:variant>
      <vt:variant>
        <vt:lpwstr/>
      </vt:variant>
      <vt:variant>
        <vt:lpwstr>_Toc348514379</vt:lpwstr>
      </vt:variant>
      <vt:variant>
        <vt:i4>1376313</vt:i4>
      </vt:variant>
      <vt:variant>
        <vt:i4>1000</vt:i4>
      </vt:variant>
      <vt:variant>
        <vt:i4>0</vt:i4>
      </vt:variant>
      <vt:variant>
        <vt:i4>5</vt:i4>
      </vt:variant>
      <vt:variant>
        <vt:lpwstr/>
      </vt:variant>
      <vt:variant>
        <vt:lpwstr>_Toc348514378</vt:lpwstr>
      </vt:variant>
      <vt:variant>
        <vt:i4>1376313</vt:i4>
      </vt:variant>
      <vt:variant>
        <vt:i4>994</vt:i4>
      </vt:variant>
      <vt:variant>
        <vt:i4>0</vt:i4>
      </vt:variant>
      <vt:variant>
        <vt:i4>5</vt:i4>
      </vt:variant>
      <vt:variant>
        <vt:lpwstr/>
      </vt:variant>
      <vt:variant>
        <vt:lpwstr>_Toc348514377</vt:lpwstr>
      </vt:variant>
      <vt:variant>
        <vt:i4>1376313</vt:i4>
      </vt:variant>
      <vt:variant>
        <vt:i4>988</vt:i4>
      </vt:variant>
      <vt:variant>
        <vt:i4>0</vt:i4>
      </vt:variant>
      <vt:variant>
        <vt:i4>5</vt:i4>
      </vt:variant>
      <vt:variant>
        <vt:lpwstr/>
      </vt:variant>
      <vt:variant>
        <vt:lpwstr>_Toc348514376</vt:lpwstr>
      </vt:variant>
      <vt:variant>
        <vt:i4>1376313</vt:i4>
      </vt:variant>
      <vt:variant>
        <vt:i4>982</vt:i4>
      </vt:variant>
      <vt:variant>
        <vt:i4>0</vt:i4>
      </vt:variant>
      <vt:variant>
        <vt:i4>5</vt:i4>
      </vt:variant>
      <vt:variant>
        <vt:lpwstr/>
      </vt:variant>
      <vt:variant>
        <vt:lpwstr>_Toc348514375</vt:lpwstr>
      </vt:variant>
      <vt:variant>
        <vt:i4>1376313</vt:i4>
      </vt:variant>
      <vt:variant>
        <vt:i4>976</vt:i4>
      </vt:variant>
      <vt:variant>
        <vt:i4>0</vt:i4>
      </vt:variant>
      <vt:variant>
        <vt:i4>5</vt:i4>
      </vt:variant>
      <vt:variant>
        <vt:lpwstr/>
      </vt:variant>
      <vt:variant>
        <vt:lpwstr>_Toc348514374</vt:lpwstr>
      </vt:variant>
      <vt:variant>
        <vt:i4>1376313</vt:i4>
      </vt:variant>
      <vt:variant>
        <vt:i4>970</vt:i4>
      </vt:variant>
      <vt:variant>
        <vt:i4>0</vt:i4>
      </vt:variant>
      <vt:variant>
        <vt:i4>5</vt:i4>
      </vt:variant>
      <vt:variant>
        <vt:lpwstr/>
      </vt:variant>
      <vt:variant>
        <vt:lpwstr>_Toc348514373</vt:lpwstr>
      </vt:variant>
      <vt:variant>
        <vt:i4>1376313</vt:i4>
      </vt:variant>
      <vt:variant>
        <vt:i4>964</vt:i4>
      </vt:variant>
      <vt:variant>
        <vt:i4>0</vt:i4>
      </vt:variant>
      <vt:variant>
        <vt:i4>5</vt:i4>
      </vt:variant>
      <vt:variant>
        <vt:lpwstr/>
      </vt:variant>
      <vt:variant>
        <vt:lpwstr>_Toc348514372</vt:lpwstr>
      </vt:variant>
      <vt:variant>
        <vt:i4>1376313</vt:i4>
      </vt:variant>
      <vt:variant>
        <vt:i4>958</vt:i4>
      </vt:variant>
      <vt:variant>
        <vt:i4>0</vt:i4>
      </vt:variant>
      <vt:variant>
        <vt:i4>5</vt:i4>
      </vt:variant>
      <vt:variant>
        <vt:lpwstr/>
      </vt:variant>
      <vt:variant>
        <vt:lpwstr>_Toc348514371</vt:lpwstr>
      </vt:variant>
      <vt:variant>
        <vt:i4>1376313</vt:i4>
      </vt:variant>
      <vt:variant>
        <vt:i4>952</vt:i4>
      </vt:variant>
      <vt:variant>
        <vt:i4>0</vt:i4>
      </vt:variant>
      <vt:variant>
        <vt:i4>5</vt:i4>
      </vt:variant>
      <vt:variant>
        <vt:lpwstr/>
      </vt:variant>
      <vt:variant>
        <vt:lpwstr>_Toc348514370</vt:lpwstr>
      </vt:variant>
      <vt:variant>
        <vt:i4>1310777</vt:i4>
      </vt:variant>
      <vt:variant>
        <vt:i4>946</vt:i4>
      </vt:variant>
      <vt:variant>
        <vt:i4>0</vt:i4>
      </vt:variant>
      <vt:variant>
        <vt:i4>5</vt:i4>
      </vt:variant>
      <vt:variant>
        <vt:lpwstr/>
      </vt:variant>
      <vt:variant>
        <vt:lpwstr>_Toc348514369</vt:lpwstr>
      </vt:variant>
      <vt:variant>
        <vt:i4>1310777</vt:i4>
      </vt:variant>
      <vt:variant>
        <vt:i4>940</vt:i4>
      </vt:variant>
      <vt:variant>
        <vt:i4>0</vt:i4>
      </vt:variant>
      <vt:variant>
        <vt:i4>5</vt:i4>
      </vt:variant>
      <vt:variant>
        <vt:lpwstr/>
      </vt:variant>
      <vt:variant>
        <vt:lpwstr>_Toc348514368</vt:lpwstr>
      </vt:variant>
      <vt:variant>
        <vt:i4>1310777</vt:i4>
      </vt:variant>
      <vt:variant>
        <vt:i4>934</vt:i4>
      </vt:variant>
      <vt:variant>
        <vt:i4>0</vt:i4>
      </vt:variant>
      <vt:variant>
        <vt:i4>5</vt:i4>
      </vt:variant>
      <vt:variant>
        <vt:lpwstr/>
      </vt:variant>
      <vt:variant>
        <vt:lpwstr>_Toc348514367</vt:lpwstr>
      </vt:variant>
      <vt:variant>
        <vt:i4>1310777</vt:i4>
      </vt:variant>
      <vt:variant>
        <vt:i4>928</vt:i4>
      </vt:variant>
      <vt:variant>
        <vt:i4>0</vt:i4>
      </vt:variant>
      <vt:variant>
        <vt:i4>5</vt:i4>
      </vt:variant>
      <vt:variant>
        <vt:lpwstr/>
      </vt:variant>
      <vt:variant>
        <vt:lpwstr>_Toc348514366</vt:lpwstr>
      </vt:variant>
      <vt:variant>
        <vt:i4>1310777</vt:i4>
      </vt:variant>
      <vt:variant>
        <vt:i4>922</vt:i4>
      </vt:variant>
      <vt:variant>
        <vt:i4>0</vt:i4>
      </vt:variant>
      <vt:variant>
        <vt:i4>5</vt:i4>
      </vt:variant>
      <vt:variant>
        <vt:lpwstr/>
      </vt:variant>
      <vt:variant>
        <vt:lpwstr>_Toc348514365</vt:lpwstr>
      </vt:variant>
      <vt:variant>
        <vt:i4>1310777</vt:i4>
      </vt:variant>
      <vt:variant>
        <vt:i4>916</vt:i4>
      </vt:variant>
      <vt:variant>
        <vt:i4>0</vt:i4>
      </vt:variant>
      <vt:variant>
        <vt:i4>5</vt:i4>
      </vt:variant>
      <vt:variant>
        <vt:lpwstr/>
      </vt:variant>
      <vt:variant>
        <vt:lpwstr>_Toc348514364</vt:lpwstr>
      </vt:variant>
      <vt:variant>
        <vt:i4>1310777</vt:i4>
      </vt:variant>
      <vt:variant>
        <vt:i4>910</vt:i4>
      </vt:variant>
      <vt:variant>
        <vt:i4>0</vt:i4>
      </vt:variant>
      <vt:variant>
        <vt:i4>5</vt:i4>
      </vt:variant>
      <vt:variant>
        <vt:lpwstr/>
      </vt:variant>
      <vt:variant>
        <vt:lpwstr>_Toc348514363</vt:lpwstr>
      </vt:variant>
      <vt:variant>
        <vt:i4>1310777</vt:i4>
      </vt:variant>
      <vt:variant>
        <vt:i4>904</vt:i4>
      </vt:variant>
      <vt:variant>
        <vt:i4>0</vt:i4>
      </vt:variant>
      <vt:variant>
        <vt:i4>5</vt:i4>
      </vt:variant>
      <vt:variant>
        <vt:lpwstr/>
      </vt:variant>
      <vt:variant>
        <vt:lpwstr>_Toc348514362</vt:lpwstr>
      </vt:variant>
      <vt:variant>
        <vt:i4>1310777</vt:i4>
      </vt:variant>
      <vt:variant>
        <vt:i4>898</vt:i4>
      </vt:variant>
      <vt:variant>
        <vt:i4>0</vt:i4>
      </vt:variant>
      <vt:variant>
        <vt:i4>5</vt:i4>
      </vt:variant>
      <vt:variant>
        <vt:lpwstr/>
      </vt:variant>
      <vt:variant>
        <vt:lpwstr>_Toc348514361</vt:lpwstr>
      </vt:variant>
      <vt:variant>
        <vt:i4>1310777</vt:i4>
      </vt:variant>
      <vt:variant>
        <vt:i4>892</vt:i4>
      </vt:variant>
      <vt:variant>
        <vt:i4>0</vt:i4>
      </vt:variant>
      <vt:variant>
        <vt:i4>5</vt:i4>
      </vt:variant>
      <vt:variant>
        <vt:lpwstr/>
      </vt:variant>
      <vt:variant>
        <vt:lpwstr>_Toc348514360</vt:lpwstr>
      </vt:variant>
      <vt:variant>
        <vt:i4>1507385</vt:i4>
      </vt:variant>
      <vt:variant>
        <vt:i4>886</vt:i4>
      </vt:variant>
      <vt:variant>
        <vt:i4>0</vt:i4>
      </vt:variant>
      <vt:variant>
        <vt:i4>5</vt:i4>
      </vt:variant>
      <vt:variant>
        <vt:lpwstr/>
      </vt:variant>
      <vt:variant>
        <vt:lpwstr>_Toc348514359</vt:lpwstr>
      </vt:variant>
      <vt:variant>
        <vt:i4>1507385</vt:i4>
      </vt:variant>
      <vt:variant>
        <vt:i4>880</vt:i4>
      </vt:variant>
      <vt:variant>
        <vt:i4>0</vt:i4>
      </vt:variant>
      <vt:variant>
        <vt:i4>5</vt:i4>
      </vt:variant>
      <vt:variant>
        <vt:lpwstr/>
      </vt:variant>
      <vt:variant>
        <vt:lpwstr>_Toc348514358</vt:lpwstr>
      </vt:variant>
      <vt:variant>
        <vt:i4>1507385</vt:i4>
      </vt:variant>
      <vt:variant>
        <vt:i4>874</vt:i4>
      </vt:variant>
      <vt:variant>
        <vt:i4>0</vt:i4>
      </vt:variant>
      <vt:variant>
        <vt:i4>5</vt:i4>
      </vt:variant>
      <vt:variant>
        <vt:lpwstr/>
      </vt:variant>
      <vt:variant>
        <vt:lpwstr>_Toc348514357</vt:lpwstr>
      </vt:variant>
      <vt:variant>
        <vt:i4>1507385</vt:i4>
      </vt:variant>
      <vt:variant>
        <vt:i4>868</vt:i4>
      </vt:variant>
      <vt:variant>
        <vt:i4>0</vt:i4>
      </vt:variant>
      <vt:variant>
        <vt:i4>5</vt:i4>
      </vt:variant>
      <vt:variant>
        <vt:lpwstr/>
      </vt:variant>
      <vt:variant>
        <vt:lpwstr>_Toc348514356</vt:lpwstr>
      </vt:variant>
      <vt:variant>
        <vt:i4>1507385</vt:i4>
      </vt:variant>
      <vt:variant>
        <vt:i4>862</vt:i4>
      </vt:variant>
      <vt:variant>
        <vt:i4>0</vt:i4>
      </vt:variant>
      <vt:variant>
        <vt:i4>5</vt:i4>
      </vt:variant>
      <vt:variant>
        <vt:lpwstr/>
      </vt:variant>
      <vt:variant>
        <vt:lpwstr>_Toc348514355</vt:lpwstr>
      </vt:variant>
      <vt:variant>
        <vt:i4>1507385</vt:i4>
      </vt:variant>
      <vt:variant>
        <vt:i4>856</vt:i4>
      </vt:variant>
      <vt:variant>
        <vt:i4>0</vt:i4>
      </vt:variant>
      <vt:variant>
        <vt:i4>5</vt:i4>
      </vt:variant>
      <vt:variant>
        <vt:lpwstr/>
      </vt:variant>
      <vt:variant>
        <vt:lpwstr>_Toc348514354</vt:lpwstr>
      </vt:variant>
      <vt:variant>
        <vt:i4>1507385</vt:i4>
      </vt:variant>
      <vt:variant>
        <vt:i4>850</vt:i4>
      </vt:variant>
      <vt:variant>
        <vt:i4>0</vt:i4>
      </vt:variant>
      <vt:variant>
        <vt:i4>5</vt:i4>
      </vt:variant>
      <vt:variant>
        <vt:lpwstr/>
      </vt:variant>
      <vt:variant>
        <vt:lpwstr>_Toc348514353</vt:lpwstr>
      </vt:variant>
      <vt:variant>
        <vt:i4>1507385</vt:i4>
      </vt:variant>
      <vt:variant>
        <vt:i4>844</vt:i4>
      </vt:variant>
      <vt:variant>
        <vt:i4>0</vt:i4>
      </vt:variant>
      <vt:variant>
        <vt:i4>5</vt:i4>
      </vt:variant>
      <vt:variant>
        <vt:lpwstr/>
      </vt:variant>
      <vt:variant>
        <vt:lpwstr>_Toc348514352</vt:lpwstr>
      </vt:variant>
      <vt:variant>
        <vt:i4>1507385</vt:i4>
      </vt:variant>
      <vt:variant>
        <vt:i4>838</vt:i4>
      </vt:variant>
      <vt:variant>
        <vt:i4>0</vt:i4>
      </vt:variant>
      <vt:variant>
        <vt:i4>5</vt:i4>
      </vt:variant>
      <vt:variant>
        <vt:lpwstr/>
      </vt:variant>
      <vt:variant>
        <vt:lpwstr>_Toc348514351</vt:lpwstr>
      </vt:variant>
      <vt:variant>
        <vt:i4>1507385</vt:i4>
      </vt:variant>
      <vt:variant>
        <vt:i4>832</vt:i4>
      </vt:variant>
      <vt:variant>
        <vt:i4>0</vt:i4>
      </vt:variant>
      <vt:variant>
        <vt:i4>5</vt:i4>
      </vt:variant>
      <vt:variant>
        <vt:lpwstr/>
      </vt:variant>
      <vt:variant>
        <vt:lpwstr>_Toc348514350</vt:lpwstr>
      </vt:variant>
      <vt:variant>
        <vt:i4>1441849</vt:i4>
      </vt:variant>
      <vt:variant>
        <vt:i4>826</vt:i4>
      </vt:variant>
      <vt:variant>
        <vt:i4>0</vt:i4>
      </vt:variant>
      <vt:variant>
        <vt:i4>5</vt:i4>
      </vt:variant>
      <vt:variant>
        <vt:lpwstr/>
      </vt:variant>
      <vt:variant>
        <vt:lpwstr>_Toc348514349</vt:lpwstr>
      </vt:variant>
      <vt:variant>
        <vt:i4>1441849</vt:i4>
      </vt:variant>
      <vt:variant>
        <vt:i4>820</vt:i4>
      </vt:variant>
      <vt:variant>
        <vt:i4>0</vt:i4>
      </vt:variant>
      <vt:variant>
        <vt:i4>5</vt:i4>
      </vt:variant>
      <vt:variant>
        <vt:lpwstr/>
      </vt:variant>
      <vt:variant>
        <vt:lpwstr>_Toc348514348</vt:lpwstr>
      </vt:variant>
      <vt:variant>
        <vt:i4>1441849</vt:i4>
      </vt:variant>
      <vt:variant>
        <vt:i4>814</vt:i4>
      </vt:variant>
      <vt:variant>
        <vt:i4>0</vt:i4>
      </vt:variant>
      <vt:variant>
        <vt:i4>5</vt:i4>
      </vt:variant>
      <vt:variant>
        <vt:lpwstr/>
      </vt:variant>
      <vt:variant>
        <vt:lpwstr>_Toc348514347</vt:lpwstr>
      </vt:variant>
      <vt:variant>
        <vt:i4>1441849</vt:i4>
      </vt:variant>
      <vt:variant>
        <vt:i4>808</vt:i4>
      </vt:variant>
      <vt:variant>
        <vt:i4>0</vt:i4>
      </vt:variant>
      <vt:variant>
        <vt:i4>5</vt:i4>
      </vt:variant>
      <vt:variant>
        <vt:lpwstr/>
      </vt:variant>
      <vt:variant>
        <vt:lpwstr>_Toc348514346</vt:lpwstr>
      </vt:variant>
      <vt:variant>
        <vt:i4>1441849</vt:i4>
      </vt:variant>
      <vt:variant>
        <vt:i4>802</vt:i4>
      </vt:variant>
      <vt:variant>
        <vt:i4>0</vt:i4>
      </vt:variant>
      <vt:variant>
        <vt:i4>5</vt:i4>
      </vt:variant>
      <vt:variant>
        <vt:lpwstr/>
      </vt:variant>
      <vt:variant>
        <vt:lpwstr>_Toc348514345</vt:lpwstr>
      </vt:variant>
      <vt:variant>
        <vt:i4>1441849</vt:i4>
      </vt:variant>
      <vt:variant>
        <vt:i4>796</vt:i4>
      </vt:variant>
      <vt:variant>
        <vt:i4>0</vt:i4>
      </vt:variant>
      <vt:variant>
        <vt:i4>5</vt:i4>
      </vt:variant>
      <vt:variant>
        <vt:lpwstr/>
      </vt:variant>
      <vt:variant>
        <vt:lpwstr>_Toc348514344</vt:lpwstr>
      </vt:variant>
      <vt:variant>
        <vt:i4>1441849</vt:i4>
      </vt:variant>
      <vt:variant>
        <vt:i4>790</vt:i4>
      </vt:variant>
      <vt:variant>
        <vt:i4>0</vt:i4>
      </vt:variant>
      <vt:variant>
        <vt:i4>5</vt:i4>
      </vt:variant>
      <vt:variant>
        <vt:lpwstr/>
      </vt:variant>
      <vt:variant>
        <vt:lpwstr>_Toc348514343</vt:lpwstr>
      </vt:variant>
      <vt:variant>
        <vt:i4>1441849</vt:i4>
      </vt:variant>
      <vt:variant>
        <vt:i4>784</vt:i4>
      </vt:variant>
      <vt:variant>
        <vt:i4>0</vt:i4>
      </vt:variant>
      <vt:variant>
        <vt:i4>5</vt:i4>
      </vt:variant>
      <vt:variant>
        <vt:lpwstr/>
      </vt:variant>
      <vt:variant>
        <vt:lpwstr>_Toc348514342</vt:lpwstr>
      </vt:variant>
      <vt:variant>
        <vt:i4>1441849</vt:i4>
      </vt:variant>
      <vt:variant>
        <vt:i4>778</vt:i4>
      </vt:variant>
      <vt:variant>
        <vt:i4>0</vt:i4>
      </vt:variant>
      <vt:variant>
        <vt:i4>5</vt:i4>
      </vt:variant>
      <vt:variant>
        <vt:lpwstr/>
      </vt:variant>
      <vt:variant>
        <vt:lpwstr>_Toc348514341</vt:lpwstr>
      </vt:variant>
      <vt:variant>
        <vt:i4>1441849</vt:i4>
      </vt:variant>
      <vt:variant>
        <vt:i4>772</vt:i4>
      </vt:variant>
      <vt:variant>
        <vt:i4>0</vt:i4>
      </vt:variant>
      <vt:variant>
        <vt:i4>5</vt:i4>
      </vt:variant>
      <vt:variant>
        <vt:lpwstr/>
      </vt:variant>
      <vt:variant>
        <vt:lpwstr>_Toc348514340</vt:lpwstr>
      </vt:variant>
      <vt:variant>
        <vt:i4>1114169</vt:i4>
      </vt:variant>
      <vt:variant>
        <vt:i4>766</vt:i4>
      </vt:variant>
      <vt:variant>
        <vt:i4>0</vt:i4>
      </vt:variant>
      <vt:variant>
        <vt:i4>5</vt:i4>
      </vt:variant>
      <vt:variant>
        <vt:lpwstr/>
      </vt:variant>
      <vt:variant>
        <vt:lpwstr>_Toc348514339</vt:lpwstr>
      </vt:variant>
      <vt:variant>
        <vt:i4>1114169</vt:i4>
      </vt:variant>
      <vt:variant>
        <vt:i4>760</vt:i4>
      </vt:variant>
      <vt:variant>
        <vt:i4>0</vt:i4>
      </vt:variant>
      <vt:variant>
        <vt:i4>5</vt:i4>
      </vt:variant>
      <vt:variant>
        <vt:lpwstr/>
      </vt:variant>
      <vt:variant>
        <vt:lpwstr>_Toc348514338</vt:lpwstr>
      </vt:variant>
      <vt:variant>
        <vt:i4>1114169</vt:i4>
      </vt:variant>
      <vt:variant>
        <vt:i4>754</vt:i4>
      </vt:variant>
      <vt:variant>
        <vt:i4>0</vt:i4>
      </vt:variant>
      <vt:variant>
        <vt:i4>5</vt:i4>
      </vt:variant>
      <vt:variant>
        <vt:lpwstr/>
      </vt:variant>
      <vt:variant>
        <vt:lpwstr>_Toc348514337</vt:lpwstr>
      </vt:variant>
      <vt:variant>
        <vt:i4>1114169</vt:i4>
      </vt:variant>
      <vt:variant>
        <vt:i4>748</vt:i4>
      </vt:variant>
      <vt:variant>
        <vt:i4>0</vt:i4>
      </vt:variant>
      <vt:variant>
        <vt:i4>5</vt:i4>
      </vt:variant>
      <vt:variant>
        <vt:lpwstr/>
      </vt:variant>
      <vt:variant>
        <vt:lpwstr>_Toc348514336</vt:lpwstr>
      </vt:variant>
      <vt:variant>
        <vt:i4>1114169</vt:i4>
      </vt:variant>
      <vt:variant>
        <vt:i4>742</vt:i4>
      </vt:variant>
      <vt:variant>
        <vt:i4>0</vt:i4>
      </vt:variant>
      <vt:variant>
        <vt:i4>5</vt:i4>
      </vt:variant>
      <vt:variant>
        <vt:lpwstr/>
      </vt:variant>
      <vt:variant>
        <vt:lpwstr>_Toc348514335</vt:lpwstr>
      </vt:variant>
      <vt:variant>
        <vt:i4>1114169</vt:i4>
      </vt:variant>
      <vt:variant>
        <vt:i4>736</vt:i4>
      </vt:variant>
      <vt:variant>
        <vt:i4>0</vt:i4>
      </vt:variant>
      <vt:variant>
        <vt:i4>5</vt:i4>
      </vt:variant>
      <vt:variant>
        <vt:lpwstr/>
      </vt:variant>
      <vt:variant>
        <vt:lpwstr>_Toc348514334</vt:lpwstr>
      </vt:variant>
      <vt:variant>
        <vt:i4>1114169</vt:i4>
      </vt:variant>
      <vt:variant>
        <vt:i4>730</vt:i4>
      </vt:variant>
      <vt:variant>
        <vt:i4>0</vt:i4>
      </vt:variant>
      <vt:variant>
        <vt:i4>5</vt:i4>
      </vt:variant>
      <vt:variant>
        <vt:lpwstr/>
      </vt:variant>
      <vt:variant>
        <vt:lpwstr>_Toc348514333</vt:lpwstr>
      </vt:variant>
      <vt:variant>
        <vt:i4>1114169</vt:i4>
      </vt:variant>
      <vt:variant>
        <vt:i4>724</vt:i4>
      </vt:variant>
      <vt:variant>
        <vt:i4>0</vt:i4>
      </vt:variant>
      <vt:variant>
        <vt:i4>5</vt:i4>
      </vt:variant>
      <vt:variant>
        <vt:lpwstr/>
      </vt:variant>
      <vt:variant>
        <vt:lpwstr>_Toc348514332</vt:lpwstr>
      </vt:variant>
      <vt:variant>
        <vt:i4>1114169</vt:i4>
      </vt:variant>
      <vt:variant>
        <vt:i4>718</vt:i4>
      </vt:variant>
      <vt:variant>
        <vt:i4>0</vt:i4>
      </vt:variant>
      <vt:variant>
        <vt:i4>5</vt:i4>
      </vt:variant>
      <vt:variant>
        <vt:lpwstr/>
      </vt:variant>
      <vt:variant>
        <vt:lpwstr>_Toc348514331</vt:lpwstr>
      </vt:variant>
      <vt:variant>
        <vt:i4>1114169</vt:i4>
      </vt:variant>
      <vt:variant>
        <vt:i4>712</vt:i4>
      </vt:variant>
      <vt:variant>
        <vt:i4>0</vt:i4>
      </vt:variant>
      <vt:variant>
        <vt:i4>5</vt:i4>
      </vt:variant>
      <vt:variant>
        <vt:lpwstr/>
      </vt:variant>
      <vt:variant>
        <vt:lpwstr>_Toc348514330</vt:lpwstr>
      </vt:variant>
      <vt:variant>
        <vt:i4>1048633</vt:i4>
      </vt:variant>
      <vt:variant>
        <vt:i4>706</vt:i4>
      </vt:variant>
      <vt:variant>
        <vt:i4>0</vt:i4>
      </vt:variant>
      <vt:variant>
        <vt:i4>5</vt:i4>
      </vt:variant>
      <vt:variant>
        <vt:lpwstr/>
      </vt:variant>
      <vt:variant>
        <vt:lpwstr>_Toc348514329</vt:lpwstr>
      </vt:variant>
      <vt:variant>
        <vt:i4>1048633</vt:i4>
      </vt:variant>
      <vt:variant>
        <vt:i4>700</vt:i4>
      </vt:variant>
      <vt:variant>
        <vt:i4>0</vt:i4>
      </vt:variant>
      <vt:variant>
        <vt:i4>5</vt:i4>
      </vt:variant>
      <vt:variant>
        <vt:lpwstr/>
      </vt:variant>
      <vt:variant>
        <vt:lpwstr>_Toc348514328</vt:lpwstr>
      </vt:variant>
      <vt:variant>
        <vt:i4>1048633</vt:i4>
      </vt:variant>
      <vt:variant>
        <vt:i4>694</vt:i4>
      </vt:variant>
      <vt:variant>
        <vt:i4>0</vt:i4>
      </vt:variant>
      <vt:variant>
        <vt:i4>5</vt:i4>
      </vt:variant>
      <vt:variant>
        <vt:lpwstr/>
      </vt:variant>
      <vt:variant>
        <vt:lpwstr>_Toc348514327</vt:lpwstr>
      </vt:variant>
      <vt:variant>
        <vt:i4>1048633</vt:i4>
      </vt:variant>
      <vt:variant>
        <vt:i4>688</vt:i4>
      </vt:variant>
      <vt:variant>
        <vt:i4>0</vt:i4>
      </vt:variant>
      <vt:variant>
        <vt:i4>5</vt:i4>
      </vt:variant>
      <vt:variant>
        <vt:lpwstr/>
      </vt:variant>
      <vt:variant>
        <vt:lpwstr>_Toc348514326</vt:lpwstr>
      </vt:variant>
      <vt:variant>
        <vt:i4>1048633</vt:i4>
      </vt:variant>
      <vt:variant>
        <vt:i4>682</vt:i4>
      </vt:variant>
      <vt:variant>
        <vt:i4>0</vt:i4>
      </vt:variant>
      <vt:variant>
        <vt:i4>5</vt:i4>
      </vt:variant>
      <vt:variant>
        <vt:lpwstr/>
      </vt:variant>
      <vt:variant>
        <vt:lpwstr>_Toc348514325</vt:lpwstr>
      </vt:variant>
      <vt:variant>
        <vt:i4>1048633</vt:i4>
      </vt:variant>
      <vt:variant>
        <vt:i4>676</vt:i4>
      </vt:variant>
      <vt:variant>
        <vt:i4>0</vt:i4>
      </vt:variant>
      <vt:variant>
        <vt:i4>5</vt:i4>
      </vt:variant>
      <vt:variant>
        <vt:lpwstr/>
      </vt:variant>
      <vt:variant>
        <vt:lpwstr>_Toc348514324</vt:lpwstr>
      </vt:variant>
      <vt:variant>
        <vt:i4>1048633</vt:i4>
      </vt:variant>
      <vt:variant>
        <vt:i4>670</vt:i4>
      </vt:variant>
      <vt:variant>
        <vt:i4>0</vt:i4>
      </vt:variant>
      <vt:variant>
        <vt:i4>5</vt:i4>
      </vt:variant>
      <vt:variant>
        <vt:lpwstr/>
      </vt:variant>
      <vt:variant>
        <vt:lpwstr>_Toc348514323</vt:lpwstr>
      </vt:variant>
      <vt:variant>
        <vt:i4>1048633</vt:i4>
      </vt:variant>
      <vt:variant>
        <vt:i4>664</vt:i4>
      </vt:variant>
      <vt:variant>
        <vt:i4>0</vt:i4>
      </vt:variant>
      <vt:variant>
        <vt:i4>5</vt:i4>
      </vt:variant>
      <vt:variant>
        <vt:lpwstr/>
      </vt:variant>
      <vt:variant>
        <vt:lpwstr>_Toc348514322</vt:lpwstr>
      </vt:variant>
      <vt:variant>
        <vt:i4>1048633</vt:i4>
      </vt:variant>
      <vt:variant>
        <vt:i4>658</vt:i4>
      </vt:variant>
      <vt:variant>
        <vt:i4>0</vt:i4>
      </vt:variant>
      <vt:variant>
        <vt:i4>5</vt:i4>
      </vt:variant>
      <vt:variant>
        <vt:lpwstr/>
      </vt:variant>
      <vt:variant>
        <vt:lpwstr>_Toc348514321</vt:lpwstr>
      </vt:variant>
      <vt:variant>
        <vt:i4>1048633</vt:i4>
      </vt:variant>
      <vt:variant>
        <vt:i4>652</vt:i4>
      </vt:variant>
      <vt:variant>
        <vt:i4>0</vt:i4>
      </vt:variant>
      <vt:variant>
        <vt:i4>5</vt:i4>
      </vt:variant>
      <vt:variant>
        <vt:lpwstr/>
      </vt:variant>
      <vt:variant>
        <vt:lpwstr>_Toc348514320</vt:lpwstr>
      </vt:variant>
      <vt:variant>
        <vt:i4>1245241</vt:i4>
      </vt:variant>
      <vt:variant>
        <vt:i4>646</vt:i4>
      </vt:variant>
      <vt:variant>
        <vt:i4>0</vt:i4>
      </vt:variant>
      <vt:variant>
        <vt:i4>5</vt:i4>
      </vt:variant>
      <vt:variant>
        <vt:lpwstr/>
      </vt:variant>
      <vt:variant>
        <vt:lpwstr>_Toc348514319</vt:lpwstr>
      </vt:variant>
      <vt:variant>
        <vt:i4>1245241</vt:i4>
      </vt:variant>
      <vt:variant>
        <vt:i4>640</vt:i4>
      </vt:variant>
      <vt:variant>
        <vt:i4>0</vt:i4>
      </vt:variant>
      <vt:variant>
        <vt:i4>5</vt:i4>
      </vt:variant>
      <vt:variant>
        <vt:lpwstr/>
      </vt:variant>
      <vt:variant>
        <vt:lpwstr>_Toc348514318</vt:lpwstr>
      </vt:variant>
      <vt:variant>
        <vt:i4>1245241</vt:i4>
      </vt:variant>
      <vt:variant>
        <vt:i4>634</vt:i4>
      </vt:variant>
      <vt:variant>
        <vt:i4>0</vt:i4>
      </vt:variant>
      <vt:variant>
        <vt:i4>5</vt:i4>
      </vt:variant>
      <vt:variant>
        <vt:lpwstr/>
      </vt:variant>
      <vt:variant>
        <vt:lpwstr>_Toc348514317</vt:lpwstr>
      </vt:variant>
      <vt:variant>
        <vt:i4>1245241</vt:i4>
      </vt:variant>
      <vt:variant>
        <vt:i4>628</vt:i4>
      </vt:variant>
      <vt:variant>
        <vt:i4>0</vt:i4>
      </vt:variant>
      <vt:variant>
        <vt:i4>5</vt:i4>
      </vt:variant>
      <vt:variant>
        <vt:lpwstr/>
      </vt:variant>
      <vt:variant>
        <vt:lpwstr>_Toc348514316</vt:lpwstr>
      </vt:variant>
      <vt:variant>
        <vt:i4>1245241</vt:i4>
      </vt:variant>
      <vt:variant>
        <vt:i4>622</vt:i4>
      </vt:variant>
      <vt:variant>
        <vt:i4>0</vt:i4>
      </vt:variant>
      <vt:variant>
        <vt:i4>5</vt:i4>
      </vt:variant>
      <vt:variant>
        <vt:lpwstr/>
      </vt:variant>
      <vt:variant>
        <vt:lpwstr>_Toc348514315</vt:lpwstr>
      </vt:variant>
      <vt:variant>
        <vt:i4>1245241</vt:i4>
      </vt:variant>
      <vt:variant>
        <vt:i4>616</vt:i4>
      </vt:variant>
      <vt:variant>
        <vt:i4>0</vt:i4>
      </vt:variant>
      <vt:variant>
        <vt:i4>5</vt:i4>
      </vt:variant>
      <vt:variant>
        <vt:lpwstr/>
      </vt:variant>
      <vt:variant>
        <vt:lpwstr>_Toc348514314</vt:lpwstr>
      </vt:variant>
      <vt:variant>
        <vt:i4>1245241</vt:i4>
      </vt:variant>
      <vt:variant>
        <vt:i4>610</vt:i4>
      </vt:variant>
      <vt:variant>
        <vt:i4>0</vt:i4>
      </vt:variant>
      <vt:variant>
        <vt:i4>5</vt:i4>
      </vt:variant>
      <vt:variant>
        <vt:lpwstr/>
      </vt:variant>
      <vt:variant>
        <vt:lpwstr>_Toc348514313</vt:lpwstr>
      </vt:variant>
      <vt:variant>
        <vt:i4>1245241</vt:i4>
      </vt:variant>
      <vt:variant>
        <vt:i4>604</vt:i4>
      </vt:variant>
      <vt:variant>
        <vt:i4>0</vt:i4>
      </vt:variant>
      <vt:variant>
        <vt:i4>5</vt:i4>
      </vt:variant>
      <vt:variant>
        <vt:lpwstr/>
      </vt:variant>
      <vt:variant>
        <vt:lpwstr>_Toc348514312</vt:lpwstr>
      </vt:variant>
      <vt:variant>
        <vt:i4>1245241</vt:i4>
      </vt:variant>
      <vt:variant>
        <vt:i4>598</vt:i4>
      </vt:variant>
      <vt:variant>
        <vt:i4>0</vt:i4>
      </vt:variant>
      <vt:variant>
        <vt:i4>5</vt:i4>
      </vt:variant>
      <vt:variant>
        <vt:lpwstr/>
      </vt:variant>
      <vt:variant>
        <vt:lpwstr>_Toc348514311</vt:lpwstr>
      </vt:variant>
      <vt:variant>
        <vt:i4>1245241</vt:i4>
      </vt:variant>
      <vt:variant>
        <vt:i4>592</vt:i4>
      </vt:variant>
      <vt:variant>
        <vt:i4>0</vt:i4>
      </vt:variant>
      <vt:variant>
        <vt:i4>5</vt:i4>
      </vt:variant>
      <vt:variant>
        <vt:lpwstr/>
      </vt:variant>
      <vt:variant>
        <vt:lpwstr>_Toc348514310</vt:lpwstr>
      </vt:variant>
      <vt:variant>
        <vt:i4>1179705</vt:i4>
      </vt:variant>
      <vt:variant>
        <vt:i4>586</vt:i4>
      </vt:variant>
      <vt:variant>
        <vt:i4>0</vt:i4>
      </vt:variant>
      <vt:variant>
        <vt:i4>5</vt:i4>
      </vt:variant>
      <vt:variant>
        <vt:lpwstr/>
      </vt:variant>
      <vt:variant>
        <vt:lpwstr>_Toc348514309</vt:lpwstr>
      </vt:variant>
      <vt:variant>
        <vt:i4>1179705</vt:i4>
      </vt:variant>
      <vt:variant>
        <vt:i4>580</vt:i4>
      </vt:variant>
      <vt:variant>
        <vt:i4>0</vt:i4>
      </vt:variant>
      <vt:variant>
        <vt:i4>5</vt:i4>
      </vt:variant>
      <vt:variant>
        <vt:lpwstr/>
      </vt:variant>
      <vt:variant>
        <vt:lpwstr>_Toc348514308</vt:lpwstr>
      </vt:variant>
      <vt:variant>
        <vt:i4>1179705</vt:i4>
      </vt:variant>
      <vt:variant>
        <vt:i4>574</vt:i4>
      </vt:variant>
      <vt:variant>
        <vt:i4>0</vt:i4>
      </vt:variant>
      <vt:variant>
        <vt:i4>5</vt:i4>
      </vt:variant>
      <vt:variant>
        <vt:lpwstr/>
      </vt:variant>
      <vt:variant>
        <vt:lpwstr>_Toc348514307</vt:lpwstr>
      </vt:variant>
      <vt:variant>
        <vt:i4>1179705</vt:i4>
      </vt:variant>
      <vt:variant>
        <vt:i4>568</vt:i4>
      </vt:variant>
      <vt:variant>
        <vt:i4>0</vt:i4>
      </vt:variant>
      <vt:variant>
        <vt:i4>5</vt:i4>
      </vt:variant>
      <vt:variant>
        <vt:lpwstr/>
      </vt:variant>
      <vt:variant>
        <vt:lpwstr>_Toc348514306</vt:lpwstr>
      </vt:variant>
      <vt:variant>
        <vt:i4>1179705</vt:i4>
      </vt:variant>
      <vt:variant>
        <vt:i4>562</vt:i4>
      </vt:variant>
      <vt:variant>
        <vt:i4>0</vt:i4>
      </vt:variant>
      <vt:variant>
        <vt:i4>5</vt:i4>
      </vt:variant>
      <vt:variant>
        <vt:lpwstr/>
      </vt:variant>
      <vt:variant>
        <vt:lpwstr>_Toc348514305</vt:lpwstr>
      </vt:variant>
      <vt:variant>
        <vt:i4>1179705</vt:i4>
      </vt:variant>
      <vt:variant>
        <vt:i4>556</vt:i4>
      </vt:variant>
      <vt:variant>
        <vt:i4>0</vt:i4>
      </vt:variant>
      <vt:variant>
        <vt:i4>5</vt:i4>
      </vt:variant>
      <vt:variant>
        <vt:lpwstr/>
      </vt:variant>
      <vt:variant>
        <vt:lpwstr>_Toc348514304</vt:lpwstr>
      </vt:variant>
      <vt:variant>
        <vt:i4>1179705</vt:i4>
      </vt:variant>
      <vt:variant>
        <vt:i4>550</vt:i4>
      </vt:variant>
      <vt:variant>
        <vt:i4>0</vt:i4>
      </vt:variant>
      <vt:variant>
        <vt:i4>5</vt:i4>
      </vt:variant>
      <vt:variant>
        <vt:lpwstr/>
      </vt:variant>
      <vt:variant>
        <vt:lpwstr>_Toc348514303</vt:lpwstr>
      </vt:variant>
      <vt:variant>
        <vt:i4>1179705</vt:i4>
      </vt:variant>
      <vt:variant>
        <vt:i4>544</vt:i4>
      </vt:variant>
      <vt:variant>
        <vt:i4>0</vt:i4>
      </vt:variant>
      <vt:variant>
        <vt:i4>5</vt:i4>
      </vt:variant>
      <vt:variant>
        <vt:lpwstr/>
      </vt:variant>
      <vt:variant>
        <vt:lpwstr>_Toc348514302</vt:lpwstr>
      </vt:variant>
      <vt:variant>
        <vt:i4>1179705</vt:i4>
      </vt:variant>
      <vt:variant>
        <vt:i4>538</vt:i4>
      </vt:variant>
      <vt:variant>
        <vt:i4>0</vt:i4>
      </vt:variant>
      <vt:variant>
        <vt:i4>5</vt:i4>
      </vt:variant>
      <vt:variant>
        <vt:lpwstr/>
      </vt:variant>
      <vt:variant>
        <vt:lpwstr>_Toc348514301</vt:lpwstr>
      </vt:variant>
      <vt:variant>
        <vt:i4>1179705</vt:i4>
      </vt:variant>
      <vt:variant>
        <vt:i4>532</vt:i4>
      </vt:variant>
      <vt:variant>
        <vt:i4>0</vt:i4>
      </vt:variant>
      <vt:variant>
        <vt:i4>5</vt:i4>
      </vt:variant>
      <vt:variant>
        <vt:lpwstr/>
      </vt:variant>
      <vt:variant>
        <vt:lpwstr>_Toc348514300</vt:lpwstr>
      </vt:variant>
      <vt:variant>
        <vt:i4>1769528</vt:i4>
      </vt:variant>
      <vt:variant>
        <vt:i4>526</vt:i4>
      </vt:variant>
      <vt:variant>
        <vt:i4>0</vt:i4>
      </vt:variant>
      <vt:variant>
        <vt:i4>5</vt:i4>
      </vt:variant>
      <vt:variant>
        <vt:lpwstr/>
      </vt:variant>
      <vt:variant>
        <vt:lpwstr>_Toc348514299</vt:lpwstr>
      </vt:variant>
      <vt:variant>
        <vt:i4>1769528</vt:i4>
      </vt:variant>
      <vt:variant>
        <vt:i4>520</vt:i4>
      </vt:variant>
      <vt:variant>
        <vt:i4>0</vt:i4>
      </vt:variant>
      <vt:variant>
        <vt:i4>5</vt:i4>
      </vt:variant>
      <vt:variant>
        <vt:lpwstr/>
      </vt:variant>
      <vt:variant>
        <vt:lpwstr>_Toc348514298</vt:lpwstr>
      </vt:variant>
      <vt:variant>
        <vt:i4>1769528</vt:i4>
      </vt:variant>
      <vt:variant>
        <vt:i4>514</vt:i4>
      </vt:variant>
      <vt:variant>
        <vt:i4>0</vt:i4>
      </vt:variant>
      <vt:variant>
        <vt:i4>5</vt:i4>
      </vt:variant>
      <vt:variant>
        <vt:lpwstr/>
      </vt:variant>
      <vt:variant>
        <vt:lpwstr>_Toc348514297</vt:lpwstr>
      </vt:variant>
      <vt:variant>
        <vt:i4>1769528</vt:i4>
      </vt:variant>
      <vt:variant>
        <vt:i4>508</vt:i4>
      </vt:variant>
      <vt:variant>
        <vt:i4>0</vt:i4>
      </vt:variant>
      <vt:variant>
        <vt:i4>5</vt:i4>
      </vt:variant>
      <vt:variant>
        <vt:lpwstr/>
      </vt:variant>
      <vt:variant>
        <vt:lpwstr>_Toc348514296</vt:lpwstr>
      </vt:variant>
      <vt:variant>
        <vt:i4>1769528</vt:i4>
      </vt:variant>
      <vt:variant>
        <vt:i4>502</vt:i4>
      </vt:variant>
      <vt:variant>
        <vt:i4>0</vt:i4>
      </vt:variant>
      <vt:variant>
        <vt:i4>5</vt:i4>
      </vt:variant>
      <vt:variant>
        <vt:lpwstr/>
      </vt:variant>
      <vt:variant>
        <vt:lpwstr>_Toc348514295</vt:lpwstr>
      </vt:variant>
      <vt:variant>
        <vt:i4>1769528</vt:i4>
      </vt:variant>
      <vt:variant>
        <vt:i4>496</vt:i4>
      </vt:variant>
      <vt:variant>
        <vt:i4>0</vt:i4>
      </vt:variant>
      <vt:variant>
        <vt:i4>5</vt:i4>
      </vt:variant>
      <vt:variant>
        <vt:lpwstr/>
      </vt:variant>
      <vt:variant>
        <vt:lpwstr>_Toc348514294</vt:lpwstr>
      </vt:variant>
      <vt:variant>
        <vt:i4>1769528</vt:i4>
      </vt:variant>
      <vt:variant>
        <vt:i4>490</vt:i4>
      </vt:variant>
      <vt:variant>
        <vt:i4>0</vt:i4>
      </vt:variant>
      <vt:variant>
        <vt:i4>5</vt:i4>
      </vt:variant>
      <vt:variant>
        <vt:lpwstr/>
      </vt:variant>
      <vt:variant>
        <vt:lpwstr>_Toc348514293</vt:lpwstr>
      </vt:variant>
      <vt:variant>
        <vt:i4>1769528</vt:i4>
      </vt:variant>
      <vt:variant>
        <vt:i4>484</vt:i4>
      </vt:variant>
      <vt:variant>
        <vt:i4>0</vt:i4>
      </vt:variant>
      <vt:variant>
        <vt:i4>5</vt:i4>
      </vt:variant>
      <vt:variant>
        <vt:lpwstr/>
      </vt:variant>
      <vt:variant>
        <vt:lpwstr>_Toc348514292</vt:lpwstr>
      </vt:variant>
      <vt:variant>
        <vt:i4>1769528</vt:i4>
      </vt:variant>
      <vt:variant>
        <vt:i4>478</vt:i4>
      </vt:variant>
      <vt:variant>
        <vt:i4>0</vt:i4>
      </vt:variant>
      <vt:variant>
        <vt:i4>5</vt:i4>
      </vt:variant>
      <vt:variant>
        <vt:lpwstr/>
      </vt:variant>
      <vt:variant>
        <vt:lpwstr>_Toc348514291</vt:lpwstr>
      </vt:variant>
      <vt:variant>
        <vt:i4>1769528</vt:i4>
      </vt:variant>
      <vt:variant>
        <vt:i4>472</vt:i4>
      </vt:variant>
      <vt:variant>
        <vt:i4>0</vt:i4>
      </vt:variant>
      <vt:variant>
        <vt:i4>5</vt:i4>
      </vt:variant>
      <vt:variant>
        <vt:lpwstr/>
      </vt:variant>
      <vt:variant>
        <vt:lpwstr>_Toc348514290</vt:lpwstr>
      </vt:variant>
      <vt:variant>
        <vt:i4>1703992</vt:i4>
      </vt:variant>
      <vt:variant>
        <vt:i4>466</vt:i4>
      </vt:variant>
      <vt:variant>
        <vt:i4>0</vt:i4>
      </vt:variant>
      <vt:variant>
        <vt:i4>5</vt:i4>
      </vt:variant>
      <vt:variant>
        <vt:lpwstr/>
      </vt:variant>
      <vt:variant>
        <vt:lpwstr>_Toc348514289</vt:lpwstr>
      </vt:variant>
      <vt:variant>
        <vt:i4>1703992</vt:i4>
      </vt:variant>
      <vt:variant>
        <vt:i4>460</vt:i4>
      </vt:variant>
      <vt:variant>
        <vt:i4>0</vt:i4>
      </vt:variant>
      <vt:variant>
        <vt:i4>5</vt:i4>
      </vt:variant>
      <vt:variant>
        <vt:lpwstr/>
      </vt:variant>
      <vt:variant>
        <vt:lpwstr>_Toc348514288</vt:lpwstr>
      </vt:variant>
      <vt:variant>
        <vt:i4>1703992</vt:i4>
      </vt:variant>
      <vt:variant>
        <vt:i4>454</vt:i4>
      </vt:variant>
      <vt:variant>
        <vt:i4>0</vt:i4>
      </vt:variant>
      <vt:variant>
        <vt:i4>5</vt:i4>
      </vt:variant>
      <vt:variant>
        <vt:lpwstr/>
      </vt:variant>
      <vt:variant>
        <vt:lpwstr>_Toc348514287</vt:lpwstr>
      </vt:variant>
      <vt:variant>
        <vt:i4>1703992</vt:i4>
      </vt:variant>
      <vt:variant>
        <vt:i4>448</vt:i4>
      </vt:variant>
      <vt:variant>
        <vt:i4>0</vt:i4>
      </vt:variant>
      <vt:variant>
        <vt:i4>5</vt:i4>
      </vt:variant>
      <vt:variant>
        <vt:lpwstr/>
      </vt:variant>
      <vt:variant>
        <vt:lpwstr>_Toc348514286</vt:lpwstr>
      </vt:variant>
      <vt:variant>
        <vt:i4>1703992</vt:i4>
      </vt:variant>
      <vt:variant>
        <vt:i4>442</vt:i4>
      </vt:variant>
      <vt:variant>
        <vt:i4>0</vt:i4>
      </vt:variant>
      <vt:variant>
        <vt:i4>5</vt:i4>
      </vt:variant>
      <vt:variant>
        <vt:lpwstr/>
      </vt:variant>
      <vt:variant>
        <vt:lpwstr>_Toc348514285</vt:lpwstr>
      </vt:variant>
      <vt:variant>
        <vt:i4>1703992</vt:i4>
      </vt:variant>
      <vt:variant>
        <vt:i4>436</vt:i4>
      </vt:variant>
      <vt:variant>
        <vt:i4>0</vt:i4>
      </vt:variant>
      <vt:variant>
        <vt:i4>5</vt:i4>
      </vt:variant>
      <vt:variant>
        <vt:lpwstr/>
      </vt:variant>
      <vt:variant>
        <vt:lpwstr>_Toc348514284</vt:lpwstr>
      </vt:variant>
      <vt:variant>
        <vt:i4>1703992</vt:i4>
      </vt:variant>
      <vt:variant>
        <vt:i4>430</vt:i4>
      </vt:variant>
      <vt:variant>
        <vt:i4>0</vt:i4>
      </vt:variant>
      <vt:variant>
        <vt:i4>5</vt:i4>
      </vt:variant>
      <vt:variant>
        <vt:lpwstr/>
      </vt:variant>
      <vt:variant>
        <vt:lpwstr>_Toc348514283</vt:lpwstr>
      </vt:variant>
      <vt:variant>
        <vt:i4>1703992</vt:i4>
      </vt:variant>
      <vt:variant>
        <vt:i4>424</vt:i4>
      </vt:variant>
      <vt:variant>
        <vt:i4>0</vt:i4>
      </vt:variant>
      <vt:variant>
        <vt:i4>5</vt:i4>
      </vt:variant>
      <vt:variant>
        <vt:lpwstr/>
      </vt:variant>
      <vt:variant>
        <vt:lpwstr>_Toc348514282</vt:lpwstr>
      </vt:variant>
      <vt:variant>
        <vt:i4>1703992</vt:i4>
      </vt:variant>
      <vt:variant>
        <vt:i4>418</vt:i4>
      </vt:variant>
      <vt:variant>
        <vt:i4>0</vt:i4>
      </vt:variant>
      <vt:variant>
        <vt:i4>5</vt:i4>
      </vt:variant>
      <vt:variant>
        <vt:lpwstr/>
      </vt:variant>
      <vt:variant>
        <vt:lpwstr>_Toc348514281</vt:lpwstr>
      </vt:variant>
      <vt:variant>
        <vt:i4>1703992</vt:i4>
      </vt:variant>
      <vt:variant>
        <vt:i4>412</vt:i4>
      </vt:variant>
      <vt:variant>
        <vt:i4>0</vt:i4>
      </vt:variant>
      <vt:variant>
        <vt:i4>5</vt:i4>
      </vt:variant>
      <vt:variant>
        <vt:lpwstr/>
      </vt:variant>
      <vt:variant>
        <vt:lpwstr>_Toc348514280</vt:lpwstr>
      </vt:variant>
      <vt:variant>
        <vt:i4>1376312</vt:i4>
      </vt:variant>
      <vt:variant>
        <vt:i4>406</vt:i4>
      </vt:variant>
      <vt:variant>
        <vt:i4>0</vt:i4>
      </vt:variant>
      <vt:variant>
        <vt:i4>5</vt:i4>
      </vt:variant>
      <vt:variant>
        <vt:lpwstr/>
      </vt:variant>
      <vt:variant>
        <vt:lpwstr>_Toc348514279</vt:lpwstr>
      </vt:variant>
      <vt:variant>
        <vt:i4>1376312</vt:i4>
      </vt:variant>
      <vt:variant>
        <vt:i4>400</vt:i4>
      </vt:variant>
      <vt:variant>
        <vt:i4>0</vt:i4>
      </vt:variant>
      <vt:variant>
        <vt:i4>5</vt:i4>
      </vt:variant>
      <vt:variant>
        <vt:lpwstr/>
      </vt:variant>
      <vt:variant>
        <vt:lpwstr>_Toc348514278</vt:lpwstr>
      </vt:variant>
      <vt:variant>
        <vt:i4>1376312</vt:i4>
      </vt:variant>
      <vt:variant>
        <vt:i4>394</vt:i4>
      </vt:variant>
      <vt:variant>
        <vt:i4>0</vt:i4>
      </vt:variant>
      <vt:variant>
        <vt:i4>5</vt:i4>
      </vt:variant>
      <vt:variant>
        <vt:lpwstr/>
      </vt:variant>
      <vt:variant>
        <vt:lpwstr>_Toc348514277</vt:lpwstr>
      </vt:variant>
      <vt:variant>
        <vt:i4>1376312</vt:i4>
      </vt:variant>
      <vt:variant>
        <vt:i4>388</vt:i4>
      </vt:variant>
      <vt:variant>
        <vt:i4>0</vt:i4>
      </vt:variant>
      <vt:variant>
        <vt:i4>5</vt:i4>
      </vt:variant>
      <vt:variant>
        <vt:lpwstr/>
      </vt:variant>
      <vt:variant>
        <vt:lpwstr>_Toc348514276</vt:lpwstr>
      </vt:variant>
      <vt:variant>
        <vt:i4>1376312</vt:i4>
      </vt:variant>
      <vt:variant>
        <vt:i4>382</vt:i4>
      </vt:variant>
      <vt:variant>
        <vt:i4>0</vt:i4>
      </vt:variant>
      <vt:variant>
        <vt:i4>5</vt:i4>
      </vt:variant>
      <vt:variant>
        <vt:lpwstr/>
      </vt:variant>
      <vt:variant>
        <vt:lpwstr>_Toc348514275</vt:lpwstr>
      </vt:variant>
      <vt:variant>
        <vt:i4>1376312</vt:i4>
      </vt:variant>
      <vt:variant>
        <vt:i4>376</vt:i4>
      </vt:variant>
      <vt:variant>
        <vt:i4>0</vt:i4>
      </vt:variant>
      <vt:variant>
        <vt:i4>5</vt:i4>
      </vt:variant>
      <vt:variant>
        <vt:lpwstr/>
      </vt:variant>
      <vt:variant>
        <vt:lpwstr>_Toc348514274</vt:lpwstr>
      </vt:variant>
      <vt:variant>
        <vt:i4>1376312</vt:i4>
      </vt:variant>
      <vt:variant>
        <vt:i4>370</vt:i4>
      </vt:variant>
      <vt:variant>
        <vt:i4>0</vt:i4>
      </vt:variant>
      <vt:variant>
        <vt:i4>5</vt:i4>
      </vt:variant>
      <vt:variant>
        <vt:lpwstr/>
      </vt:variant>
      <vt:variant>
        <vt:lpwstr>_Toc348514273</vt:lpwstr>
      </vt:variant>
      <vt:variant>
        <vt:i4>1376312</vt:i4>
      </vt:variant>
      <vt:variant>
        <vt:i4>364</vt:i4>
      </vt:variant>
      <vt:variant>
        <vt:i4>0</vt:i4>
      </vt:variant>
      <vt:variant>
        <vt:i4>5</vt:i4>
      </vt:variant>
      <vt:variant>
        <vt:lpwstr/>
      </vt:variant>
      <vt:variant>
        <vt:lpwstr>_Toc348514272</vt:lpwstr>
      </vt:variant>
      <vt:variant>
        <vt:i4>1376312</vt:i4>
      </vt:variant>
      <vt:variant>
        <vt:i4>358</vt:i4>
      </vt:variant>
      <vt:variant>
        <vt:i4>0</vt:i4>
      </vt:variant>
      <vt:variant>
        <vt:i4>5</vt:i4>
      </vt:variant>
      <vt:variant>
        <vt:lpwstr/>
      </vt:variant>
      <vt:variant>
        <vt:lpwstr>_Toc348514271</vt:lpwstr>
      </vt:variant>
      <vt:variant>
        <vt:i4>1376312</vt:i4>
      </vt:variant>
      <vt:variant>
        <vt:i4>352</vt:i4>
      </vt:variant>
      <vt:variant>
        <vt:i4>0</vt:i4>
      </vt:variant>
      <vt:variant>
        <vt:i4>5</vt:i4>
      </vt:variant>
      <vt:variant>
        <vt:lpwstr/>
      </vt:variant>
      <vt:variant>
        <vt:lpwstr>_Toc348514270</vt:lpwstr>
      </vt:variant>
      <vt:variant>
        <vt:i4>1310776</vt:i4>
      </vt:variant>
      <vt:variant>
        <vt:i4>346</vt:i4>
      </vt:variant>
      <vt:variant>
        <vt:i4>0</vt:i4>
      </vt:variant>
      <vt:variant>
        <vt:i4>5</vt:i4>
      </vt:variant>
      <vt:variant>
        <vt:lpwstr/>
      </vt:variant>
      <vt:variant>
        <vt:lpwstr>_Toc348514269</vt:lpwstr>
      </vt:variant>
      <vt:variant>
        <vt:i4>1310776</vt:i4>
      </vt:variant>
      <vt:variant>
        <vt:i4>340</vt:i4>
      </vt:variant>
      <vt:variant>
        <vt:i4>0</vt:i4>
      </vt:variant>
      <vt:variant>
        <vt:i4>5</vt:i4>
      </vt:variant>
      <vt:variant>
        <vt:lpwstr/>
      </vt:variant>
      <vt:variant>
        <vt:lpwstr>_Toc348514268</vt:lpwstr>
      </vt:variant>
      <vt:variant>
        <vt:i4>1310776</vt:i4>
      </vt:variant>
      <vt:variant>
        <vt:i4>334</vt:i4>
      </vt:variant>
      <vt:variant>
        <vt:i4>0</vt:i4>
      </vt:variant>
      <vt:variant>
        <vt:i4>5</vt:i4>
      </vt:variant>
      <vt:variant>
        <vt:lpwstr/>
      </vt:variant>
      <vt:variant>
        <vt:lpwstr>_Toc348514267</vt:lpwstr>
      </vt:variant>
      <vt:variant>
        <vt:i4>1310776</vt:i4>
      </vt:variant>
      <vt:variant>
        <vt:i4>328</vt:i4>
      </vt:variant>
      <vt:variant>
        <vt:i4>0</vt:i4>
      </vt:variant>
      <vt:variant>
        <vt:i4>5</vt:i4>
      </vt:variant>
      <vt:variant>
        <vt:lpwstr/>
      </vt:variant>
      <vt:variant>
        <vt:lpwstr>_Toc348514266</vt:lpwstr>
      </vt:variant>
      <vt:variant>
        <vt:i4>1310776</vt:i4>
      </vt:variant>
      <vt:variant>
        <vt:i4>322</vt:i4>
      </vt:variant>
      <vt:variant>
        <vt:i4>0</vt:i4>
      </vt:variant>
      <vt:variant>
        <vt:i4>5</vt:i4>
      </vt:variant>
      <vt:variant>
        <vt:lpwstr/>
      </vt:variant>
      <vt:variant>
        <vt:lpwstr>_Toc348514265</vt:lpwstr>
      </vt:variant>
      <vt:variant>
        <vt:i4>1310776</vt:i4>
      </vt:variant>
      <vt:variant>
        <vt:i4>316</vt:i4>
      </vt:variant>
      <vt:variant>
        <vt:i4>0</vt:i4>
      </vt:variant>
      <vt:variant>
        <vt:i4>5</vt:i4>
      </vt:variant>
      <vt:variant>
        <vt:lpwstr/>
      </vt:variant>
      <vt:variant>
        <vt:lpwstr>_Toc348514264</vt:lpwstr>
      </vt:variant>
      <vt:variant>
        <vt:i4>1310776</vt:i4>
      </vt:variant>
      <vt:variant>
        <vt:i4>310</vt:i4>
      </vt:variant>
      <vt:variant>
        <vt:i4>0</vt:i4>
      </vt:variant>
      <vt:variant>
        <vt:i4>5</vt:i4>
      </vt:variant>
      <vt:variant>
        <vt:lpwstr/>
      </vt:variant>
      <vt:variant>
        <vt:lpwstr>_Toc348514263</vt:lpwstr>
      </vt:variant>
      <vt:variant>
        <vt:i4>1310776</vt:i4>
      </vt:variant>
      <vt:variant>
        <vt:i4>304</vt:i4>
      </vt:variant>
      <vt:variant>
        <vt:i4>0</vt:i4>
      </vt:variant>
      <vt:variant>
        <vt:i4>5</vt:i4>
      </vt:variant>
      <vt:variant>
        <vt:lpwstr/>
      </vt:variant>
      <vt:variant>
        <vt:lpwstr>_Toc348514262</vt:lpwstr>
      </vt:variant>
      <vt:variant>
        <vt:i4>1310776</vt:i4>
      </vt:variant>
      <vt:variant>
        <vt:i4>298</vt:i4>
      </vt:variant>
      <vt:variant>
        <vt:i4>0</vt:i4>
      </vt:variant>
      <vt:variant>
        <vt:i4>5</vt:i4>
      </vt:variant>
      <vt:variant>
        <vt:lpwstr/>
      </vt:variant>
      <vt:variant>
        <vt:lpwstr>_Toc348514261</vt:lpwstr>
      </vt:variant>
      <vt:variant>
        <vt:i4>1310776</vt:i4>
      </vt:variant>
      <vt:variant>
        <vt:i4>292</vt:i4>
      </vt:variant>
      <vt:variant>
        <vt:i4>0</vt:i4>
      </vt:variant>
      <vt:variant>
        <vt:i4>5</vt:i4>
      </vt:variant>
      <vt:variant>
        <vt:lpwstr/>
      </vt:variant>
      <vt:variant>
        <vt:lpwstr>_Toc348514260</vt:lpwstr>
      </vt:variant>
      <vt:variant>
        <vt:i4>1507384</vt:i4>
      </vt:variant>
      <vt:variant>
        <vt:i4>286</vt:i4>
      </vt:variant>
      <vt:variant>
        <vt:i4>0</vt:i4>
      </vt:variant>
      <vt:variant>
        <vt:i4>5</vt:i4>
      </vt:variant>
      <vt:variant>
        <vt:lpwstr/>
      </vt:variant>
      <vt:variant>
        <vt:lpwstr>_Toc348514259</vt:lpwstr>
      </vt:variant>
      <vt:variant>
        <vt:i4>1507384</vt:i4>
      </vt:variant>
      <vt:variant>
        <vt:i4>280</vt:i4>
      </vt:variant>
      <vt:variant>
        <vt:i4>0</vt:i4>
      </vt:variant>
      <vt:variant>
        <vt:i4>5</vt:i4>
      </vt:variant>
      <vt:variant>
        <vt:lpwstr/>
      </vt:variant>
      <vt:variant>
        <vt:lpwstr>_Toc348514258</vt:lpwstr>
      </vt:variant>
      <vt:variant>
        <vt:i4>1507384</vt:i4>
      </vt:variant>
      <vt:variant>
        <vt:i4>274</vt:i4>
      </vt:variant>
      <vt:variant>
        <vt:i4>0</vt:i4>
      </vt:variant>
      <vt:variant>
        <vt:i4>5</vt:i4>
      </vt:variant>
      <vt:variant>
        <vt:lpwstr/>
      </vt:variant>
      <vt:variant>
        <vt:lpwstr>_Toc348514257</vt:lpwstr>
      </vt:variant>
      <vt:variant>
        <vt:i4>1507384</vt:i4>
      </vt:variant>
      <vt:variant>
        <vt:i4>268</vt:i4>
      </vt:variant>
      <vt:variant>
        <vt:i4>0</vt:i4>
      </vt:variant>
      <vt:variant>
        <vt:i4>5</vt:i4>
      </vt:variant>
      <vt:variant>
        <vt:lpwstr/>
      </vt:variant>
      <vt:variant>
        <vt:lpwstr>_Toc348514256</vt:lpwstr>
      </vt:variant>
      <vt:variant>
        <vt:i4>1507384</vt:i4>
      </vt:variant>
      <vt:variant>
        <vt:i4>262</vt:i4>
      </vt:variant>
      <vt:variant>
        <vt:i4>0</vt:i4>
      </vt:variant>
      <vt:variant>
        <vt:i4>5</vt:i4>
      </vt:variant>
      <vt:variant>
        <vt:lpwstr/>
      </vt:variant>
      <vt:variant>
        <vt:lpwstr>_Toc348514255</vt:lpwstr>
      </vt:variant>
      <vt:variant>
        <vt:i4>1507384</vt:i4>
      </vt:variant>
      <vt:variant>
        <vt:i4>256</vt:i4>
      </vt:variant>
      <vt:variant>
        <vt:i4>0</vt:i4>
      </vt:variant>
      <vt:variant>
        <vt:i4>5</vt:i4>
      </vt:variant>
      <vt:variant>
        <vt:lpwstr/>
      </vt:variant>
      <vt:variant>
        <vt:lpwstr>_Toc348514254</vt:lpwstr>
      </vt:variant>
      <vt:variant>
        <vt:i4>1507384</vt:i4>
      </vt:variant>
      <vt:variant>
        <vt:i4>250</vt:i4>
      </vt:variant>
      <vt:variant>
        <vt:i4>0</vt:i4>
      </vt:variant>
      <vt:variant>
        <vt:i4>5</vt:i4>
      </vt:variant>
      <vt:variant>
        <vt:lpwstr/>
      </vt:variant>
      <vt:variant>
        <vt:lpwstr>_Toc348514253</vt:lpwstr>
      </vt:variant>
      <vt:variant>
        <vt:i4>1507384</vt:i4>
      </vt:variant>
      <vt:variant>
        <vt:i4>244</vt:i4>
      </vt:variant>
      <vt:variant>
        <vt:i4>0</vt:i4>
      </vt:variant>
      <vt:variant>
        <vt:i4>5</vt:i4>
      </vt:variant>
      <vt:variant>
        <vt:lpwstr/>
      </vt:variant>
      <vt:variant>
        <vt:lpwstr>_Toc348514252</vt:lpwstr>
      </vt:variant>
      <vt:variant>
        <vt:i4>1507384</vt:i4>
      </vt:variant>
      <vt:variant>
        <vt:i4>238</vt:i4>
      </vt:variant>
      <vt:variant>
        <vt:i4>0</vt:i4>
      </vt:variant>
      <vt:variant>
        <vt:i4>5</vt:i4>
      </vt:variant>
      <vt:variant>
        <vt:lpwstr/>
      </vt:variant>
      <vt:variant>
        <vt:lpwstr>_Toc348514251</vt:lpwstr>
      </vt:variant>
      <vt:variant>
        <vt:i4>1507384</vt:i4>
      </vt:variant>
      <vt:variant>
        <vt:i4>232</vt:i4>
      </vt:variant>
      <vt:variant>
        <vt:i4>0</vt:i4>
      </vt:variant>
      <vt:variant>
        <vt:i4>5</vt:i4>
      </vt:variant>
      <vt:variant>
        <vt:lpwstr/>
      </vt:variant>
      <vt:variant>
        <vt:lpwstr>_Toc348514250</vt:lpwstr>
      </vt:variant>
      <vt:variant>
        <vt:i4>1441848</vt:i4>
      </vt:variant>
      <vt:variant>
        <vt:i4>226</vt:i4>
      </vt:variant>
      <vt:variant>
        <vt:i4>0</vt:i4>
      </vt:variant>
      <vt:variant>
        <vt:i4>5</vt:i4>
      </vt:variant>
      <vt:variant>
        <vt:lpwstr/>
      </vt:variant>
      <vt:variant>
        <vt:lpwstr>_Toc348514249</vt:lpwstr>
      </vt:variant>
      <vt:variant>
        <vt:i4>1441848</vt:i4>
      </vt:variant>
      <vt:variant>
        <vt:i4>220</vt:i4>
      </vt:variant>
      <vt:variant>
        <vt:i4>0</vt:i4>
      </vt:variant>
      <vt:variant>
        <vt:i4>5</vt:i4>
      </vt:variant>
      <vt:variant>
        <vt:lpwstr/>
      </vt:variant>
      <vt:variant>
        <vt:lpwstr>_Toc348514248</vt:lpwstr>
      </vt:variant>
      <vt:variant>
        <vt:i4>1441848</vt:i4>
      </vt:variant>
      <vt:variant>
        <vt:i4>214</vt:i4>
      </vt:variant>
      <vt:variant>
        <vt:i4>0</vt:i4>
      </vt:variant>
      <vt:variant>
        <vt:i4>5</vt:i4>
      </vt:variant>
      <vt:variant>
        <vt:lpwstr/>
      </vt:variant>
      <vt:variant>
        <vt:lpwstr>_Toc348514247</vt:lpwstr>
      </vt:variant>
      <vt:variant>
        <vt:i4>1441848</vt:i4>
      </vt:variant>
      <vt:variant>
        <vt:i4>208</vt:i4>
      </vt:variant>
      <vt:variant>
        <vt:i4>0</vt:i4>
      </vt:variant>
      <vt:variant>
        <vt:i4>5</vt:i4>
      </vt:variant>
      <vt:variant>
        <vt:lpwstr/>
      </vt:variant>
      <vt:variant>
        <vt:lpwstr>_Toc348514246</vt:lpwstr>
      </vt:variant>
      <vt:variant>
        <vt:i4>1441848</vt:i4>
      </vt:variant>
      <vt:variant>
        <vt:i4>202</vt:i4>
      </vt:variant>
      <vt:variant>
        <vt:i4>0</vt:i4>
      </vt:variant>
      <vt:variant>
        <vt:i4>5</vt:i4>
      </vt:variant>
      <vt:variant>
        <vt:lpwstr/>
      </vt:variant>
      <vt:variant>
        <vt:lpwstr>_Toc348514245</vt:lpwstr>
      </vt:variant>
      <vt:variant>
        <vt:i4>1441848</vt:i4>
      </vt:variant>
      <vt:variant>
        <vt:i4>196</vt:i4>
      </vt:variant>
      <vt:variant>
        <vt:i4>0</vt:i4>
      </vt:variant>
      <vt:variant>
        <vt:i4>5</vt:i4>
      </vt:variant>
      <vt:variant>
        <vt:lpwstr/>
      </vt:variant>
      <vt:variant>
        <vt:lpwstr>_Toc348514244</vt:lpwstr>
      </vt:variant>
      <vt:variant>
        <vt:i4>1441848</vt:i4>
      </vt:variant>
      <vt:variant>
        <vt:i4>190</vt:i4>
      </vt:variant>
      <vt:variant>
        <vt:i4>0</vt:i4>
      </vt:variant>
      <vt:variant>
        <vt:i4>5</vt:i4>
      </vt:variant>
      <vt:variant>
        <vt:lpwstr/>
      </vt:variant>
      <vt:variant>
        <vt:lpwstr>_Toc348514243</vt:lpwstr>
      </vt:variant>
      <vt:variant>
        <vt:i4>1441848</vt:i4>
      </vt:variant>
      <vt:variant>
        <vt:i4>184</vt:i4>
      </vt:variant>
      <vt:variant>
        <vt:i4>0</vt:i4>
      </vt:variant>
      <vt:variant>
        <vt:i4>5</vt:i4>
      </vt:variant>
      <vt:variant>
        <vt:lpwstr/>
      </vt:variant>
      <vt:variant>
        <vt:lpwstr>_Toc348514242</vt:lpwstr>
      </vt:variant>
      <vt:variant>
        <vt:i4>1441848</vt:i4>
      </vt:variant>
      <vt:variant>
        <vt:i4>178</vt:i4>
      </vt:variant>
      <vt:variant>
        <vt:i4>0</vt:i4>
      </vt:variant>
      <vt:variant>
        <vt:i4>5</vt:i4>
      </vt:variant>
      <vt:variant>
        <vt:lpwstr/>
      </vt:variant>
      <vt:variant>
        <vt:lpwstr>_Toc348514241</vt:lpwstr>
      </vt:variant>
      <vt:variant>
        <vt:i4>1441848</vt:i4>
      </vt:variant>
      <vt:variant>
        <vt:i4>172</vt:i4>
      </vt:variant>
      <vt:variant>
        <vt:i4>0</vt:i4>
      </vt:variant>
      <vt:variant>
        <vt:i4>5</vt:i4>
      </vt:variant>
      <vt:variant>
        <vt:lpwstr/>
      </vt:variant>
      <vt:variant>
        <vt:lpwstr>_Toc348514240</vt:lpwstr>
      </vt:variant>
      <vt:variant>
        <vt:i4>1114168</vt:i4>
      </vt:variant>
      <vt:variant>
        <vt:i4>166</vt:i4>
      </vt:variant>
      <vt:variant>
        <vt:i4>0</vt:i4>
      </vt:variant>
      <vt:variant>
        <vt:i4>5</vt:i4>
      </vt:variant>
      <vt:variant>
        <vt:lpwstr/>
      </vt:variant>
      <vt:variant>
        <vt:lpwstr>_Toc348514239</vt:lpwstr>
      </vt:variant>
      <vt:variant>
        <vt:i4>1114168</vt:i4>
      </vt:variant>
      <vt:variant>
        <vt:i4>160</vt:i4>
      </vt:variant>
      <vt:variant>
        <vt:i4>0</vt:i4>
      </vt:variant>
      <vt:variant>
        <vt:i4>5</vt:i4>
      </vt:variant>
      <vt:variant>
        <vt:lpwstr/>
      </vt:variant>
      <vt:variant>
        <vt:lpwstr>_Toc348514238</vt:lpwstr>
      </vt:variant>
      <vt:variant>
        <vt:i4>1114168</vt:i4>
      </vt:variant>
      <vt:variant>
        <vt:i4>154</vt:i4>
      </vt:variant>
      <vt:variant>
        <vt:i4>0</vt:i4>
      </vt:variant>
      <vt:variant>
        <vt:i4>5</vt:i4>
      </vt:variant>
      <vt:variant>
        <vt:lpwstr/>
      </vt:variant>
      <vt:variant>
        <vt:lpwstr>_Toc348514237</vt:lpwstr>
      </vt:variant>
      <vt:variant>
        <vt:i4>1114168</vt:i4>
      </vt:variant>
      <vt:variant>
        <vt:i4>148</vt:i4>
      </vt:variant>
      <vt:variant>
        <vt:i4>0</vt:i4>
      </vt:variant>
      <vt:variant>
        <vt:i4>5</vt:i4>
      </vt:variant>
      <vt:variant>
        <vt:lpwstr/>
      </vt:variant>
      <vt:variant>
        <vt:lpwstr>_Toc348514236</vt:lpwstr>
      </vt:variant>
      <vt:variant>
        <vt:i4>1114168</vt:i4>
      </vt:variant>
      <vt:variant>
        <vt:i4>142</vt:i4>
      </vt:variant>
      <vt:variant>
        <vt:i4>0</vt:i4>
      </vt:variant>
      <vt:variant>
        <vt:i4>5</vt:i4>
      </vt:variant>
      <vt:variant>
        <vt:lpwstr/>
      </vt:variant>
      <vt:variant>
        <vt:lpwstr>_Toc348514235</vt:lpwstr>
      </vt:variant>
      <vt:variant>
        <vt:i4>1114168</vt:i4>
      </vt:variant>
      <vt:variant>
        <vt:i4>136</vt:i4>
      </vt:variant>
      <vt:variant>
        <vt:i4>0</vt:i4>
      </vt:variant>
      <vt:variant>
        <vt:i4>5</vt:i4>
      </vt:variant>
      <vt:variant>
        <vt:lpwstr/>
      </vt:variant>
      <vt:variant>
        <vt:lpwstr>_Toc348514234</vt:lpwstr>
      </vt:variant>
      <vt:variant>
        <vt:i4>1114168</vt:i4>
      </vt:variant>
      <vt:variant>
        <vt:i4>130</vt:i4>
      </vt:variant>
      <vt:variant>
        <vt:i4>0</vt:i4>
      </vt:variant>
      <vt:variant>
        <vt:i4>5</vt:i4>
      </vt:variant>
      <vt:variant>
        <vt:lpwstr/>
      </vt:variant>
      <vt:variant>
        <vt:lpwstr>_Toc348514233</vt:lpwstr>
      </vt:variant>
      <vt:variant>
        <vt:i4>1114168</vt:i4>
      </vt:variant>
      <vt:variant>
        <vt:i4>124</vt:i4>
      </vt:variant>
      <vt:variant>
        <vt:i4>0</vt:i4>
      </vt:variant>
      <vt:variant>
        <vt:i4>5</vt:i4>
      </vt:variant>
      <vt:variant>
        <vt:lpwstr/>
      </vt:variant>
      <vt:variant>
        <vt:lpwstr>_Toc348514232</vt:lpwstr>
      </vt:variant>
      <vt:variant>
        <vt:i4>1114168</vt:i4>
      </vt:variant>
      <vt:variant>
        <vt:i4>118</vt:i4>
      </vt:variant>
      <vt:variant>
        <vt:i4>0</vt:i4>
      </vt:variant>
      <vt:variant>
        <vt:i4>5</vt:i4>
      </vt:variant>
      <vt:variant>
        <vt:lpwstr/>
      </vt:variant>
      <vt:variant>
        <vt:lpwstr>_Toc348514231</vt:lpwstr>
      </vt:variant>
      <vt:variant>
        <vt:i4>1114168</vt:i4>
      </vt:variant>
      <vt:variant>
        <vt:i4>112</vt:i4>
      </vt:variant>
      <vt:variant>
        <vt:i4>0</vt:i4>
      </vt:variant>
      <vt:variant>
        <vt:i4>5</vt:i4>
      </vt:variant>
      <vt:variant>
        <vt:lpwstr/>
      </vt:variant>
      <vt:variant>
        <vt:lpwstr>_Toc348514230</vt:lpwstr>
      </vt:variant>
      <vt:variant>
        <vt:i4>1048632</vt:i4>
      </vt:variant>
      <vt:variant>
        <vt:i4>106</vt:i4>
      </vt:variant>
      <vt:variant>
        <vt:i4>0</vt:i4>
      </vt:variant>
      <vt:variant>
        <vt:i4>5</vt:i4>
      </vt:variant>
      <vt:variant>
        <vt:lpwstr/>
      </vt:variant>
      <vt:variant>
        <vt:lpwstr>_Toc348514229</vt:lpwstr>
      </vt:variant>
      <vt:variant>
        <vt:i4>1048632</vt:i4>
      </vt:variant>
      <vt:variant>
        <vt:i4>100</vt:i4>
      </vt:variant>
      <vt:variant>
        <vt:i4>0</vt:i4>
      </vt:variant>
      <vt:variant>
        <vt:i4>5</vt:i4>
      </vt:variant>
      <vt:variant>
        <vt:lpwstr/>
      </vt:variant>
      <vt:variant>
        <vt:lpwstr>_Toc348514228</vt:lpwstr>
      </vt:variant>
      <vt:variant>
        <vt:i4>1048632</vt:i4>
      </vt:variant>
      <vt:variant>
        <vt:i4>94</vt:i4>
      </vt:variant>
      <vt:variant>
        <vt:i4>0</vt:i4>
      </vt:variant>
      <vt:variant>
        <vt:i4>5</vt:i4>
      </vt:variant>
      <vt:variant>
        <vt:lpwstr/>
      </vt:variant>
      <vt:variant>
        <vt:lpwstr>_Toc348514227</vt:lpwstr>
      </vt:variant>
      <vt:variant>
        <vt:i4>1048632</vt:i4>
      </vt:variant>
      <vt:variant>
        <vt:i4>88</vt:i4>
      </vt:variant>
      <vt:variant>
        <vt:i4>0</vt:i4>
      </vt:variant>
      <vt:variant>
        <vt:i4>5</vt:i4>
      </vt:variant>
      <vt:variant>
        <vt:lpwstr/>
      </vt:variant>
      <vt:variant>
        <vt:lpwstr>_Toc348514226</vt:lpwstr>
      </vt:variant>
      <vt:variant>
        <vt:i4>1048632</vt:i4>
      </vt:variant>
      <vt:variant>
        <vt:i4>82</vt:i4>
      </vt:variant>
      <vt:variant>
        <vt:i4>0</vt:i4>
      </vt:variant>
      <vt:variant>
        <vt:i4>5</vt:i4>
      </vt:variant>
      <vt:variant>
        <vt:lpwstr/>
      </vt:variant>
      <vt:variant>
        <vt:lpwstr>_Toc348514225</vt:lpwstr>
      </vt:variant>
      <vt:variant>
        <vt:i4>1048632</vt:i4>
      </vt:variant>
      <vt:variant>
        <vt:i4>76</vt:i4>
      </vt:variant>
      <vt:variant>
        <vt:i4>0</vt:i4>
      </vt:variant>
      <vt:variant>
        <vt:i4>5</vt:i4>
      </vt:variant>
      <vt:variant>
        <vt:lpwstr/>
      </vt:variant>
      <vt:variant>
        <vt:lpwstr>_Toc348514224</vt:lpwstr>
      </vt:variant>
      <vt:variant>
        <vt:i4>1048632</vt:i4>
      </vt:variant>
      <vt:variant>
        <vt:i4>70</vt:i4>
      </vt:variant>
      <vt:variant>
        <vt:i4>0</vt:i4>
      </vt:variant>
      <vt:variant>
        <vt:i4>5</vt:i4>
      </vt:variant>
      <vt:variant>
        <vt:lpwstr/>
      </vt:variant>
      <vt:variant>
        <vt:lpwstr>_Toc348514223</vt:lpwstr>
      </vt:variant>
      <vt:variant>
        <vt:i4>1048632</vt:i4>
      </vt:variant>
      <vt:variant>
        <vt:i4>64</vt:i4>
      </vt:variant>
      <vt:variant>
        <vt:i4>0</vt:i4>
      </vt:variant>
      <vt:variant>
        <vt:i4>5</vt:i4>
      </vt:variant>
      <vt:variant>
        <vt:lpwstr/>
      </vt:variant>
      <vt:variant>
        <vt:lpwstr>_Toc348514222</vt:lpwstr>
      </vt:variant>
      <vt:variant>
        <vt:i4>1048632</vt:i4>
      </vt:variant>
      <vt:variant>
        <vt:i4>58</vt:i4>
      </vt:variant>
      <vt:variant>
        <vt:i4>0</vt:i4>
      </vt:variant>
      <vt:variant>
        <vt:i4>5</vt:i4>
      </vt:variant>
      <vt:variant>
        <vt:lpwstr/>
      </vt:variant>
      <vt:variant>
        <vt:lpwstr>_Toc348514221</vt:lpwstr>
      </vt:variant>
      <vt:variant>
        <vt:i4>1048632</vt:i4>
      </vt:variant>
      <vt:variant>
        <vt:i4>52</vt:i4>
      </vt:variant>
      <vt:variant>
        <vt:i4>0</vt:i4>
      </vt:variant>
      <vt:variant>
        <vt:i4>5</vt:i4>
      </vt:variant>
      <vt:variant>
        <vt:lpwstr/>
      </vt:variant>
      <vt:variant>
        <vt:lpwstr>_Toc348514220</vt:lpwstr>
      </vt:variant>
      <vt:variant>
        <vt:i4>1245240</vt:i4>
      </vt:variant>
      <vt:variant>
        <vt:i4>46</vt:i4>
      </vt:variant>
      <vt:variant>
        <vt:i4>0</vt:i4>
      </vt:variant>
      <vt:variant>
        <vt:i4>5</vt:i4>
      </vt:variant>
      <vt:variant>
        <vt:lpwstr/>
      </vt:variant>
      <vt:variant>
        <vt:lpwstr>_Toc348514219</vt:lpwstr>
      </vt:variant>
      <vt:variant>
        <vt:i4>1245240</vt:i4>
      </vt:variant>
      <vt:variant>
        <vt:i4>40</vt:i4>
      </vt:variant>
      <vt:variant>
        <vt:i4>0</vt:i4>
      </vt:variant>
      <vt:variant>
        <vt:i4>5</vt:i4>
      </vt:variant>
      <vt:variant>
        <vt:lpwstr/>
      </vt:variant>
      <vt:variant>
        <vt:lpwstr>_Toc348514218</vt:lpwstr>
      </vt:variant>
      <vt:variant>
        <vt:i4>1245240</vt:i4>
      </vt:variant>
      <vt:variant>
        <vt:i4>34</vt:i4>
      </vt:variant>
      <vt:variant>
        <vt:i4>0</vt:i4>
      </vt:variant>
      <vt:variant>
        <vt:i4>5</vt:i4>
      </vt:variant>
      <vt:variant>
        <vt:lpwstr/>
      </vt:variant>
      <vt:variant>
        <vt:lpwstr>_Toc348514217</vt:lpwstr>
      </vt:variant>
      <vt:variant>
        <vt:i4>1245240</vt:i4>
      </vt:variant>
      <vt:variant>
        <vt:i4>28</vt:i4>
      </vt:variant>
      <vt:variant>
        <vt:i4>0</vt:i4>
      </vt:variant>
      <vt:variant>
        <vt:i4>5</vt:i4>
      </vt:variant>
      <vt:variant>
        <vt:lpwstr/>
      </vt:variant>
      <vt:variant>
        <vt:lpwstr>_Toc348514216</vt:lpwstr>
      </vt:variant>
      <vt:variant>
        <vt:i4>1245240</vt:i4>
      </vt:variant>
      <vt:variant>
        <vt:i4>22</vt:i4>
      </vt:variant>
      <vt:variant>
        <vt:i4>0</vt:i4>
      </vt:variant>
      <vt:variant>
        <vt:i4>5</vt:i4>
      </vt:variant>
      <vt:variant>
        <vt:lpwstr/>
      </vt:variant>
      <vt:variant>
        <vt:lpwstr>_Toc348514215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BMS GDSN Trade Item Module Library</dc:title>
  <dc:creator>Eric Kauz</dc:creator>
  <cp:lastModifiedBy>Eric Kauz</cp:lastModifiedBy>
  <cp:revision>7</cp:revision>
  <cp:lastPrinted>2013-04-29T19:18:00Z</cp:lastPrinted>
  <dcterms:created xsi:type="dcterms:W3CDTF">2013-05-20T16:32:00Z</dcterms:created>
  <dcterms:modified xsi:type="dcterms:W3CDTF">2013-06-24T12:27:00Z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1 Date">
    <vt:lpwstr>22-Jan-2013</vt:lpwstr>
  </property>
  <property fmtid="{D5CDD505-2E9C-101B-9397-08002B2CF9AE}" pid="3" name="GS1 Issue">
    <vt:lpwstr>Draft 1.0.1</vt:lpwstr>
  </property>
  <property fmtid="{D5CDD505-2E9C-101B-9397-08002B2CF9AE}" pid="4" name="GS1 Status">
    <vt:lpwstr>Draft</vt:lpwstr>
  </property>
</Properties>
</file>