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DF" w:rsidRDefault="003C67DF" w:rsidP="003C67DF">
      <w:pPr>
        <w:spacing w:after="120" w:line="240" w:lineRule="auto"/>
        <w:rPr>
          <w:b/>
          <w:color w:val="002C6C"/>
          <w:sz w:val="20"/>
          <w:szCs w:val="20"/>
        </w:rPr>
      </w:pPr>
      <w:r>
        <w:rPr>
          <w:b/>
          <w:noProof/>
          <w:color w:val="002C6C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-253890</wp:posOffset>
                </wp:positionV>
                <wp:extent cx="6631305" cy="4679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67DF" w:rsidRPr="003C67DF" w:rsidRDefault="003C67DF" w:rsidP="003C67DF">
                            <w:pPr>
                              <w:spacing w:after="0"/>
                              <w:jc w:val="center"/>
                              <w:rPr>
                                <w:b/>
                                <w:color w:val="002C6C"/>
                                <w:sz w:val="24"/>
                                <w:szCs w:val="20"/>
                              </w:rPr>
                            </w:pPr>
                            <w:r w:rsidRPr="003C67DF">
                              <w:rPr>
                                <w:b/>
                                <w:color w:val="002C6C"/>
                                <w:sz w:val="24"/>
                                <w:szCs w:val="20"/>
                              </w:rPr>
                              <w:t xml:space="preserve">GS1 Healthcare Provider </w:t>
                            </w:r>
                            <w:r w:rsidR="005D1993">
                              <w:rPr>
                                <w:b/>
                                <w:color w:val="002C6C"/>
                                <w:sz w:val="24"/>
                                <w:szCs w:val="20"/>
                              </w:rPr>
                              <w:t>Recognition</w:t>
                            </w:r>
                            <w:r w:rsidRPr="003C67DF">
                              <w:rPr>
                                <w:b/>
                                <w:color w:val="002C6C"/>
                                <w:sz w:val="24"/>
                                <w:szCs w:val="20"/>
                              </w:rPr>
                              <w:t xml:space="preserve"> Award</w:t>
                            </w:r>
                          </w:p>
                          <w:p w:rsidR="003C67DF" w:rsidRPr="003C67DF" w:rsidRDefault="003C67DF" w:rsidP="003C67DF">
                            <w:pPr>
                              <w:jc w:val="center"/>
                              <w:rPr>
                                <w:b/>
                                <w:i/>
                                <w:color w:val="002C6C"/>
                                <w:sz w:val="24"/>
                                <w:szCs w:val="20"/>
                              </w:rPr>
                            </w:pPr>
                            <w:r w:rsidRPr="003C67DF">
                              <w:rPr>
                                <w:b/>
                                <w:i/>
                                <w:color w:val="002C6C"/>
                                <w:sz w:val="24"/>
                                <w:szCs w:val="2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5pt;margin-top:-20pt;width:522.1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" filled="f" stroked="f" strokeweight=".5pt">
                <v:textbox>
                  <w:txbxContent>
                    <w:p w:rsidR="003C67DF" w:rsidRPr="003C67DF" w:rsidRDefault="003C67DF" w:rsidP="003C67DF">
                      <w:pPr>
                        <w:spacing w:after="0"/>
                        <w:jc w:val="center"/>
                        <w:rPr>
                          <w:b/>
                          <w:color w:val="002C6C"/>
                          <w:sz w:val="24"/>
                          <w:szCs w:val="20"/>
                        </w:rPr>
                      </w:pPr>
                      <w:r w:rsidRPr="003C67DF">
                        <w:rPr>
                          <w:b/>
                          <w:color w:val="002C6C"/>
                          <w:sz w:val="24"/>
                          <w:szCs w:val="20"/>
                        </w:rPr>
                        <w:t xml:space="preserve">GS1 Healthcare Provider </w:t>
                      </w:r>
                      <w:r w:rsidR="005D1993">
                        <w:rPr>
                          <w:b/>
                          <w:color w:val="002C6C"/>
                          <w:sz w:val="24"/>
                          <w:szCs w:val="20"/>
                        </w:rPr>
                        <w:t>Recognition</w:t>
                      </w:r>
                      <w:r w:rsidRPr="003C67DF">
                        <w:rPr>
                          <w:b/>
                          <w:color w:val="002C6C"/>
                          <w:sz w:val="24"/>
                          <w:szCs w:val="20"/>
                        </w:rPr>
                        <w:t xml:space="preserve"> Award</w:t>
                      </w:r>
                    </w:p>
                    <w:p w:rsidR="003C67DF" w:rsidRPr="003C67DF" w:rsidRDefault="003C67DF" w:rsidP="003C67DF">
                      <w:pPr>
                        <w:jc w:val="center"/>
                        <w:rPr>
                          <w:b/>
                          <w:i/>
                          <w:color w:val="002C6C"/>
                          <w:sz w:val="24"/>
                          <w:szCs w:val="20"/>
                        </w:rPr>
                      </w:pPr>
                      <w:r w:rsidRPr="003C67DF">
                        <w:rPr>
                          <w:b/>
                          <w:i/>
                          <w:color w:val="002C6C"/>
                          <w:sz w:val="24"/>
                          <w:szCs w:val="20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4B9" w:rsidRDefault="00EB24B9" w:rsidP="003C67DF">
      <w:pPr>
        <w:spacing w:after="120" w:line="240" w:lineRule="auto"/>
        <w:rPr>
          <w:rFonts w:cstheme="minorHAnsi"/>
          <w:b/>
          <w:color w:val="002C6C"/>
          <w:sz w:val="18"/>
          <w:szCs w:val="18"/>
        </w:rPr>
      </w:pPr>
    </w:p>
    <w:p w:rsidR="00E13F98" w:rsidRPr="00CF54D5" w:rsidRDefault="00E13F98" w:rsidP="00F00FAD">
      <w:pPr>
        <w:spacing w:after="0" w:line="240" w:lineRule="auto"/>
        <w:rPr>
          <w:rFonts w:cstheme="minorHAnsi"/>
          <w:b/>
          <w:color w:val="002C6C"/>
          <w:sz w:val="18"/>
          <w:szCs w:val="18"/>
          <w:u w:val="single"/>
        </w:rPr>
      </w:pPr>
      <w:r w:rsidRPr="00CF54D5">
        <w:rPr>
          <w:rFonts w:cstheme="minorHAnsi"/>
          <w:b/>
          <w:color w:val="002C6C"/>
          <w:sz w:val="18"/>
          <w:szCs w:val="18"/>
          <w:u w:val="single"/>
        </w:rPr>
        <w:t>NOMINATION FORM</w:t>
      </w:r>
    </w:p>
    <w:p w:rsidR="00E13F98" w:rsidRPr="00862BA0" w:rsidRDefault="00E13F98" w:rsidP="00F00FAD">
      <w:pPr>
        <w:tabs>
          <w:tab w:val="left" w:pos="3686"/>
        </w:tabs>
        <w:spacing w:after="120" w:line="240" w:lineRule="auto"/>
        <w:jc w:val="both"/>
        <w:rPr>
          <w:rFonts w:cstheme="minorHAnsi"/>
          <w:color w:val="002C6C"/>
          <w:sz w:val="18"/>
          <w:szCs w:val="18"/>
          <w:highlight w:val="yellow"/>
        </w:rPr>
      </w:pPr>
      <w:r w:rsidRPr="00CF54D5">
        <w:rPr>
          <w:rFonts w:cstheme="minorHAnsi"/>
          <w:color w:val="002C6C"/>
          <w:sz w:val="18"/>
          <w:szCs w:val="18"/>
        </w:rPr>
        <w:t xml:space="preserve">The Healthcare Provider </w:t>
      </w:r>
      <w:r w:rsidR="005D1993">
        <w:rPr>
          <w:rFonts w:cstheme="minorHAnsi"/>
          <w:color w:val="002C6C"/>
          <w:sz w:val="18"/>
          <w:szCs w:val="18"/>
        </w:rPr>
        <w:t>Recognition</w:t>
      </w:r>
      <w:r w:rsidRPr="00CF54D5">
        <w:rPr>
          <w:rFonts w:cstheme="minorHAnsi"/>
          <w:color w:val="002C6C"/>
          <w:sz w:val="18"/>
          <w:szCs w:val="18"/>
        </w:rPr>
        <w:t xml:space="preserve"> Award recognises</w:t>
      </w:r>
      <w:r w:rsidR="00265013">
        <w:rPr>
          <w:rFonts w:cstheme="minorHAnsi"/>
          <w:color w:val="002C6C"/>
          <w:sz w:val="18"/>
          <w:szCs w:val="18"/>
        </w:rPr>
        <w:t xml:space="preserve"> </w:t>
      </w:r>
      <w:r w:rsidR="00265013" w:rsidRPr="00265013">
        <w:rPr>
          <w:rFonts w:cstheme="minorHAnsi"/>
          <w:color w:val="002C6C"/>
          <w:sz w:val="18"/>
          <w:szCs w:val="18"/>
        </w:rPr>
        <w:t xml:space="preserve">an individual who has contributed extensively to furthering GS1 Healthcare's work </w:t>
      </w:r>
      <w:r w:rsidR="00CE264B">
        <w:rPr>
          <w:rFonts w:cstheme="minorHAnsi"/>
          <w:color w:val="002C6C"/>
          <w:sz w:val="18"/>
          <w:szCs w:val="18"/>
        </w:rPr>
        <w:t>in a healthcare provider environment</w:t>
      </w:r>
      <w:r w:rsidR="00CF54D5">
        <w:rPr>
          <w:rFonts w:cstheme="minorHAnsi"/>
          <w:color w:val="002C6C"/>
          <w:sz w:val="18"/>
          <w:szCs w:val="18"/>
        </w:rPr>
        <w:t>.</w:t>
      </w:r>
    </w:p>
    <w:p w:rsidR="00E13F98" w:rsidRDefault="00767C21" w:rsidP="00862BA0">
      <w:pPr>
        <w:tabs>
          <w:tab w:val="left" w:pos="3828"/>
        </w:tabs>
        <w:spacing w:after="0" w:line="240" w:lineRule="auto"/>
        <w:jc w:val="both"/>
        <w:rPr>
          <w:rFonts w:cstheme="minorHAnsi"/>
          <w:i/>
          <w:color w:val="5B9BD5" w:themeColor="accent1"/>
          <w:sz w:val="18"/>
          <w:szCs w:val="18"/>
        </w:rPr>
      </w:pPr>
      <w:r w:rsidRPr="00767C21">
        <w:rPr>
          <w:rFonts w:cstheme="minorHAnsi"/>
          <w:color w:val="002C6C"/>
          <w:sz w:val="18"/>
          <w:szCs w:val="18"/>
        </w:rPr>
        <w:t xml:space="preserve">The winner receives funding for travel </w:t>
      </w:r>
      <w:r w:rsidR="00E13F98" w:rsidRPr="00CF54D5">
        <w:rPr>
          <w:rFonts w:cstheme="minorHAnsi"/>
          <w:color w:val="002C6C"/>
          <w:sz w:val="18"/>
          <w:szCs w:val="18"/>
        </w:rPr>
        <w:t xml:space="preserve">to the next </w:t>
      </w:r>
      <w:r>
        <w:rPr>
          <w:rFonts w:cstheme="minorHAnsi"/>
          <w:color w:val="002C6C"/>
          <w:sz w:val="18"/>
          <w:szCs w:val="18"/>
        </w:rPr>
        <w:t>g</w:t>
      </w:r>
      <w:r w:rsidRPr="00CF54D5">
        <w:rPr>
          <w:rFonts w:cstheme="minorHAnsi"/>
          <w:color w:val="002C6C"/>
          <w:sz w:val="18"/>
          <w:szCs w:val="18"/>
        </w:rPr>
        <w:t xml:space="preserve">lobal </w:t>
      </w:r>
      <w:r w:rsidR="00E13F98" w:rsidRPr="00CF54D5">
        <w:rPr>
          <w:rFonts w:cstheme="minorHAnsi"/>
          <w:color w:val="002C6C"/>
          <w:sz w:val="18"/>
          <w:szCs w:val="18"/>
        </w:rPr>
        <w:t>GS1 Healthcare Conferen</w:t>
      </w:r>
      <w:r w:rsidR="00265013">
        <w:rPr>
          <w:rFonts w:cstheme="minorHAnsi"/>
          <w:color w:val="002C6C"/>
          <w:sz w:val="18"/>
          <w:szCs w:val="18"/>
        </w:rPr>
        <w:t xml:space="preserve">ce and the </w:t>
      </w:r>
      <w:r w:rsidR="00CE264B">
        <w:rPr>
          <w:rFonts w:cstheme="minorHAnsi"/>
          <w:color w:val="002C6C"/>
          <w:sz w:val="18"/>
          <w:szCs w:val="18"/>
        </w:rPr>
        <w:t xml:space="preserve">opportunity to </w:t>
      </w:r>
      <w:r w:rsidR="00265013">
        <w:rPr>
          <w:rFonts w:cstheme="minorHAnsi"/>
          <w:color w:val="002C6C"/>
          <w:sz w:val="18"/>
          <w:szCs w:val="18"/>
        </w:rPr>
        <w:t>present</w:t>
      </w:r>
      <w:r w:rsidR="00CE264B">
        <w:rPr>
          <w:rFonts w:cstheme="minorHAnsi"/>
          <w:color w:val="002C6C"/>
          <w:sz w:val="18"/>
          <w:szCs w:val="18"/>
        </w:rPr>
        <w:t xml:space="preserve"> </w:t>
      </w:r>
      <w:r>
        <w:rPr>
          <w:rFonts w:cstheme="minorHAnsi"/>
          <w:color w:val="002C6C"/>
          <w:sz w:val="18"/>
          <w:szCs w:val="18"/>
        </w:rPr>
        <w:t>his/her</w:t>
      </w:r>
      <w:r w:rsidRPr="00767C21">
        <w:rPr>
          <w:rFonts w:cstheme="minorHAnsi"/>
          <w:color w:val="002C6C"/>
          <w:sz w:val="18"/>
          <w:szCs w:val="18"/>
        </w:rPr>
        <w:t xml:space="preserve"> experiences implementing GS1 standards </w:t>
      </w:r>
      <w:r w:rsidR="00862BA0" w:rsidRPr="00CF54D5">
        <w:rPr>
          <w:rFonts w:cstheme="minorHAnsi"/>
          <w:color w:val="002C6C"/>
          <w:sz w:val="18"/>
          <w:szCs w:val="18"/>
        </w:rPr>
        <w:t xml:space="preserve">during the same </w:t>
      </w:r>
      <w:r w:rsidR="005D1993">
        <w:rPr>
          <w:rFonts w:cstheme="minorHAnsi"/>
          <w:color w:val="002C6C"/>
          <w:sz w:val="18"/>
          <w:szCs w:val="18"/>
        </w:rPr>
        <w:t>(</w:t>
      </w:r>
      <w:r w:rsidR="00151B90">
        <w:rPr>
          <w:rFonts w:cstheme="minorHAnsi"/>
          <w:color w:val="002C6C"/>
          <w:sz w:val="18"/>
          <w:szCs w:val="18"/>
        </w:rPr>
        <w:t xml:space="preserve">travel: </w:t>
      </w:r>
      <w:r w:rsidR="00862BA0" w:rsidRPr="00CF54D5">
        <w:rPr>
          <w:rFonts w:cstheme="minorHAnsi"/>
          <w:color w:val="002C6C"/>
          <w:sz w:val="18"/>
          <w:szCs w:val="18"/>
        </w:rPr>
        <w:t xml:space="preserve">economy flights, </w:t>
      </w:r>
      <w:r w:rsidR="00265013">
        <w:rPr>
          <w:rFonts w:cstheme="minorHAnsi"/>
          <w:color w:val="002C6C"/>
          <w:sz w:val="18"/>
          <w:szCs w:val="18"/>
        </w:rPr>
        <w:t>h</w:t>
      </w:r>
      <w:r w:rsidR="00862BA0" w:rsidRPr="00CF54D5">
        <w:rPr>
          <w:rFonts w:cstheme="minorHAnsi"/>
          <w:color w:val="002C6C"/>
          <w:sz w:val="18"/>
          <w:szCs w:val="18"/>
        </w:rPr>
        <w:t xml:space="preserve">otel, </w:t>
      </w:r>
      <w:r w:rsidR="00265013">
        <w:rPr>
          <w:rFonts w:cstheme="minorHAnsi"/>
          <w:color w:val="002C6C"/>
          <w:sz w:val="18"/>
          <w:szCs w:val="18"/>
        </w:rPr>
        <w:t>tr</w:t>
      </w:r>
      <w:r w:rsidR="00862BA0" w:rsidRPr="00CF54D5">
        <w:rPr>
          <w:rFonts w:cstheme="minorHAnsi"/>
          <w:color w:val="002C6C"/>
          <w:sz w:val="18"/>
          <w:szCs w:val="18"/>
        </w:rPr>
        <w:t>ansfers/</w:t>
      </w:r>
      <w:r w:rsidR="00265013">
        <w:rPr>
          <w:rFonts w:cstheme="minorHAnsi"/>
          <w:color w:val="002C6C"/>
          <w:sz w:val="18"/>
          <w:szCs w:val="18"/>
        </w:rPr>
        <w:t>t</w:t>
      </w:r>
      <w:r w:rsidR="00862BA0" w:rsidRPr="00CF54D5">
        <w:rPr>
          <w:rFonts w:cstheme="minorHAnsi"/>
          <w:color w:val="002C6C"/>
          <w:sz w:val="18"/>
          <w:szCs w:val="18"/>
        </w:rPr>
        <w:t xml:space="preserve">axis to/from venue, </w:t>
      </w:r>
      <w:r w:rsidR="00265013">
        <w:rPr>
          <w:rFonts w:cstheme="minorHAnsi"/>
          <w:color w:val="002C6C"/>
          <w:sz w:val="18"/>
          <w:szCs w:val="18"/>
        </w:rPr>
        <w:t>m</w:t>
      </w:r>
      <w:r w:rsidR="00862BA0" w:rsidRPr="00CF54D5">
        <w:rPr>
          <w:rFonts w:cstheme="minorHAnsi"/>
          <w:color w:val="002C6C"/>
          <w:sz w:val="18"/>
          <w:szCs w:val="18"/>
        </w:rPr>
        <w:t>eals).</w:t>
      </w:r>
    </w:p>
    <w:p w:rsidR="00862BA0" w:rsidRPr="00151B90" w:rsidRDefault="00862BA0" w:rsidP="00862BA0">
      <w:pPr>
        <w:tabs>
          <w:tab w:val="left" w:pos="3828"/>
        </w:tabs>
        <w:spacing w:after="0" w:line="240" w:lineRule="auto"/>
        <w:jc w:val="both"/>
        <w:rPr>
          <w:rFonts w:cstheme="minorHAnsi"/>
          <w:color w:val="5B9BD5" w:themeColor="accent1"/>
          <w:sz w:val="18"/>
          <w:szCs w:val="18"/>
        </w:rPr>
      </w:pPr>
    </w:p>
    <w:p w:rsidR="00E13F98" w:rsidRPr="00F00FAD" w:rsidRDefault="00E13F98" w:rsidP="00F00FAD">
      <w:pPr>
        <w:tabs>
          <w:tab w:val="left" w:pos="3686"/>
        </w:tabs>
        <w:spacing w:after="0" w:line="240" w:lineRule="auto"/>
        <w:rPr>
          <w:rFonts w:cstheme="minorHAnsi"/>
          <w:color w:val="002C6C"/>
          <w:sz w:val="18"/>
          <w:szCs w:val="18"/>
          <w:u w:val="single"/>
        </w:rPr>
      </w:pPr>
      <w:r w:rsidRPr="00F00FAD">
        <w:rPr>
          <w:rFonts w:cstheme="minorHAnsi"/>
          <w:b/>
          <w:color w:val="002C6C"/>
          <w:sz w:val="18"/>
          <w:szCs w:val="18"/>
          <w:u w:val="single"/>
        </w:rPr>
        <w:t>CRITERIA</w:t>
      </w:r>
    </w:p>
    <w:p w:rsidR="00E13F98" w:rsidRPr="008A142B" w:rsidRDefault="0083041F" w:rsidP="00F00FAD">
      <w:pPr>
        <w:tabs>
          <w:tab w:val="left" w:pos="3686"/>
        </w:tabs>
        <w:spacing w:after="120" w:line="240" w:lineRule="auto"/>
        <w:jc w:val="both"/>
        <w:rPr>
          <w:rFonts w:cstheme="minorHAnsi"/>
          <w:color w:val="002C6C"/>
          <w:sz w:val="18"/>
          <w:szCs w:val="18"/>
        </w:rPr>
      </w:pPr>
      <w:r>
        <w:rPr>
          <w:rFonts w:cstheme="minorHAnsi"/>
          <w:color w:val="002C6C"/>
          <w:sz w:val="18"/>
          <w:szCs w:val="18"/>
        </w:rPr>
        <w:t>Nomination for the</w:t>
      </w:r>
      <w:r w:rsidR="00E13F98" w:rsidRPr="008A142B">
        <w:rPr>
          <w:rFonts w:cstheme="minorHAnsi"/>
          <w:color w:val="002C6C"/>
          <w:sz w:val="18"/>
          <w:szCs w:val="18"/>
        </w:rPr>
        <w:t xml:space="preserve"> GS1 Healthcare Provider </w:t>
      </w:r>
      <w:r>
        <w:rPr>
          <w:rFonts w:cstheme="minorHAnsi"/>
          <w:color w:val="002C6C"/>
          <w:sz w:val="18"/>
          <w:szCs w:val="18"/>
        </w:rPr>
        <w:t>Recognition</w:t>
      </w:r>
      <w:r w:rsidR="00E13F98" w:rsidRPr="008A142B">
        <w:rPr>
          <w:rFonts w:cstheme="minorHAnsi"/>
          <w:color w:val="002C6C"/>
          <w:sz w:val="18"/>
          <w:szCs w:val="18"/>
        </w:rPr>
        <w:t xml:space="preserve"> Award is ONLY </w:t>
      </w:r>
      <w:r>
        <w:rPr>
          <w:rFonts w:cstheme="minorHAnsi"/>
          <w:color w:val="002C6C"/>
          <w:sz w:val="18"/>
          <w:szCs w:val="18"/>
        </w:rPr>
        <w:t>open</w:t>
      </w:r>
      <w:r w:rsidR="00E13F98" w:rsidRPr="008A142B">
        <w:rPr>
          <w:rFonts w:cstheme="minorHAnsi"/>
          <w:color w:val="002C6C"/>
          <w:sz w:val="18"/>
          <w:szCs w:val="18"/>
        </w:rPr>
        <w:t xml:space="preserve"> to </w:t>
      </w:r>
      <w:r w:rsidR="00A80895" w:rsidRPr="008A142B">
        <w:rPr>
          <w:rFonts w:cstheme="minorHAnsi"/>
          <w:color w:val="002C6C"/>
          <w:sz w:val="18"/>
          <w:szCs w:val="18"/>
        </w:rPr>
        <w:t xml:space="preserve">individuals within provider organisations </w:t>
      </w:r>
      <w:r w:rsidR="00E13F98" w:rsidRPr="008A142B">
        <w:rPr>
          <w:rFonts w:cstheme="minorHAnsi"/>
          <w:color w:val="002C6C"/>
          <w:sz w:val="18"/>
          <w:szCs w:val="18"/>
        </w:rPr>
        <w:t>(i.e. hospitals, clinics, care homes, retail and hospital pharmacies)</w:t>
      </w:r>
      <w:r w:rsidR="00AF26D7">
        <w:rPr>
          <w:rFonts w:cstheme="minorHAnsi"/>
          <w:color w:val="002C6C"/>
          <w:sz w:val="18"/>
          <w:szCs w:val="18"/>
        </w:rPr>
        <w:t>.</w:t>
      </w:r>
    </w:p>
    <w:p w:rsidR="00E13F98" w:rsidRPr="008A142B" w:rsidRDefault="00A80895" w:rsidP="00F00FAD">
      <w:pPr>
        <w:spacing w:after="120" w:line="240" w:lineRule="auto"/>
        <w:jc w:val="both"/>
        <w:rPr>
          <w:rFonts w:cstheme="minorHAnsi"/>
          <w:color w:val="002C6C"/>
          <w:sz w:val="18"/>
          <w:szCs w:val="18"/>
        </w:rPr>
      </w:pPr>
      <w:r>
        <w:rPr>
          <w:rFonts w:cstheme="minorHAnsi"/>
          <w:color w:val="002C6C"/>
          <w:sz w:val="18"/>
          <w:szCs w:val="18"/>
        </w:rPr>
        <w:t xml:space="preserve">Using this Application Form </w:t>
      </w:r>
      <w:r w:rsidR="00E13F98" w:rsidRPr="008A142B">
        <w:rPr>
          <w:rFonts w:cstheme="minorHAnsi"/>
          <w:color w:val="002C6C"/>
          <w:sz w:val="18"/>
          <w:szCs w:val="18"/>
        </w:rPr>
        <w:t xml:space="preserve">GS1 Member Organisations (MOs) and/or GS1 Global Office (GO) Healthcare (HC) </w:t>
      </w:r>
      <w:r>
        <w:rPr>
          <w:rFonts w:cstheme="minorHAnsi"/>
          <w:color w:val="002C6C"/>
          <w:sz w:val="18"/>
          <w:szCs w:val="18"/>
        </w:rPr>
        <w:t xml:space="preserve">or Industry </w:t>
      </w:r>
      <w:r w:rsidR="00E13F98" w:rsidRPr="008A142B">
        <w:rPr>
          <w:rFonts w:cstheme="minorHAnsi"/>
          <w:color w:val="002C6C"/>
          <w:sz w:val="18"/>
          <w:szCs w:val="18"/>
        </w:rPr>
        <w:t>can nominate individuals within provider organisations (‘</w:t>
      </w:r>
      <w:r w:rsidR="007A759D">
        <w:rPr>
          <w:rFonts w:cstheme="minorHAnsi"/>
          <w:color w:val="002C6C"/>
          <w:sz w:val="18"/>
          <w:szCs w:val="18"/>
        </w:rPr>
        <w:t>n</w:t>
      </w:r>
      <w:r w:rsidR="00E13F98" w:rsidRPr="008A142B">
        <w:rPr>
          <w:rFonts w:cstheme="minorHAnsi"/>
          <w:color w:val="002C6C"/>
          <w:sz w:val="18"/>
          <w:szCs w:val="18"/>
        </w:rPr>
        <w:t xml:space="preserve">ominee’) for the GS1 Healthcare Provider </w:t>
      </w:r>
      <w:r w:rsidR="0083041F">
        <w:rPr>
          <w:rFonts w:cstheme="minorHAnsi"/>
          <w:color w:val="002C6C"/>
          <w:sz w:val="18"/>
          <w:szCs w:val="18"/>
        </w:rPr>
        <w:t xml:space="preserve">Recognition </w:t>
      </w:r>
      <w:r w:rsidR="00E13F98" w:rsidRPr="008A142B">
        <w:rPr>
          <w:rFonts w:cstheme="minorHAnsi"/>
          <w:color w:val="002C6C"/>
          <w:sz w:val="18"/>
          <w:szCs w:val="18"/>
        </w:rPr>
        <w:t>Award</w:t>
      </w:r>
      <w:r>
        <w:rPr>
          <w:rFonts w:cstheme="minorHAnsi"/>
          <w:color w:val="002C6C"/>
          <w:sz w:val="18"/>
          <w:szCs w:val="18"/>
        </w:rPr>
        <w:t>.</w:t>
      </w:r>
      <w:r w:rsidR="00E13F98" w:rsidRPr="008A142B">
        <w:rPr>
          <w:rFonts w:cstheme="minorHAnsi"/>
          <w:color w:val="002C6C"/>
          <w:sz w:val="18"/>
          <w:szCs w:val="18"/>
        </w:rPr>
        <w:t xml:space="preserve"> </w:t>
      </w:r>
    </w:p>
    <w:p w:rsidR="00E13F98" w:rsidRPr="008A142B" w:rsidRDefault="00E13F98" w:rsidP="00F00FAD">
      <w:pPr>
        <w:spacing w:after="12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b/>
          <w:color w:val="002C6C"/>
          <w:sz w:val="18"/>
          <w:szCs w:val="18"/>
        </w:rPr>
        <w:t>Mandatory:</w:t>
      </w:r>
      <w:r w:rsidRPr="008A142B">
        <w:rPr>
          <w:rFonts w:cstheme="minorHAnsi"/>
          <w:color w:val="002C6C"/>
          <w:sz w:val="18"/>
          <w:szCs w:val="18"/>
        </w:rPr>
        <w:t xml:space="preserve"> The nominee has implemented GS1 Standards for at least ONE </w:t>
      </w:r>
      <w:r w:rsidR="00A80895">
        <w:rPr>
          <w:rFonts w:cstheme="minorHAnsi"/>
          <w:color w:val="002C6C"/>
          <w:sz w:val="18"/>
          <w:szCs w:val="18"/>
        </w:rPr>
        <w:t xml:space="preserve">business or clinical </w:t>
      </w:r>
      <w:r w:rsidRPr="008A142B">
        <w:rPr>
          <w:rFonts w:cstheme="minorHAnsi"/>
          <w:color w:val="002C6C"/>
          <w:sz w:val="18"/>
          <w:szCs w:val="18"/>
        </w:rPr>
        <w:t xml:space="preserve">process in their hospital/clinic/care home/pharmacy/department with clear and demonstrable </w:t>
      </w:r>
      <w:r w:rsidR="007A759D">
        <w:rPr>
          <w:rFonts w:cstheme="minorHAnsi"/>
          <w:color w:val="002C6C"/>
          <w:sz w:val="18"/>
          <w:szCs w:val="18"/>
        </w:rPr>
        <w:t>r</w:t>
      </w:r>
      <w:r w:rsidRPr="008A142B">
        <w:rPr>
          <w:rFonts w:cstheme="minorHAnsi"/>
          <w:color w:val="002C6C"/>
          <w:sz w:val="18"/>
          <w:szCs w:val="18"/>
        </w:rPr>
        <w:t xml:space="preserve">eturn on </w:t>
      </w:r>
      <w:r w:rsidR="007A759D">
        <w:rPr>
          <w:rFonts w:cstheme="minorHAnsi"/>
          <w:color w:val="002C6C"/>
          <w:sz w:val="18"/>
          <w:szCs w:val="18"/>
        </w:rPr>
        <w:t>i</w:t>
      </w:r>
      <w:r w:rsidRPr="008A142B">
        <w:rPr>
          <w:rFonts w:cstheme="minorHAnsi"/>
          <w:color w:val="002C6C"/>
          <w:sz w:val="18"/>
          <w:szCs w:val="18"/>
        </w:rPr>
        <w:t>nvestment (ROI)</w:t>
      </w:r>
      <w:r w:rsidR="0083041F">
        <w:rPr>
          <w:rFonts w:cstheme="minorHAnsi"/>
          <w:color w:val="002C6C"/>
          <w:sz w:val="18"/>
          <w:szCs w:val="18"/>
        </w:rPr>
        <w:t xml:space="preserve"> and/or </w:t>
      </w:r>
      <w:r w:rsidR="007A759D">
        <w:rPr>
          <w:rFonts w:cstheme="minorHAnsi"/>
          <w:color w:val="002C6C"/>
          <w:sz w:val="18"/>
          <w:szCs w:val="18"/>
        </w:rPr>
        <w:t>impact on patient s</w:t>
      </w:r>
      <w:r w:rsidR="0083041F">
        <w:rPr>
          <w:rFonts w:cstheme="minorHAnsi"/>
          <w:color w:val="002C6C"/>
          <w:sz w:val="18"/>
          <w:szCs w:val="18"/>
        </w:rPr>
        <w:t>afety</w:t>
      </w:r>
      <w:r w:rsidR="00862BA0">
        <w:rPr>
          <w:rFonts w:cstheme="minorHAnsi"/>
          <w:color w:val="002C6C"/>
          <w:sz w:val="18"/>
          <w:szCs w:val="18"/>
        </w:rPr>
        <w:t>.</w:t>
      </w:r>
    </w:p>
    <w:p w:rsidR="0083041F" w:rsidRPr="008A142B" w:rsidRDefault="0083041F" w:rsidP="0083041F">
      <w:pPr>
        <w:spacing w:after="120" w:line="240" w:lineRule="auto"/>
        <w:jc w:val="both"/>
        <w:rPr>
          <w:rFonts w:cstheme="minorHAnsi"/>
          <w:color w:val="002C6C"/>
          <w:sz w:val="18"/>
          <w:szCs w:val="18"/>
        </w:rPr>
      </w:pPr>
      <w:r>
        <w:rPr>
          <w:rFonts w:cstheme="minorHAnsi"/>
          <w:b/>
          <w:color w:val="002C6C"/>
          <w:sz w:val="18"/>
          <w:szCs w:val="18"/>
        </w:rPr>
        <w:t>Mandatory</w:t>
      </w:r>
      <w:r w:rsidRPr="008A142B">
        <w:rPr>
          <w:rFonts w:cstheme="minorHAnsi"/>
          <w:b/>
          <w:color w:val="002C6C"/>
          <w:sz w:val="18"/>
          <w:szCs w:val="18"/>
        </w:rPr>
        <w:t>:</w:t>
      </w:r>
      <w:r w:rsidRPr="008A142B">
        <w:rPr>
          <w:rFonts w:cstheme="minorHAnsi"/>
          <w:color w:val="002C6C"/>
          <w:sz w:val="18"/>
          <w:szCs w:val="18"/>
        </w:rPr>
        <w:t xml:space="preserve"> Recognised as GS1 Standards advocate (locally, regionally or internationally)</w:t>
      </w:r>
      <w:r>
        <w:rPr>
          <w:rFonts w:cstheme="minorHAnsi"/>
          <w:color w:val="002C6C"/>
          <w:sz w:val="18"/>
          <w:szCs w:val="18"/>
        </w:rPr>
        <w:t>.</w:t>
      </w:r>
    </w:p>
    <w:p w:rsidR="00114E6E" w:rsidRDefault="00E13F98" w:rsidP="00F00FAD">
      <w:pPr>
        <w:spacing w:after="12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b/>
          <w:color w:val="002C6C"/>
          <w:sz w:val="18"/>
          <w:szCs w:val="18"/>
        </w:rPr>
        <w:t>Optional:</w:t>
      </w:r>
      <w:r w:rsidRPr="008A142B">
        <w:rPr>
          <w:rFonts w:cstheme="minorHAnsi"/>
          <w:color w:val="002C6C"/>
          <w:sz w:val="18"/>
          <w:szCs w:val="18"/>
        </w:rPr>
        <w:t xml:space="preserve"> </w:t>
      </w:r>
      <w:r w:rsidR="00114E6E" w:rsidRPr="00114E6E">
        <w:rPr>
          <w:rFonts w:cstheme="minorHAnsi"/>
          <w:color w:val="002C6C"/>
          <w:sz w:val="18"/>
          <w:szCs w:val="18"/>
        </w:rPr>
        <w:t xml:space="preserve">Active participation in GS1 Standards development work, e.g. participation as member OR </w:t>
      </w:r>
      <w:r w:rsidR="00114E6E">
        <w:rPr>
          <w:rFonts w:cstheme="minorHAnsi"/>
          <w:color w:val="002C6C"/>
          <w:sz w:val="18"/>
          <w:szCs w:val="18"/>
        </w:rPr>
        <w:t>(</w:t>
      </w:r>
      <w:r w:rsidR="00114E6E" w:rsidRPr="00114E6E">
        <w:rPr>
          <w:rFonts w:cstheme="minorHAnsi"/>
          <w:color w:val="002C6C"/>
          <w:sz w:val="18"/>
          <w:szCs w:val="18"/>
        </w:rPr>
        <w:t>co</w:t>
      </w:r>
      <w:r w:rsidR="00114E6E">
        <w:rPr>
          <w:rFonts w:cstheme="minorHAnsi"/>
          <w:color w:val="002C6C"/>
          <w:sz w:val="18"/>
          <w:szCs w:val="18"/>
        </w:rPr>
        <w:t>)</w:t>
      </w:r>
      <w:r w:rsidR="00114E6E" w:rsidRPr="00114E6E">
        <w:rPr>
          <w:rFonts w:cstheme="minorHAnsi"/>
          <w:color w:val="002C6C"/>
          <w:sz w:val="18"/>
          <w:szCs w:val="18"/>
        </w:rPr>
        <w:t>-chair in GS1 Global Standards Management Process (GSMP) Work Group(s).</w:t>
      </w:r>
    </w:p>
    <w:p w:rsidR="00AF26D7" w:rsidRDefault="00AF26D7" w:rsidP="00F00FAD">
      <w:pPr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E13F98" w:rsidRPr="008A142B" w:rsidRDefault="00E13F98">
      <w:pPr>
        <w:rPr>
          <w:rFonts w:cstheme="minorHAnsi"/>
          <w:sz w:val="18"/>
          <w:szCs w:val="18"/>
        </w:rPr>
      </w:pPr>
    </w:p>
    <w:p w:rsidR="00AF26D7" w:rsidRPr="00F00FAD" w:rsidRDefault="00AF26D7" w:rsidP="00AF26D7">
      <w:pPr>
        <w:spacing w:after="0" w:line="240" w:lineRule="auto"/>
        <w:jc w:val="both"/>
        <w:rPr>
          <w:rFonts w:cstheme="minorHAnsi"/>
          <w:b/>
          <w:color w:val="002C6C"/>
          <w:sz w:val="18"/>
          <w:szCs w:val="18"/>
          <w:u w:val="single"/>
        </w:rPr>
      </w:pPr>
      <w:r w:rsidRPr="00F00FAD">
        <w:rPr>
          <w:rFonts w:cstheme="minorHAnsi"/>
          <w:b/>
          <w:color w:val="002C6C"/>
          <w:sz w:val="18"/>
          <w:szCs w:val="18"/>
          <w:u w:val="single"/>
        </w:rPr>
        <w:t>SU</w:t>
      </w:r>
      <w:r>
        <w:rPr>
          <w:rFonts w:cstheme="minorHAnsi"/>
          <w:b/>
          <w:color w:val="002C6C"/>
          <w:sz w:val="18"/>
          <w:szCs w:val="18"/>
          <w:u w:val="single"/>
        </w:rPr>
        <w:t>B</w:t>
      </w:r>
      <w:r w:rsidRPr="00F00FAD">
        <w:rPr>
          <w:rFonts w:cstheme="minorHAnsi"/>
          <w:b/>
          <w:color w:val="002C6C"/>
          <w:sz w:val="18"/>
          <w:szCs w:val="18"/>
          <w:u w:val="single"/>
        </w:rPr>
        <w:t>MISSION DEADLINE</w:t>
      </w:r>
    </w:p>
    <w:p w:rsidR="00AF26D7" w:rsidRPr="008A142B" w:rsidRDefault="00AF26D7" w:rsidP="00AF26D7">
      <w:pPr>
        <w:spacing w:after="12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color w:val="002C6C"/>
          <w:sz w:val="18"/>
          <w:szCs w:val="18"/>
        </w:rPr>
        <w:t>Submissions should be received by June 30</w:t>
      </w:r>
      <w:r w:rsidRPr="008A142B">
        <w:rPr>
          <w:rFonts w:cstheme="minorHAnsi"/>
          <w:color w:val="002C6C"/>
          <w:sz w:val="18"/>
          <w:szCs w:val="18"/>
          <w:vertAlign w:val="superscript"/>
        </w:rPr>
        <w:t>st</w:t>
      </w:r>
      <w:r w:rsidRPr="008A142B">
        <w:rPr>
          <w:rFonts w:cstheme="minorHAnsi"/>
          <w:color w:val="002C6C"/>
          <w:sz w:val="18"/>
          <w:szCs w:val="18"/>
        </w:rPr>
        <w:t xml:space="preserve"> OR December 31</w:t>
      </w:r>
      <w:r w:rsidRPr="008A142B">
        <w:rPr>
          <w:rFonts w:cstheme="minorHAnsi"/>
          <w:color w:val="002C6C"/>
          <w:sz w:val="18"/>
          <w:szCs w:val="18"/>
          <w:vertAlign w:val="superscript"/>
        </w:rPr>
        <w:t>st</w:t>
      </w:r>
      <w:r w:rsidRPr="008A142B">
        <w:rPr>
          <w:rFonts w:cstheme="minorHAnsi"/>
          <w:color w:val="002C6C"/>
          <w:sz w:val="18"/>
          <w:szCs w:val="18"/>
        </w:rPr>
        <w:t xml:space="preserve"> in any calendar year.</w:t>
      </w:r>
    </w:p>
    <w:p w:rsidR="00BC78D0" w:rsidRPr="00BC78D0" w:rsidRDefault="00BC78D0" w:rsidP="00BC78D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C78D0" w:rsidRPr="00F00FAD" w:rsidRDefault="00BC78D0" w:rsidP="00BC78D0">
      <w:pPr>
        <w:spacing w:after="0" w:line="240" w:lineRule="auto"/>
        <w:jc w:val="both"/>
        <w:rPr>
          <w:rFonts w:cstheme="minorHAnsi"/>
          <w:b/>
          <w:color w:val="002C6C"/>
          <w:sz w:val="18"/>
          <w:szCs w:val="18"/>
          <w:u w:val="single"/>
        </w:rPr>
      </w:pPr>
      <w:r w:rsidRPr="00F00FAD">
        <w:rPr>
          <w:rFonts w:cstheme="minorHAnsi"/>
          <w:b/>
          <w:color w:val="002C6C"/>
          <w:sz w:val="18"/>
          <w:szCs w:val="18"/>
          <w:u w:val="single"/>
        </w:rPr>
        <w:t>ADDITIONAL INFORMATION</w:t>
      </w:r>
    </w:p>
    <w:p w:rsidR="00BC78D0" w:rsidRPr="00F00FAD" w:rsidRDefault="00BC78D0" w:rsidP="00BC78D0">
      <w:pPr>
        <w:spacing w:after="12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F00FAD">
        <w:rPr>
          <w:rFonts w:cstheme="minorHAnsi"/>
          <w:color w:val="002C6C"/>
          <w:sz w:val="18"/>
          <w:szCs w:val="18"/>
        </w:rPr>
        <w:t>For additional information, please contact</w:t>
      </w:r>
      <w:r>
        <w:rPr>
          <w:rFonts w:cstheme="minorHAnsi"/>
          <w:b/>
          <w:color w:val="002C6C"/>
          <w:sz w:val="18"/>
          <w:szCs w:val="18"/>
        </w:rPr>
        <w:t xml:space="preserve"> </w:t>
      </w:r>
      <w:r w:rsidRPr="008A142B">
        <w:rPr>
          <w:rFonts w:cstheme="minorHAnsi"/>
          <w:color w:val="002C6C"/>
          <w:sz w:val="18"/>
          <w:szCs w:val="18"/>
        </w:rPr>
        <w:t xml:space="preserve">Els van der Wilden – </w:t>
      </w:r>
      <w:hyperlink r:id="rId8" w:history="1">
        <w:r w:rsidRPr="008A142B">
          <w:rPr>
            <w:rStyle w:val="Hyperlink"/>
            <w:rFonts w:cstheme="minorHAnsi"/>
            <w:sz w:val="18"/>
            <w:szCs w:val="18"/>
          </w:rPr>
          <w:t>els.vanderwilden@gs1.org</w:t>
        </w:r>
      </w:hyperlink>
    </w:p>
    <w:p w:rsidR="003C67DF" w:rsidRPr="008A142B" w:rsidRDefault="003C67DF">
      <w:pPr>
        <w:rPr>
          <w:rFonts w:cstheme="minorHAnsi"/>
          <w:sz w:val="18"/>
          <w:szCs w:val="18"/>
        </w:rPr>
      </w:pPr>
    </w:p>
    <w:p w:rsidR="008A142B" w:rsidRDefault="008A142B" w:rsidP="00E13F98">
      <w:pPr>
        <w:spacing w:after="120" w:line="240" w:lineRule="auto"/>
        <w:rPr>
          <w:rFonts w:cstheme="minorHAnsi"/>
          <w:sz w:val="18"/>
          <w:szCs w:val="18"/>
        </w:rPr>
      </w:pPr>
    </w:p>
    <w:p w:rsidR="00EB24B9" w:rsidRDefault="00EB24B9" w:rsidP="00E13F98">
      <w:pPr>
        <w:spacing w:after="120" w:line="240" w:lineRule="auto"/>
        <w:rPr>
          <w:rFonts w:cstheme="minorHAnsi"/>
          <w:sz w:val="18"/>
          <w:szCs w:val="18"/>
        </w:rPr>
      </w:pPr>
    </w:p>
    <w:p w:rsidR="00F00FAD" w:rsidRDefault="00F00FAD" w:rsidP="00E13F98">
      <w:pPr>
        <w:spacing w:after="120" w:line="240" w:lineRule="auto"/>
        <w:rPr>
          <w:rFonts w:cstheme="minorHAnsi"/>
          <w:sz w:val="18"/>
          <w:szCs w:val="18"/>
        </w:rPr>
      </w:pPr>
    </w:p>
    <w:p w:rsidR="00F00FAD" w:rsidRDefault="00F00FAD" w:rsidP="00E13F98">
      <w:pPr>
        <w:spacing w:after="120" w:line="240" w:lineRule="auto"/>
        <w:rPr>
          <w:rFonts w:cstheme="minorHAnsi"/>
          <w:sz w:val="18"/>
          <w:szCs w:val="18"/>
        </w:rPr>
      </w:pPr>
    </w:p>
    <w:p w:rsidR="00EB24B9" w:rsidRDefault="00EB24B9" w:rsidP="00E13F98">
      <w:pPr>
        <w:spacing w:after="120" w:line="240" w:lineRule="auto"/>
        <w:rPr>
          <w:rFonts w:cstheme="minorHAnsi"/>
          <w:sz w:val="18"/>
          <w:szCs w:val="18"/>
        </w:rPr>
      </w:pPr>
    </w:p>
    <w:p w:rsidR="00EB24B9" w:rsidRDefault="00EB24B9" w:rsidP="00E13F98">
      <w:pPr>
        <w:spacing w:after="120" w:line="240" w:lineRule="auto"/>
        <w:rPr>
          <w:rFonts w:cstheme="minorHAnsi"/>
          <w:sz w:val="18"/>
          <w:szCs w:val="18"/>
        </w:rPr>
      </w:pPr>
    </w:p>
    <w:p w:rsidR="008A142B" w:rsidRPr="008A142B" w:rsidRDefault="008A142B" w:rsidP="00E13F98">
      <w:pPr>
        <w:spacing w:after="120" w:line="240" w:lineRule="auto"/>
        <w:rPr>
          <w:rFonts w:cstheme="minorHAnsi"/>
          <w:b/>
          <w:color w:val="002C6C"/>
          <w:sz w:val="18"/>
          <w:szCs w:val="18"/>
        </w:rPr>
      </w:pPr>
    </w:p>
    <w:p w:rsidR="00E13F98" w:rsidRPr="00F00FAD" w:rsidRDefault="00E13F98" w:rsidP="00E13F98">
      <w:pPr>
        <w:spacing w:after="120" w:line="240" w:lineRule="auto"/>
        <w:rPr>
          <w:rFonts w:cstheme="minorHAnsi"/>
          <w:b/>
          <w:color w:val="002C6C"/>
          <w:sz w:val="18"/>
          <w:szCs w:val="18"/>
          <w:u w:val="single"/>
        </w:rPr>
      </w:pPr>
      <w:r w:rsidRPr="00F00FAD">
        <w:rPr>
          <w:rFonts w:cstheme="minorHAnsi"/>
          <w:b/>
          <w:color w:val="002C6C"/>
          <w:sz w:val="18"/>
          <w:szCs w:val="18"/>
          <w:u w:val="single"/>
        </w:rPr>
        <w:t>NOMINATOR (GS1 MO</w:t>
      </w:r>
      <w:r w:rsidR="002F2BBA">
        <w:rPr>
          <w:rFonts w:cstheme="minorHAnsi"/>
          <w:b/>
          <w:color w:val="002C6C"/>
          <w:sz w:val="18"/>
          <w:szCs w:val="18"/>
          <w:u w:val="single"/>
        </w:rPr>
        <w:t xml:space="preserve"> / GS1 GO HC / INDUSTRY</w:t>
      </w:r>
      <w:r w:rsidRPr="00F00FAD">
        <w:rPr>
          <w:rFonts w:cstheme="minorHAnsi"/>
          <w:b/>
          <w:color w:val="002C6C"/>
          <w:sz w:val="18"/>
          <w:szCs w:val="18"/>
          <w:u w:val="single"/>
        </w:rPr>
        <w:t>) DETAILS</w:t>
      </w:r>
    </w:p>
    <w:tbl>
      <w:tblPr>
        <w:tblStyle w:val="TableGrid"/>
        <w:tblW w:w="5921" w:type="dxa"/>
        <w:tblLook w:val="04A0" w:firstRow="1" w:lastRow="0" w:firstColumn="1" w:lastColumn="0" w:noHBand="0" w:noVBand="1"/>
      </w:tblPr>
      <w:tblGrid>
        <w:gridCol w:w="1838"/>
        <w:gridCol w:w="4083"/>
      </w:tblGrid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137F8B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Title (</w:t>
            </w:r>
            <w:proofErr w:type="spellStart"/>
            <w:r w:rsidR="00E13F98" w:rsidRPr="008A142B">
              <w:rPr>
                <w:rFonts w:asciiTheme="minorHAnsi" w:hAnsiTheme="minorHAnsi" w:cstheme="minorHAnsi"/>
                <w:color w:val="002C6C"/>
              </w:rPr>
              <w:t>Mr</w:t>
            </w:r>
            <w:proofErr w:type="spellEnd"/>
            <w:r w:rsidR="00E13F98" w:rsidRPr="008A142B">
              <w:rPr>
                <w:rFonts w:asciiTheme="minorHAnsi" w:hAnsiTheme="minorHAnsi" w:cstheme="minorHAnsi"/>
                <w:color w:val="002C6C"/>
              </w:rPr>
              <w:t xml:space="preserve">, </w:t>
            </w:r>
            <w:proofErr w:type="spellStart"/>
            <w:r w:rsidR="00E13F98" w:rsidRPr="008A142B">
              <w:rPr>
                <w:rFonts w:asciiTheme="minorHAnsi" w:hAnsiTheme="minorHAnsi" w:cstheme="minorHAnsi"/>
                <w:color w:val="002C6C"/>
              </w:rPr>
              <w:t>Mrs</w:t>
            </w:r>
            <w:proofErr w:type="spellEnd"/>
            <w:r w:rsidR="00E13F98" w:rsidRPr="008A142B">
              <w:rPr>
                <w:rFonts w:asciiTheme="minorHAnsi" w:hAnsiTheme="minorHAnsi" w:cstheme="minorHAnsi"/>
                <w:color w:val="002C6C"/>
              </w:rPr>
              <w:t xml:space="preserve">, </w:t>
            </w:r>
            <w:proofErr w:type="spellStart"/>
            <w:r w:rsidR="00E13F98" w:rsidRPr="008A142B">
              <w:rPr>
                <w:rFonts w:asciiTheme="minorHAnsi" w:hAnsiTheme="minorHAnsi" w:cstheme="minorHAnsi"/>
                <w:color w:val="002C6C"/>
              </w:rPr>
              <w:t>Dr</w:t>
            </w:r>
            <w:proofErr w:type="spellEnd"/>
            <w:r w:rsidR="00E13F98" w:rsidRPr="008A142B">
              <w:rPr>
                <w:rFonts w:asciiTheme="minorHAnsi" w:hAnsiTheme="minorHAnsi" w:cstheme="minorHAnsi"/>
                <w:color w:val="002C6C"/>
              </w:rPr>
              <w:t>…)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First Name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 xml:space="preserve">Last Name 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2F2BBA" w:rsidRPr="008A142B" w:rsidTr="00FB122C">
        <w:trPr>
          <w:trHeight w:val="265"/>
        </w:trPr>
        <w:tc>
          <w:tcPr>
            <w:tcW w:w="1838" w:type="dxa"/>
            <w:vAlign w:val="center"/>
          </w:tcPr>
          <w:p w:rsidR="002F2BBA" w:rsidRPr="008A142B" w:rsidRDefault="002F2BBA" w:rsidP="00E13F98">
            <w:pPr>
              <w:rPr>
                <w:rFonts w:cstheme="minorHAnsi"/>
                <w:color w:val="002C6C"/>
              </w:rPr>
            </w:pPr>
            <w:proofErr w:type="spellStart"/>
            <w:r w:rsidRPr="002F2BBA">
              <w:rPr>
                <w:rFonts w:asciiTheme="minorHAnsi" w:hAnsiTheme="minorHAnsi" w:cstheme="minorHAnsi"/>
                <w:color w:val="002C6C"/>
              </w:rPr>
              <w:t>Organisation</w:t>
            </w:r>
            <w:proofErr w:type="spellEnd"/>
          </w:p>
        </w:tc>
        <w:tc>
          <w:tcPr>
            <w:tcW w:w="4083" w:type="dxa"/>
            <w:vAlign w:val="center"/>
          </w:tcPr>
          <w:p w:rsidR="002F2BBA" w:rsidRPr="008A142B" w:rsidRDefault="002F2BBA" w:rsidP="00E13F98">
            <w:pPr>
              <w:rPr>
                <w:rFonts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Job Title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Address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City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County/State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Post Code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Country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Tel. No.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Cell/Mobile No.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proofErr w:type="spellStart"/>
            <w:r w:rsidRPr="008A142B">
              <w:rPr>
                <w:rFonts w:asciiTheme="minorHAnsi" w:hAnsiTheme="minorHAnsi" w:cstheme="minorHAnsi"/>
                <w:color w:val="002C6C"/>
              </w:rPr>
              <w:t>eMail</w:t>
            </w:r>
            <w:proofErr w:type="spellEnd"/>
            <w:r w:rsidRPr="008A142B">
              <w:rPr>
                <w:rFonts w:asciiTheme="minorHAnsi" w:hAnsiTheme="minorHAnsi" w:cstheme="minorHAnsi"/>
                <w:color w:val="002C6C"/>
              </w:rPr>
              <w:t xml:space="preserve"> Address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</w:tbl>
    <w:p w:rsidR="003C67DF" w:rsidRPr="008A142B" w:rsidRDefault="003C67DF" w:rsidP="00E13F98">
      <w:pPr>
        <w:spacing w:after="120" w:line="240" w:lineRule="auto"/>
        <w:rPr>
          <w:rFonts w:cstheme="minorHAnsi"/>
          <w:b/>
          <w:color w:val="002C6C"/>
          <w:sz w:val="18"/>
          <w:szCs w:val="18"/>
        </w:rPr>
      </w:pPr>
    </w:p>
    <w:p w:rsidR="00E13F98" w:rsidRPr="00F00FAD" w:rsidRDefault="00E13F98" w:rsidP="00E13F98">
      <w:pPr>
        <w:spacing w:after="120" w:line="240" w:lineRule="auto"/>
        <w:rPr>
          <w:rFonts w:cstheme="minorHAnsi"/>
          <w:b/>
          <w:color w:val="002C6C"/>
          <w:sz w:val="18"/>
          <w:szCs w:val="18"/>
          <w:u w:val="single"/>
        </w:rPr>
      </w:pPr>
      <w:r w:rsidRPr="00F00FAD">
        <w:rPr>
          <w:rFonts w:cstheme="minorHAnsi"/>
          <w:b/>
          <w:color w:val="002C6C"/>
          <w:sz w:val="18"/>
          <w:szCs w:val="18"/>
          <w:u w:val="single"/>
        </w:rPr>
        <w:t xml:space="preserve">NOMINEE DETAILS </w:t>
      </w:r>
      <w:r w:rsidR="0083041F" w:rsidRPr="0083041F">
        <w:rPr>
          <w:rFonts w:cstheme="minorHAnsi"/>
          <w:color w:val="002C6C"/>
          <w:sz w:val="18"/>
          <w:szCs w:val="18"/>
          <w:u w:val="single"/>
        </w:rPr>
        <w:t>(if different from above)</w:t>
      </w:r>
    </w:p>
    <w:tbl>
      <w:tblPr>
        <w:tblStyle w:val="TableGrid"/>
        <w:tblW w:w="5922" w:type="dxa"/>
        <w:tblLook w:val="04A0" w:firstRow="1" w:lastRow="0" w:firstColumn="1" w:lastColumn="0" w:noHBand="0" w:noVBand="1"/>
      </w:tblPr>
      <w:tblGrid>
        <w:gridCol w:w="1796"/>
        <w:gridCol w:w="4126"/>
      </w:tblGrid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137F8B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Title (</w:t>
            </w:r>
            <w:proofErr w:type="spellStart"/>
            <w:r w:rsidR="00E13F98" w:rsidRPr="008A142B">
              <w:rPr>
                <w:rFonts w:asciiTheme="minorHAnsi" w:hAnsiTheme="minorHAnsi" w:cstheme="minorHAnsi"/>
                <w:color w:val="002C6C"/>
              </w:rPr>
              <w:t>Mr</w:t>
            </w:r>
            <w:proofErr w:type="spellEnd"/>
            <w:r w:rsidR="00E13F98" w:rsidRPr="008A142B">
              <w:rPr>
                <w:rFonts w:asciiTheme="minorHAnsi" w:hAnsiTheme="minorHAnsi" w:cstheme="minorHAnsi"/>
                <w:color w:val="002C6C"/>
              </w:rPr>
              <w:t xml:space="preserve">, </w:t>
            </w:r>
            <w:proofErr w:type="spellStart"/>
            <w:r w:rsidR="00E13F98" w:rsidRPr="008A142B">
              <w:rPr>
                <w:rFonts w:asciiTheme="minorHAnsi" w:hAnsiTheme="minorHAnsi" w:cstheme="minorHAnsi"/>
                <w:color w:val="002C6C"/>
              </w:rPr>
              <w:t>Mrs</w:t>
            </w:r>
            <w:proofErr w:type="spellEnd"/>
            <w:r w:rsidR="00E13F98" w:rsidRPr="008A142B">
              <w:rPr>
                <w:rFonts w:asciiTheme="minorHAnsi" w:hAnsiTheme="minorHAnsi" w:cstheme="minorHAnsi"/>
                <w:color w:val="002C6C"/>
              </w:rPr>
              <w:t xml:space="preserve">, </w:t>
            </w:r>
            <w:proofErr w:type="spellStart"/>
            <w:r w:rsidR="00E13F98" w:rsidRPr="008A142B">
              <w:rPr>
                <w:rFonts w:asciiTheme="minorHAnsi" w:hAnsiTheme="minorHAnsi" w:cstheme="minorHAnsi"/>
                <w:color w:val="002C6C"/>
              </w:rPr>
              <w:t>Dr</w:t>
            </w:r>
            <w:proofErr w:type="spellEnd"/>
            <w:r w:rsidR="00E13F98" w:rsidRPr="008A142B">
              <w:rPr>
                <w:rFonts w:asciiTheme="minorHAnsi" w:hAnsiTheme="minorHAnsi" w:cstheme="minorHAnsi"/>
                <w:color w:val="002C6C"/>
              </w:rPr>
              <w:t>…)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First Name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 xml:space="preserve">Last Name 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Job Title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proofErr w:type="spellStart"/>
            <w:r w:rsidRPr="008A142B">
              <w:rPr>
                <w:rFonts w:asciiTheme="minorHAnsi" w:hAnsiTheme="minorHAnsi" w:cstheme="minorHAnsi"/>
                <w:color w:val="002C6C"/>
              </w:rPr>
              <w:t>Organisation</w:t>
            </w:r>
            <w:proofErr w:type="spellEnd"/>
            <w:r w:rsidRPr="008A142B">
              <w:rPr>
                <w:rFonts w:asciiTheme="minorHAnsi" w:hAnsiTheme="minorHAnsi" w:cstheme="minorHAnsi"/>
                <w:color w:val="002C6C"/>
              </w:rPr>
              <w:t xml:space="preserve"> Name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Address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City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County/State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lastRenderedPageBreak/>
              <w:t>Post Code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Country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Tel. No.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Cell/Mobile No.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proofErr w:type="spellStart"/>
            <w:r w:rsidRPr="008A142B">
              <w:rPr>
                <w:rFonts w:asciiTheme="minorHAnsi" w:hAnsiTheme="minorHAnsi" w:cstheme="minorHAnsi"/>
                <w:color w:val="002C6C"/>
              </w:rPr>
              <w:t>eMail</w:t>
            </w:r>
            <w:proofErr w:type="spellEnd"/>
            <w:r w:rsidRPr="008A142B">
              <w:rPr>
                <w:rFonts w:asciiTheme="minorHAnsi" w:hAnsiTheme="minorHAnsi" w:cstheme="minorHAnsi"/>
                <w:color w:val="002C6C"/>
              </w:rPr>
              <w:t xml:space="preserve"> Address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</w:tbl>
    <w:p w:rsidR="00BC78D0" w:rsidRPr="008A142B" w:rsidRDefault="00BC78D0">
      <w:pPr>
        <w:rPr>
          <w:rFonts w:cstheme="minorHAnsi"/>
          <w:sz w:val="18"/>
          <w:szCs w:val="18"/>
          <w:lang w:val="fr-BE"/>
        </w:rPr>
      </w:pPr>
    </w:p>
    <w:p w:rsidR="008A142B" w:rsidRPr="008A142B" w:rsidRDefault="008A142B">
      <w:pPr>
        <w:rPr>
          <w:rFonts w:cstheme="minorHAnsi"/>
          <w:sz w:val="18"/>
          <w:szCs w:val="18"/>
          <w:lang w:val="fr-BE"/>
        </w:rPr>
        <w:sectPr w:rsidR="008A142B" w:rsidRPr="008A142B" w:rsidSect="003C67DF">
          <w:headerReference w:type="default" r:id="rId9"/>
          <w:pgSz w:w="11906" w:h="16838"/>
          <w:pgMar w:top="720" w:right="720" w:bottom="720" w:left="720" w:header="2551" w:footer="561" w:gutter="0"/>
          <w:cols w:num="2" w:space="262" w:equalWidth="0">
            <w:col w:w="4309" w:space="262"/>
            <w:col w:w="5895"/>
          </w:cols>
          <w:docGrid w:linePitch="360"/>
        </w:sectPr>
      </w:pPr>
    </w:p>
    <w:p w:rsidR="008A142B" w:rsidRPr="008A142B" w:rsidRDefault="008A142B" w:rsidP="008A142B">
      <w:pPr>
        <w:spacing w:after="120" w:line="240" w:lineRule="auto"/>
        <w:rPr>
          <w:rFonts w:cstheme="minorHAnsi"/>
          <w:color w:val="002C6C"/>
          <w:sz w:val="18"/>
          <w:szCs w:val="18"/>
        </w:rPr>
      </w:pPr>
      <w:bookmarkStart w:id="0" w:name="_GoBack"/>
      <w:bookmarkEnd w:id="0"/>
      <w:r w:rsidRPr="008A142B">
        <w:rPr>
          <w:rFonts w:cstheme="minorHAnsi"/>
          <w:b/>
          <w:color w:val="002C6C"/>
          <w:sz w:val="18"/>
          <w:szCs w:val="18"/>
        </w:rPr>
        <w:lastRenderedPageBreak/>
        <w:t>DETAILS OF NOMINEE’S ORGANISATION</w:t>
      </w:r>
    </w:p>
    <w:p w:rsidR="008A142B" w:rsidRPr="008A142B" w:rsidRDefault="008A142B" w:rsidP="008A142B">
      <w:pPr>
        <w:spacing w:after="120" w:line="240" w:lineRule="auto"/>
        <w:rPr>
          <w:rFonts w:cstheme="minorHAnsi"/>
          <w:b/>
          <w:color w:val="002C6C"/>
          <w:sz w:val="18"/>
          <w:szCs w:val="18"/>
        </w:rPr>
      </w:pPr>
      <w:r w:rsidRPr="008A142B">
        <w:rPr>
          <w:rFonts w:cstheme="minorHAnsi"/>
          <w:b/>
          <w:color w:val="002C6C"/>
          <w:sz w:val="18"/>
          <w:szCs w:val="18"/>
        </w:rPr>
        <w:t xml:space="preserve">Type of </w:t>
      </w:r>
      <w:r w:rsidR="009727F2">
        <w:rPr>
          <w:rFonts w:cstheme="minorHAnsi"/>
          <w:b/>
          <w:color w:val="002C6C"/>
          <w:sz w:val="18"/>
          <w:szCs w:val="18"/>
        </w:rPr>
        <w:t>o</w:t>
      </w:r>
      <w:r w:rsidRPr="008A142B">
        <w:rPr>
          <w:rFonts w:cstheme="minorHAnsi"/>
          <w:b/>
          <w:color w:val="002C6C"/>
          <w:sz w:val="18"/>
          <w:szCs w:val="18"/>
        </w:rPr>
        <w:t xml:space="preserve">rganisation </w:t>
      </w:r>
      <w:r w:rsidRPr="00EB24B9">
        <w:rPr>
          <w:rFonts w:cstheme="minorHAnsi"/>
          <w:b/>
          <w:i/>
          <w:color w:val="002C6C"/>
          <w:sz w:val="18"/>
          <w:szCs w:val="18"/>
        </w:rPr>
        <w:t>(</w:t>
      </w:r>
      <w:r w:rsidR="00EB24B9" w:rsidRPr="00EB24B9">
        <w:rPr>
          <w:rFonts w:cstheme="minorHAnsi"/>
          <w:b/>
          <w:i/>
          <w:color w:val="002C6C"/>
          <w:sz w:val="18"/>
          <w:szCs w:val="18"/>
        </w:rPr>
        <w:t xml:space="preserve">please, </w:t>
      </w:r>
      <w:r w:rsidRPr="00EB24B9">
        <w:rPr>
          <w:rFonts w:cstheme="minorHAnsi"/>
          <w:b/>
          <w:i/>
          <w:color w:val="002C6C"/>
          <w:sz w:val="18"/>
          <w:szCs w:val="18"/>
        </w:rPr>
        <w:t>select one)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3"/>
        <w:gridCol w:w="2665"/>
      </w:tblGrid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FF72FD" w:rsidP="00EB24B9">
            <w:pPr>
              <w:rPr>
                <w:rFonts w:asciiTheme="minorHAnsi" w:hAnsiTheme="minorHAnsi" w:cstheme="minorHAnsi"/>
                <w:color w:val="002C6C"/>
              </w:rPr>
            </w:pPr>
            <w:r>
              <w:rPr>
                <w:rFonts w:asciiTheme="minorHAnsi" w:hAnsiTheme="minorHAnsi" w:cstheme="minorHAnsi"/>
                <w:color w:val="002C6C"/>
              </w:rPr>
              <w:t>Public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 xml:space="preserve"> Hospital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Private Hospital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FF72FD" w:rsidP="00EB24B9">
            <w:pPr>
              <w:rPr>
                <w:rFonts w:asciiTheme="minorHAnsi" w:hAnsiTheme="minorHAnsi" w:cstheme="minorHAnsi"/>
                <w:color w:val="002C6C"/>
              </w:rPr>
            </w:pPr>
            <w:r>
              <w:rPr>
                <w:rFonts w:asciiTheme="minorHAnsi" w:hAnsiTheme="minorHAnsi" w:cstheme="minorHAnsi"/>
                <w:color w:val="002C6C"/>
              </w:rPr>
              <w:t>Public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 xml:space="preserve"> Clinic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Private Clinic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FF72FD" w:rsidP="00EB24B9">
            <w:pPr>
              <w:rPr>
                <w:rFonts w:asciiTheme="minorHAnsi" w:hAnsiTheme="minorHAnsi" w:cstheme="minorHAnsi"/>
                <w:color w:val="002C6C"/>
              </w:rPr>
            </w:pPr>
            <w:r>
              <w:rPr>
                <w:rFonts w:asciiTheme="minorHAnsi" w:hAnsiTheme="minorHAnsi" w:cstheme="minorHAnsi"/>
                <w:color w:val="002C6C"/>
              </w:rPr>
              <w:t>Public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 xml:space="preserve"> Care Home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Private Care Home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FF72FD" w:rsidP="00EB24B9">
            <w:pPr>
              <w:rPr>
                <w:rFonts w:asciiTheme="minorHAnsi" w:hAnsiTheme="minorHAnsi" w:cstheme="minorHAnsi"/>
                <w:color w:val="002C6C"/>
              </w:rPr>
            </w:pPr>
            <w:r>
              <w:rPr>
                <w:rFonts w:asciiTheme="minorHAnsi" w:hAnsiTheme="minorHAnsi" w:cstheme="minorHAnsi"/>
                <w:color w:val="002C6C"/>
              </w:rPr>
              <w:t>Public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 xml:space="preserve"> Hospital Pharmacy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Private Hospital Pharmacy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 xml:space="preserve">Retail Pharmacy 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EB24B9" w:rsidRPr="00EB24B9" w:rsidRDefault="00EB24B9" w:rsidP="00EB24B9">
            <w:pPr>
              <w:rPr>
                <w:rFonts w:asciiTheme="minorHAnsi" w:hAnsiTheme="minorHAnsi" w:cstheme="minorHAnsi"/>
                <w:color w:val="002C6C"/>
              </w:rPr>
            </w:pPr>
            <w:r w:rsidRPr="00EB24B9">
              <w:rPr>
                <w:rFonts w:asciiTheme="minorHAnsi" w:hAnsiTheme="minorHAnsi" w:cstheme="minorHAnsi"/>
                <w:color w:val="002C6C"/>
              </w:rPr>
              <w:t>Other (please, specify)</w:t>
            </w:r>
          </w:p>
        </w:tc>
        <w:tc>
          <w:tcPr>
            <w:tcW w:w="2665" w:type="dxa"/>
            <w:vAlign w:val="center"/>
          </w:tcPr>
          <w:p w:rsidR="00EB24B9" w:rsidRPr="008A142B" w:rsidRDefault="00EB24B9" w:rsidP="00EB24B9">
            <w:pPr>
              <w:rPr>
                <w:rFonts w:cstheme="minorHAnsi"/>
                <w:color w:val="002C6C"/>
              </w:rPr>
            </w:pPr>
          </w:p>
        </w:tc>
      </w:tr>
    </w:tbl>
    <w:p w:rsidR="008A142B" w:rsidRPr="008A142B" w:rsidRDefault="008A142B" w:rsidP="008A142B">
      <w:pPr>
        <w:tabs>
          <w:tab w:val="left" w:pos="3828"/>
        </w:tabs>
        <w:spacing w:after="0" w:line="240" w:lineRule="auto"/>
        <w:rPr>
          <w:rFonts w:cstheme="minorHAnsi"/>
          <w:color w:val="002C6C"/>
          <w:sz w:val="18"/>
          <w:szCs w:val="18"/>
        </w:rPr>
      </w:pPr>
    </w:p>
    <w:p w:rsidR="008A142B" w:rsidRPr="008A142B" w:rsidRDefault="008A142B" w:rsidP="008A142B">
      <w:pPr>
        <w:tabs>
          <w:tab w:val="left" w:pos="3828"/>
        </w:tabs>
        <w:spacing w:after="0" w:line="240" w:lineRule="auto"/>
        <w:rPr>
          <w:rFonts w:cstheme="minorHAnsi"/>
          <w:color w:val="002C6C"/>
          <w:sz w:val="18"/>
          <w:szCs w:val="18"/>
        </w:rPr>
      </w:pPr>
    </w:p>
    <w:p w:rsidR="008A142B" w:rsidRPr="008A142B" w:rsidRDefault="008A142B" w:rsidP="008A142B">
      <w:pPr>
        <w:tabs>
          <w:tab w:val="left" w:pos="3828"/>
        </w:tabs>
        <w:spacing w:after="120" w:line="240" w:lineRule="auto"/>
        <w:rPr>
          <w:rFonts w:cstheme="minorHAnsi"/>
          <w:b/>
          <w:color w:val="002C6C"/>
          <w:sz w:val="18"/>
          <w:szCs w:val="18"/>
        </w:rPr>
      </w:pPr>
      <w:r w:rsidRPr="008A142B">
        <w:rPr>
          <w:rFonts w:cstheme="minorHAnsi"/>
          <w:b/>
          <w:color w:val="002C6C"/>
          <w:sz w:val="18"/>
          <w:szCs w:val="18"/>
        </w:rPr>
        <w:t xml:space="preserve">Overview of </w:t>
      </w:r>
      <w:r w:rsidR="008522CF">
        <w:rPr>
          <w:rFonts w:cstheme="minorHAnsi"/>
          <w:b/>
          <w:color w:val="002C6C"/>
          <w:sz w:val="18"/>
          <w:szCs w:val="18"/>
        </w:rPr>
        <w:t>n</w:t>
      </w:r>
      <w:r w:rsidRPr="008A142B">
        <w:rPr>
          <w:rFonts w:cstheme="minorHAnsi"/>
          <w:b/>
          <w:color w:val="002C6C"/>
          <w:sz w:val="18"/>
          <w:szCs w:val="18"/>
        </w:rPr>
        <w:t xml:space="preserve">ominee’s </w:t>
      </w:r>
      <w:r w:rsidR="009727F2">
        <w:rPr>
          <w:rFonts w:cstheme="minorHAnsi"/>
          <w:b/>
          <w:color w:val="002C6C"/>
          <w:sz w:val="18"/>
          <w:szCs w:val="18"/>
        </w:rPr>
        <w:t>o</w:t>
      </w:r>
      <w:r w:rsidRPr="008A142B">
        <w:rPr>
          <w:rFonts w:cstheme="minorHAnsi"/>
          <w:b/>
          <w:color w:val="002C6C"/>
          <w:sz w:val="18"/>
          <w:szCs w:val="18"/>
        </w:rPr>
        <w:t xml:space="preserve">rganisation and </w:t>
      </w:r>
      <w:r w:rsidR="009727F2">
        <w:rPr>
          <w:rFonts w:cstheme="minorHAnsi"/>
          <w:b/>
          <w:color w:val="002C6C"/>
          <w:sz w:val="18"/>
          <w:szCs w:val="18"/>
        </w:rPr>
        <w:t>d</w:t>
      </w:r>
      <w:r w:rsidRPr="008A142B">
        <w:rPr>
          <w:rFonts w:cstheme="minorHAnsi"/>
          <w:b/>
          <w:color w:val="002C6C"/>
          <w:sz w:val="18"/>
          <w:szCs w:val="18"/>
        </w:rPr>
        <w:t xml:space="preserve">escription of </w:t>
      </w:r>
      <w:r w:rsidR="009727F2">
        <w:rPr>
          <w:rFonts w:cstheme="minorHAnsi"/>
          <w:b/>
          <w:color w:val="002C6C"/>
          <w:sz w:val="18"/>
          <w:szCs w:val="18"/>
        </w:rPr>
        <w:t>a</w:t>
      </w:r>
      <w:r w:rsidRPr="008A142B">
        <w:rPr>
          <w:rFonts w:cstheme="minorHAnsi"/>
          <w:b/>
          <w:color w:val="002C6C"/>
          <w:sz w:val="18"/>
          <w:szCs w:val="18"/>
        </w:rPr>
        <w:t>ctivity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402"/>
      </w:tblGrid>
      <w:tr w:rsidR="008A142B" w:rsidRPr="008A142B" w:rsidTr="00EB24B9">
        <w:trPr>
          <w:trHeight w:val="283"/>
          <w:jc w:val="center"/>
        </w:trPr>
        <w:tc>
          <w:tcPr>
            <w:tcW w:w="3085" w:type="dxa"/>
          </w:tcPr>
          <w:p w:rsidR="008A142B" w:rsidRPr="008A142B" w:rsidRDefault="00FF72FD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r>
              <w:rPr>
                <w:rFonts w:asciiTheme="minorHAnsi" w:hAnsiTheme="minorHAnsi" w:cstheme="minorHAnsi"/>
                <w:color w:val="002C6C"/>
              </w:rPr>
              <w:t xml:space="preserve">Year </w:t>
            </w:r>
            <w:proofErr w:type="spellStart"/>
            <w:r>
              <w:rPr>
                <w:rFonts w:asciiTheme="minorHAnsi" w:hAnsiTheme="minorHAnsi" w:cstheme="minorHAnsi"/>
                <w:color w:val="002C6C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color w:val="002C6C"/>
              </w:rPr>
              <w:t xml:space="preserve"> was e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>stablished</w:t>
            </w:r>
          </w:p>
        </w:tc>
        <w:tc>
          <w:tcPr>
            <w:tcW w:w="3402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8A142B" w:rsidRPr="008A142B" w:rsidTr="00EB24B9">
        <w:trPr>
          <w:trHeight w:val="283"/>
          <w:jc w:val="center"/>
        </w:trPr>
        <w:tc>
          <w:tcPr>
            <w:tcW w:w="3085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No. or Beds</w:t>
            </w:r>
          </w:p>
        </w:tc>
        <w:tc>
          <w:tcPr>
            <w:tcW w:w="3402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8A142B" w:rsidRPr="008A142B" w:rsidTr="00EB24B9">
        <w:trPr>
          <w:trHeight w:val="283"/>
          <w:jc w:val="center"/>
        </w:trPr>
        <w:tc>
          <w:tcPr>
            <w:tcW w:w="3085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No. of Staff/Employees</w:t>
            </w:r>
          </w:p>
        </w:tc>
        <w:tc>
          <w:tcPr>
            <w:tcW w:w="3402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8A142B" w:rsidRPr="008A142B" w:rsidTr="00EB24B9">
        <w:trPr>
          <w:trHeight w:val="283"/>
          <w:jc w:val="center"/>
        </w:trPr>
        <w:tc>
          <w:tcPr>
            <w:tcW w:w="3085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Annual Turnover</w:t>
            </w:r>
          </w:p>
        </w:tc>
        <w:tc>
          <w:tcPr>
            <w:tcW w:w="3402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</w:tbl>
    <w:p w:rsidR="008A142B" w:rsidRPr="008A142B" w:rsidRDefault="008A142B" w:rsidP="008A142B">
      <w:pPr>
        <w:tabs>
          <w:tab w:val="left" w:pos="3828"/>
        </w:tabs>
        <w:spacing w:after="0" w:line="240" w:lineRule="auto"/>
        <w:rPr>
          <w:rFonts w:cstheme="minorHAnsi"/>
          <w:color w:val="002C6C"/>
          <w:sz w:val="18"/>
          <w:szCs w:val="18"/>
        </w:rPr>
      </w:pPr>
    </w:p>
    <w:p w:rsidR="00CF54D5" w:rsidRDefault="00CF54D5" w:rsidP="008A1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83041F" w:rsidRPr="0083041F" w:rsidRDefault="0083041F" w:rsidP="00830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83041F">
        <w:rPr>
          <w:rFonts w:cstheme="minorHAnsi"/>
          <w:b/>
          <w:color w:val="002C6C"/>
          <w:sz w:val="18"/>
          <w:szCs w:val="18"/>
        </w:rPr>
        <w:t>RATIONALE FOR NOMINATION</w:t>
      </w:r>
    </w:p>
    <w:p w:rsidR="002F7AED" w:rsidRDefault="0083041F" w:rsidP="00830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83041F">
        <w:rPr>
          <w:rFonts w:cstheme="minorHAnsi"/>
          <w:color w:val="002C6C"/>
          <w:sz w:val="18"/>
          <w:szCs w:val="18"/>
        </w:rPr>
        <w:t xml:space="preserve">In 200-400 words please explain why you are nominating this organisation/department/person for this </w:t>
      </w:r>
      <w:r w:rsidR="009727F2">
        <w:rPr>
          <w:rFonts w:cstheme="minorHAnsi"/>
          <w:color w:val="002C6C"/>
          <w:sz w:val="18"/>
          <w:szCs w:val="18"/>
        </w:rPr>
        <w:t>a</w:t>
      </w:r>
      <w:r w:rsidRPr="0083041F">
        <w:rPr>
          <w:rFonts w:cstheme="minorHAnsi"/>
          <w:color w:val="002C6C"/>
          <w:sz w:val="18"/>
          <w:szCs w:val="18"/>
        </w:rPr>
        <w:t xml:space="preserve">ward. </w:t>
      </w:r>
    </w:p>
    <w:p w:rsidR="0083041F" w:rsidRPr="0083041F" w:rsidRDefault="0083041F" w:rsidP="00830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83041F">
        <w:rPr>
          <w:rFonts w:cstheme="minorHAnsi"/>
          <w:color w:val="002C6C"/>
          <w:sz w:val="18"/>
          <w:szCs w:val="18"/>
        </w:rPr>
        <w:t>For example:</w:t>
      </w:r>
    </w:p>
    <w:p w:rsidR="0083041F" w:rsidRPr="0083041F" w:rsidRDefault="0083041F" w:rsidP="00830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2C6C"/>
          <w:sz w:val="18"/>
          <w:szCs w:val="18"/>
        </w:rPr>
      </w:pPr>
      <w:r w:rsidRPr="0083041F">
        <w:rPr>
          <w:rFonts w:cstheme="minorHAnsi"/>
          <w:color w:val="002C6C"/>
          <w:sz w:val="18"/>
          <w:szCs w:val="18"/>
        </w:rPr>
        <w:t>1.</w:t>
      </w:r>
      <w:r w:rsidRPr="0083041F">
        <w:rPr>
          <w:rFonts w:cstheme="minorHAnsi"/>
          <w:color w:val="002C6C"/>
          <w:sz w:val="18"/>
          <w:szCs w:val="18"/>
        </w:rPr>
        <w:tab/>
      </w:r>
      <w:proofErr w:type="spellStart"/>
      <w:r w:rsidRPr="0083041F">
        <w:rPr>
          <w:rFonts w:cstheme="minorHAnsi"/>
          <w:i/>
          <w:color w:val="002C6C"/>
          <w:sz w:val="18"/>
          <w:szCs w:val="18"/>
        </w:rPr>
        <w:t>He/She</w:t>
      </w:r>
      <w:proofErr w:type="spellEnd"/>
      <w:r w:rsidRPr="0083041F">
        <w:rPr>
          <w:rFonts w:cstheme="minorHAnsi"/>
          <w:i/>
          <w:color w:val="002C6C"/>
          <w:sz w:val="18"/>
          <w:szCs w:val="18"/>
        </w:rPr>
        <w:t xml:space="preserve"> has been involved in GS1 Healthcare activities since YYYY</w:t>
      </w:r>
    </w:p>
    <w:p w:rsidR="0083041F" w:rsidRPr="0083041F" w:rsidRDefault="0083041F" w:rsidP="00830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2C6C"/>
          <w:sz w:val="18"/>
          <w:szCs w:val="18"/>
        </w:rPr>
      </w:pPr>
      <w:r w:rsidRPr="0083041F">
        <w:rPr>
          <w:rFonts w:cstheme="minorHAnsi"/>
          <w:i/>
          <w:color w:val="002C6C"/>
          <w:sz w:val="18"/>
          <w:szCs w:val="18"/>
        </w:rPr>
        <w:t>2.</w:t>
      </w:r>
      <w:r w:rsidRPr="0083041F">
        <w:rPr>
          <w:rFonts w:cstheme="minorHAnsi"/>
          <w:i/>
          <w:color w:val="002C6C"/>
          <w:sz w:val="18"/>
          <w:szCs w:val="18"/>
        </w:rPr>
        <w:tab/>
      </w:r>
      <w:proofErr w:type="spellStart"/>
      <w:r w:rsidRPr="0083041F">
        <w:rPr>
          <w:rFonts w:cstheme="minorHAnsi"/>
          <w:i/>
          <w:color w:val="002C6C"/>
          <w:sz w:val="18"/>
          <w:szCs w:val="18"/>
        </w:rPr>
        <w:t>He/</w:t>
      </w:r>
      <w:r w:rsidR="007C3F46">
        <w:rPr>
          <w:rFonts w:cstheme="minorHAnsi"/>
          <w:i/>
          <w:color w:val="002C6C"/>
          <w:sz w:val="18"/>
          <w:szCs w:val="18"/>
        </w:rPr>
        <w:t>S</w:t>
      </w:r>
      <w:r w:rsidRPr="0083041F">
        <w:rPr>
          <w:rFonts w:cstheme="minorHAnsi"/>
          <w:i/>
          <w:color w:val="002C6C"/>
          <w:sz w:val="18"/>
          <w:szCs w:val="18"/>
        </w:rPr>
        <w:t>he</w:t>
      </w:r>
      <w:proofErr w:type="spellEnd"/>
      <w:r w:rsidRPr="0083041F">
        <w:rPr>
          <w:rFonts w:cstheme="minorHAnsi"/>
          <w:i/>
          <w:color w:val="002C6C"/>
          <w:sz w:val="18"/>
          <w:szCs w:val="18"/>
        </w:rPr>
        <w:t xml:space="preserve"> is a GS1 advocate</w:t>
      </w:r>
    </w:p>
    <w:p w:rsidR="0083041F" w:rsidRPr="0083041F" w:rsidRDefault="0083041F" w:rsidP="00830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2C6C"/>
          <w:sz w:val="18"/>
          <w:szCs w:val="18"/>
        </w:rPr>
      </w:pPr>
      <w:r w:rsidRPr="0083041F">
        <w:rPr>
          <w:rFonts w:cstheme="minorHAnsi"/>
          <w:i/>
          <w:color w:val="002C6C"/>
          <w:sz w:val="18"/>
          <w:szCs w:val="18"/>
        </w:rPr>
        <w:t>3.</w:t>
      </w:r>
      <w:r w:rsidRPr="0083041F">
        <w:rPr>
          <w:rFonts w:cstheme="minorHAnsi"/>
          <w:i/>
          <w:color w:val="002C6C"/>
          <w:sz w:val="18"/>
          <w:szCs w:val="18"/>
        </w:rPr>
        <w:tab/>
      </w:r>
      <w:proofErr w:type="spellStart"/>
      <w:r w:rsidRPr="0083041F">
        <w:rPr>
          <w:rFonts w:cstheme="minorHAnsi"/>
          <w:i/>
          <w:color w:val="002C6C"/>
          <w:sz w:val="18"/>
          <w:szCs w:val="18"/>
        </w:rPr>
        <w:t>He/She</w:t>
      </w:r>
      <w:proofErr w:type="spellEnd"/>
      <w:r w:rsidRPr="0083041F">
        <w:rPr>
          <w:rFonts w:cstheme="minorHAnsi"/>
          <w:i/>
          <w:color w:val="002C6C"/>
          <w:sz w:val="18"/>
          <w:szCs w:val="18"/>
        </w:rPr>
        <w:t xml:space="preserve"> has attended most of the </w:t>
      </w:r>
      <w:r w:rsidR="007C3F46">
        <w:rPr>
          <w:rFonts w:cstheme="minorHAnsi"/>
          <w:i/>
          <w:color w:val="002C6C"/>
          <w:sz w:val="18"/>
          <w:szCs w:val="18"/>
        </w:rPr>
        <w:t>g</w:t>
      </w:r>
      <w:r w:rsidRPr="0083041F">
        <w:rPr>
          <w:rFonts w:cstheme="minorHAnsi"/>
          <w:i/>
          <w:color w:val="002C6C"/>
          <w:sz w:val="18"/>
          <w:szCs w:val="18"/>
        </w:rPr>
        <w:t xml:space="preserve">lobal </w:t>
      </w:r>
      <w:r w:rsidR="007C3F46">
        <w:rPr>
          <w:rFonts w:cstheme="minorHAnsi"/>
          <w:i/>
          <w:color w:val="002C6C"/>
          <w:sz w:val="18"/>
          <w:szCs w:val="18"/>
        </w:rPr>
        <w:t xml:space="preserve">GS1 Healthcare </w:t>
      </w:r>
      <w:r w:rsidRPr="0083041F">
        <w:rPr>
          <w:rFonts w:cstheme="minorHAnsi"/>
          <w:i/>
          <w:color w:val="002C6C"/>
          <w:sz w:val="18"/>
          <w:szCs w:val="18"/>
        </w:rPr>
        <w:t>Conferences, including using annual leave entitlement</w:t>
      </w:r>
    </w:p>
    <w:p w:rsidR="0083041F" w:rsidRPr="0083041F" w:rsidRDefault="0083041F" w:rsidP="00830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2C6C"/>
          <w:sz w:val="18"/>
          <w:szCs w:val="18"/>
        </w:rPr>
      </w:pPr>
      <w:r w:rsidRPr="0083041F">
        <w:rPr>
          <w:rFonts w:cstheme="minorHAnsi"/>
          <w:i/>
          <w:color w:val="002C6C"/>
          <w:sz w:val="18"/>
          <w:szCs w:val="18"/>
        </w:rPr>
        <w:t>4.</w:t>
      </w:r>
      <w:r w:rsidRPr="0083041F">
        <w:rPr>
          <w:rFonts w:cstheme="minorHAnsi"/>
          <w:i/>
          <w:color w:val="002C6C"/>
          <w:sz w:val="18"/>
          <w:szCs w:val="18"/>
        </w:rPr>
        <w:tab/>
      </w:r>
      <w:proofErr w:type="spellStart"/>
      <w:r w:rsidRPr="0083041F">
        <w:rPr>
          <w:rFonts w:cstheme="minorHAnsi"/>
          <w:i/>
          <w:color w:val="002C6C"/>
          <w:sz w:val="18"/>
          <w:szCs w:val="18"/>
        </w:rPr>
        <w:t>He/She</w:t>
      </w:r>
      <w:proofErr w:type="spellEnd"/>
      <w:r w:rsidRPr="0083041F">
        <w:rPr>
          <w:rFonts w:cstheme="minorHAnsi"/>
          <w:i/>
          <w:color w:val="002C6C"/>
          <w:sz w:val="18"/>
          <w:szCs w:val="18"/>
        </w:rPr>
        <w:t xml:space="preserve"> has been a member of AND/OR co-chair of GS1 Healthcare work groups (List)</w:t>
      </w:r>
    </w:p>
    <w:p w:rsidR="0083041F" w:rsidRPr="0083041F" w:rsidRDefault="0083041F" w:rsidP="00830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2C6C"/>
          <w:sz w:val="18"/>
          <w:szCs w:val="18"/>
        </w:rPr>
      </w:pPr>
      <w:r w:rsidRPr="0083041F">
        <w:rPr>
          <w:rFonts w:cstheme="minorHAnsi"/>
          <w:i/>
          <w:color w:val="002C6C"/>
          <w:sz w:val="18"/>
          <w:szCs w:val="18"/>
        </w:rPr>
        <w:t>5.</w:t>
      </w:r>
      <w:r w:rsidRPr="0083041F">
        <w:rPr>
          <w:rFonts w:cstheme="minorHAnsi"/>
          <w:i/>
          <w:color w:val="002C6C"/>
          <w:sz w:val="18"/>
          <w:szCs w:val="18"/>
        </w:rPr>
        <w:tab/>
      </w:r>
      <w:proofErr w:type="spellStart"/>
      <w:r w:rsidRPr="0083041F">
        <w:rPr>
          <w:rFonts w:cstheme="minorHAnsi"/>
          <w:i/>
          <w:color w:val="002C6C"/>
          <w:sz w:val="18"/>
          <w:szCs w:val="18"/>
        </w:rPr>
        <w:t>He/She</w:t>
      </w:r>
      <w:proofErr w:type="spellEnd"/>
      <w:r w:rsidRPr="0083041F">
        <w:rPr>
          <w:rFonts w:cstheme="minorHAnsi"/>
          <w:i/>
          <w:color w:val="002C6C"/>
          <w:sz w:val="18"/>
          <w:szCs w:val="18"/>
        </w:rPr>
        <w:t xml:space="preserve"> has been key to the implementation of GS1 standards in her organisation/department</w:t>
      </w:r>
    </w:p>
    <w:p w:rsidR="0083041F" w:rsidRPr="0083041F" w:rsidRDefault="0083041F" w:rsidP="00830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2C6C"/>
          <w:sz w:val="18"/>
          <w:szCs w:val="18"/>
        </w:rPr>
      </w:pPr>
      <w:r w:rsidRPr="0083041F">
        <w:rPr>
          <w:rFonts w:cstheme="minorHAnsi"/>
          <w:i/>
          <w:color w:val="002C6C"/>
          <w:sz w:val="18"/>
          <w:szCs w:val="18"/>
        </w:rPr>
        <w:t>6.</w:t>
      </w:r>
      <w:r w:rsidRPr="0083041F">
        <w:rPr>
          <w:rFonts w:cstheme="minorHAnsi"/>
          <w:i/>
          <w:color w:val="002C6C"/>
          <w:sz w:val="18"/>
          <w:szCs w:val="18"/>
        </w:rPr>
        <w:tab/>
      </w:r>
      <w:proofErr w:type="spellStart"/>
      <w:r w:rsidRPr="0083041F">
        <w:rPr>
          <w:rFonts w:cstheme="minorHAnsi"/>
          <w:i/>
          <w:color w:val="002C6C"/>
          <w:sz w:val="18"/>
          <w:szCs w:val="18"/>
        </w:rPr>
        <w:t>He/She</w:t>
      </w:r>
      <w:proofErr w:type="spellEnd"/>
      <w:r w:rsidRPr="0083041F">
        <w:rPr>
          <w:rFonts w:cstheme="minorHAnsi"/>
          <w:i/>
          <w:color w:val="002C6C"/>
          <w:sz w:val="18"/>
          <w:szCs w:val="18"/>
        </w:rPr>
        <w:t xml:space="preserve"> continues to drive implementation in her organisation/department </w:t>
      </w:r>
    </w:p>
    <w:p w:rsidR="0083041F" w:rsidRPr="0083041F" w:rsidRDefault="0083041F" w:rsidP="00830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2C6C"/>
          <w:sz w:val="18"/>
          <w:szCs w:val="18"/>
        </w:rPr>
      </w:pPr>
      <w:r w:rsidRPr="0083041F">
        <w:rPr>
          <w:rFonts w:cstheme="minorHAnsi"/>
          <w:i/>
          <w:color w:val="002C6C"/>
          <w:sz w:val="18"/>
          <w:szCs w:val="18"/>
        </w:rPr>
        <w:t>7.</w:t>
      </w:r>
      <w:r w:rsidRPr="0083041F">
        <w:rPr>
          <w:rFonts w:cstheme="minorHAnsi"/>
          <w:i/>
          <w:color w:val="002C6C"/>
          <w:sz w:val="18"/>
          <w:szCs w:val="18"/>
        </w:rPr>
        <w:tab/>
      </w:r>
      <w:proofErr w:type="spellStart"/>
      <w:r w:rsidRPr="0083041F">
        <w:rPr>
          <w:rFonts w:cstheme="minorHAnsi"/>
          <w:i/>
          <w:color w:val="002C6C"/>
          <w:sz w:val="18"/>
          <w:szCs w:val="18"/>
        </w:rPr>
        <w:t>He/She</w:t>
      </w:r>
      <w:proofErr w:type="spellEnd"/>
      <w:r w:rsidRPr="0083041F">
        <w:rPr>
          <w:rFonts w:cstheme="minorHAnsi"/>
          <w:i/>
          <w:color w:val="002C6C"/>
          <w:sz w:val="18"/>
          <w:szCs w:val="18"/>
        </w:rPr>
        <w:t xml:space="preserve"> supports her local MO (name) in their efforts</w:t>
      </w:r>
    </w:p>
    <w:p w:rsidR="0083041F" w:rsidRPr="0083041F" w:rsidRDefault="0083041F" w:rsidP="00830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2C6C"/>
          <w:sz w:val="18"/>
          <w:szCs w:val="18"/>
        </w:rPr>
      </w:pPr>
      <w:r w:rsidRPr="0083041F">
        <w:rPr>
          <w:rFonts w:cstheme="minorHAnsi"/>
          <w:i/>
          <w:color w:val="002C6C"/>
          <w:sz w:val="18"/>
          <w:szCs w:val="18"/>
        </w:rPr>
        <w:t>8.</w:t>
      </w:r>
      <w:r w:rsidRPr="0083041F">
        <w:rPr>
          <w:rFonts w:cstheme="minorHAnsi"/>
          <w:i/>
          <w:color w:val="002C6C"/>
          <w:sz w:val="18"/>
          <w:szCs w:val="18"/>
        </w:rPr>
        <w:tab/>
      </w:r>
      <w:proofErr w:type="spellStart"/>
      <w:r w:rsidRPr="0083041F">
        <w:rPr>
          <w:rFonts w:cstheme="minorHAnsi"/>
          <w:i/>
          <w:color w:val="002C6C"/>
          <w:sz w:val="18"/>
          <w:szCs w:val="18"/>
        </w:rPr>
        <w:t>He/She</w:t>
      </w:r>
      <w:proofErr w:type="spellEnd"/>
      <w:r w:rsidRPr="0083041F">
        <w:rPr>
          <w:rFonts w:cstheme="minorHAnsi"/>
          <w:i/>
          <w:color w:val="002C6C"/>
          <w:sz w:val="18"/>
          <w:szCs w:val="18"/>
        </w:rPr>
        <w:t xml:space="preserve"> is passionate about GS1 standards and the benefits they can bring/are bringing to patient safety</w:t>
      </w:r>
    </w:p>
    <w:p w:rsidR="008A142B" w:rsidRPr="008A142B" w:rsidRDefault="008A142B" w:rsidP="008A142B">
      <w:pPr>
        <w:tabs>
          <w:tab w:val="left" w:pos="3828"/>
        </w:tabs>
        <w:spacing w:after="0" w:line="240" w:lineRule="auto"/>
        <w:rPr>
          <w:rFonts w:cstheme="minorHAnsi"/>
          <w:color w:val="002C6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8A142B" w:rsidRPr="008A142B" w:rsidTr="009D65DD">
        <w:trPr>
          <w:trHeight w:val="3213"/>
        </w:trPr>
        <w:tc>
          <w:tcPr>
            <w:tcW w:w="10148" w:type="dxa"/>
          </w:tcPr>
          <w:p w:rsidR="00DC685E" w:rsidRPr="00DC685E" w:rsidRDefault="00DC685E" w:rsidP="00DC685E">
            <w:pPr>
              <w:tabs>
                <w:tab w:val="left" w:pos="3828"/>
              </w:tabs>
              <w:jc w:val="both"/>
              <w:rPr>
                <w:rFonts w:asciiTheme="minorHAnsi" w:eastAsiaTheme="minorHAnsi" w:hAnsiTheme="minorHAnsi" w:cstheme="minorHAnsi"/>
                <w:b/>
                <w:color w:val="002C6C"/>
                <w:lang w:val="en-GB"/>
              </w:rPr>
            </w:pPr>
            <w:r w:rsidRPr="00DC685E">
              <w:rPr>
                <w:rFonts w:asciiTheme="minorHAnsi" w:eastAsiaTheme="minorHAnsi" w:hAnsiTheme="minorHAnsi" w:cstheme="minorHAnsi"/>
                <w:b/>
                <w:color w:val="002C6C"/>
                <w:lang w:val="en-GB"/>
              </w:rPr>
              <w:lastRenderedPageBreak/>
              <w:t>RATIONALE FOR NOMINATION</w:t>
            </w:r>
          </w:p>
          <w:p w:rsidR="00DC685E" w:rsidRPr="00DC685E" w:rsidRDefault="00DC685E" w:rsidP="00DC685E">
            <w:pPr>
              <w:tabs>
                <w:tab w:val="left" w:pos="3828"/>
              </w:tabs>
              <w:jc w:val="both"/>
              <w:rPr>
                <w:rFonts w:asciiTheme="minorHAnsi" w:hAnsiTheme="minorHAnsi" w:cstheme="minorHAnsi"/>
                <w:color w:val="002C6C"/>
              </w:rPr>
            </w:pPr>
            <w:r w:rsidRPr="00DC685E">
              <w:rPr>
                <w:rFonts w:asciiTheme="minorHAnsi" w:hAnsiTheme="minorHAnsi" w:cstheme="minorHAnsi"/>
                <w:color w:val="002C6C"/>
              </w:rPr>
              <w:t xml:space="preserve">Please add any other information that </w:t>
            </w:r>
            <w:r>
              <w:rPr>
                <w:rFonts w:asciiTheme="minorHAnsi" w:hAnsiTheme="minorHAnsi" w:cstheme="minorHAnsi"/>
                <w:color w:val="002C6C"/>
              </w:rPr>
              <w:t>is</w:t>
            </w:r>
            <w:r w:rsidRPr="00DC685E">
              <w:rPr>
                <w:rFonts w:asciiTheme="minorHAnsi" w:hAnsiTheme="minorHAnsi" w:cstheme="minorHAnsi"/>
                <w:color w:val="002C6C"/>
              </w:rPr>
              <w:t xml:space="preserve"> considered relevant to this nomination, including related presentations, reports, articles etc.</w:t>
            </w:r>
          </w:p>
          <w:p w:rsidR="008A142B" w:rsidRPr="008A142B" w:rsidRDefault="008A142B" w:rsidP="00DC685E">
            <w:pPr>
              <w:tabs>
                <w:tab w:val="left" w:pos="3828"/>
              </w:tabs>
              <w:jc w:val="both"/>
              <w:rPr>
                <w:rFonts w:asciiTheme="minorHAnsi" w:hAnsiTheme="minorHAnsi" w:cstheme="minorHAnsi"/>
                <w:color w:val="002C6C"/>
              </w:rPr>
            </w:pPr>
          </w:p>
        </w:tc>
      </w:tr>
    </w:tbl>
    <w:p w:rsidR="008A142B" w:rsidRPr="008A142B" w:rsidRDefault="008A142B" w:rsidP="008A142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8A142B" w:rsidRPr="008A142B" w:rsidRDefault="008A142B" w:rsidP="008A142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D43F3D" w:rsidRDefault="00D43F3D">
      <w:pPr>
        <w:rPr>
          <w:rFonts w:cstheme="minorHAnsi"/>
          <w:b/>
          <w:color w:val="002C6C"/>
          <w:sz w:val="18"/>
          <w:szCs w:val="18"/>
        </w:rPr>
      </w:pPr>
      <w:r>
        <w:rPr>
          <w:rFonts w:cstheme="minorHAnsi"/>
          <w:b/>
          <w:color w:val="002C6C"/>
          <w:sz w:val="18"/>
          <w:szCs w:val="18"/>
        </w:rPr>
        <w:br w:type="page"/>
      </w:r>
    </w:p>
    <w:p w:rsidR="007C3F46" w:rsidRPr="007C3F46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7C3F46">
        <w:rPr>
          <w:rFonts w:cstheme="minorHAnsi"/>
          <w:b/>
          <w:color w:val="002C6C"/>
          <w:sz w:val="18"/>
          <w:szCs w:val="18"/>
        </w:rPr>
        <w:lastRenderedPageBreak/>
        <w:t xml:space="preserve">WHAT TO DO NOW THE APPLICATION FORM IS COMPLETE: </w:t>
      </w:r>
    </w:p>
    <w:p w:rsidR="007C3F46" w:rsidRPr="007C3F46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7C3F46" w:rsidRPr="007C3F46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7C3F46">
        <w:rPr>
          <w:rFonts w:cstheme="minorHAnsi"/>
          <w:b/>
          <w:color w:val="002C6C"/>
          <w:sz w:val="18"/>
          <w:szCs w:val="18"/>
        </w:rPr>
        <w:t>GS1 Member Organisation:</w:t>
      </w:r>
    </w:p>
    <w:p w:rsidR="007C3F46" w:rsidRPr="00A83161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A83161">
        <w:rPr>
          <w:rFonts w:cstheme="minorHAnsi"/>
          <w:color w:val="002C6C"/>
          <w:sz w:val="18"/>
          <w:szCs w:val="18"/>
        </w:rPr>
        <w:t>Ensure the application is approved and signed by MO (e.g. Chief Executive Officer; Head of Healthcare)</w:t>
      </w:r>
    </w:p>
    <w:p w:rsidR="007C3F46" w:rsidRPr="007C3F46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7C3F46" w:rsidRPr="007C3F46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7C3F46">
        <w:rPr>
          <w:rFonts w:cstheme="minorHAnsi"/>
          <w:b/>
          <w:color w:val="002C6C"/>
          <w:sz w:val="18"/>
          <w:szCs w:val="18"/>
        </w:rPr>
        <w:t>Local MO Name: GS1 (add…</w:t>
      </w:r>
      <w:proofErr w:type="gramStart"/>
      <w:r w:rsidRPr="007C3F46">
        <w:rPr>
          <w:rFonts w:cstheme="minorHAnsi"/>
          <w:b/>
          <w:color w:val="002C6C"/>
          <w:sz w:val="18"/>
          <w:szCs w:val="18"/>
        </w:rPr>
        <w:t>)_</w:t>
      </w:r>
      <w:proofErr w:type="gramEnd"/>
      <w:r w:rsidRPr="007C3F46">
        <w:rPr>
          <w:rFonts w:cstheme="minorHAnsi"/>
          <w:b/>
          <w:color w:val="002C6C"/>
          <w:sz w:val="18"/>
          <w:szCs w:val="18"/>
        </w:rPr>
        <w:t>_____________________</w:t>
      </w:r>
    </w:p>
    <w:p w:rsidR="007C3F46" w:rsidRPr="007C3F46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7C3F46" w:rsidRPr="007C3F46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7C3F46">
        <w:rPr>
          <w:rFonts w:cstheme="minorHAnsi"/>
          <w:b/>
          <w:color w:val="002C6C"/>
          <w:sz w:val="18"/>
          <w:szCs w:val="18"/>
        </w:rPr>
        <w:t>Global Office Healthcare Name _____________________________</w:t>
      </w:r>
    </w:p>
    <w:p w:rsidR="007C3F46" w:rsidRPr="007C3F46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7C3F46" w:rsidRPr="007C3F46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7C3F46">
        <w:rPr>
          <w:rFonts w:cstheme="minorHAnsi"/>
          <w:b/>
          <w:color w:val="002C6C"/>
          <w:sz w:val="18"/>
          <w:szCs w:val="18"/>
        </w:rPr>
        <w:t>Industry Name _________________________________</w:t>
      </w:r>
    </w:p>
    <w:p w:rsidR="007C3F46" w:rsidRPr="007C3F46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7C3F46" w:rsidRPr="007C3F46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7C3F46">
        <w:rPr>
          <w:rFonts w:cstheme="minorHAnsi"/>
          <w:b/>
          <w:color w:val="002C6C"/>
          <w:sz w:val="18"/>
          <w:szCs w:val="18"/>
        </w:rPr>
        <w:t>Name approver (e.g. MO; GO HC; Industry):  _____________________________________________</w:t>
      </w:r>
    </w:p>
    <w:p w:rsidR="007C3F46" w:rsidRPr="007C3F46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7C3F46" w:rsidRPr="007C3F46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7C3F46">
        <w:rPr>
          <w:rFonts w:cstheme="minorHAnsi"/>
          <w:b/>
          <w:color w:val="002C6C"/>
          <w:sz w:val="18"/>
          <w:szCs w:val="18"/>
        </w:rPr>
        <w:t xml:space="preserve">Signature: __________________________________________ </w:t>
      </w:r>
      <w:r w:rsidRPr="007C3F46">
        <w:rPr>
          <w:rFonts w:cstheme="minorHAnsi"/>
          <w:b/>
          <w:color w:val="002C6C"/>
          <w:sz w:val="18"/>
          <w:szCs w:val="18"/>
        </w:rPr>
        <w:tab/>
        <w:t>Date: __________</w:t>
      </w:r>
    </w:p>
    <w:p w:rsidR="007C3F46" w:rsidRPr="007C3F46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7C3F46" w:rsidRPr="007C3F46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7C3F46">
        <w:rPr>
          <w:rFonts w:cstheme="minorHAnsi"/>
          <w:b/>
          <w:color w:val="002C6C"/>
          <w:sz w:val="18"/>
          <w:szCs w:val="18"/>
        </w:rPr>
        <w:t>Send signed application to GS1 GO HC by email only: (</w:t>
      </w:r>
      <w:hyperlink r:id="rId10" w:history="1">
        <w:r w:rsidRPr="007C3F46">
          <w:rPr>
            <w:rStyle w:val="Hyperlink"/>
            <w:rFonts w:cstheme="minorHAnsi"/>
            <w:b/>
            <w:sz w:val="18"/>
            <w:szCs w:val="18"/>
          </w:rPr>
          <w:t>els.vanderwilden@gs1.org</w:t>
        </w:r>
      </w:hyperlink>
      <w:r w:rsidRPr="007C3F46">
        <w:rPr>
          <w:rFonts w:cstheme="minorHAnsi"/>
          <w:b/>
          <w:color w:val="002C6C"/>
          <w:sz w:val="18"/>
          <w:szCs w:val="18"/>
        </w:rPr>
        <w:t>) along with any supporting documentation/attachments</w:t>
      </w:r>
    </w:p>
    <w:p w:rsidR="007C3F46" w:rsidRDefault="007C3F46" w:rsidP="007C3F46">
      <w:pPr>
        <w:pBdr>
          <w:bottom w:val="single" w:sz="12" w:space="1" w:color="auto"/>
        </w:pBd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7C3F46" w:rsidRPr="007C3F46" w:rsidRDefault="007C3F46" w:rsidP="007C3F46">
      <w:pPr>
        <w:pBdr>
          <w:bottom w:val="single" w:sz="12" w:space="1" w:color="auto"/>
        </w:pBd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7C3F46" w:rsidRDefault="007C3F46" w:rsidP="008A142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7C3F46" w:rsidRPr="008A142B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8A142B">
        <w:rPr>
          <w:rFonts w:cstheme="minorHAnsi"/>
          <w:b/>
          <w:color w:val="002C6C"/>
          <w:sz w:val="18"/>
          <w:szCs w:val="18"/>
        </w:rPr>
        <w:t>On receipt of</w:t>
      </w:r>
      <w:r>
        <w:rPr>
          <w:rFonts w:cstheme="minorHAnsi"/>
          <w:b/>
          <w:color w:val="002C6C"/>
          <w:sz w:val="18"/>
          <w:szCs w:val="18"/>
        </w:rPr>
        <w:t xml:space="preserve"> the</w:t>
      </w:r>
      <w:r w:rsidRPr="008A142B">
        <w:rPr>
          <w:rFonts w:cstheme="minorHAnsi"/>
          <w:b/>
          <w:color w:val="002C6C"/>
          <w:sz w:val="18"/>
          <w:szCs w:val="18"/>
        </w:rPr>
        <w:t xml:space="preserve"> application by GS1 H</w:t>
      </w:r>
      <w:r>
        <w:rPr>
          <w:rFonts w:cstheme="minorHAnsi"/>
          <w:b/>
          <w:color w:val="002C6C"/>
          <w:sz w:val="18"/>
          <w:szCs w:val="18"/>
        </w:rPr>
        <w:t>ealthcare</w:t>
      </w:r>
      <w:r w:rsidRPr="008A142B">
        <w:rPr>
          <w:rFonts w:cstheme="minorHAnsi"/>
          <w:b/>
          <w:color w:val="002C6C"/>
          <w:sz w:val="18"/>
          <w:szCs w:val="18"/>
        </w:rPr>
        <w:t xml:space="preserve"> </w:t>
      </w:r>
    </w:p>
    <w:p w:rsidR="007C3F46" w:rsidRPr="008A142B" w:rsidRDefault="007C3F46" w:rsidP="007C3F46">
      <w:pPr>
        <w:pStyle w:val="ListParagraph"/>
        <w:numPr>
          <w:ilvl w:val="0"/>
          <w:numId w:val="4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color w:val="002C6C"/>
          <w:sz w:val="18"/>
          <w:szCs w:val="18"/>
        </w:rPr>
        <w:t xml:space="preserve">Ensure the application has been signed by </w:t>
      </w:r>
      <w:r>
        <w:rPr>
          <w:rFonts w:cstheme="minorHAnsi"/>
          <w:color w:val="002C6C"/>
          <w:sz w:val="18"/>
          <w:szCs w:val="18"/>
        </w:rPr>
        <w:t>Nominating MO/GO/Industry</w:t>
      </w:r>
    </w:p>
    <w:p w:rsidR="007C3F46" w:rsidRPr="008A142B" w:rsidRDefault="007C3F46" w:rsidP="007C3F46">
      <w:p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</w:p>
    <w:p w:rsidR="007C3F46" w:rsidRPr="008A142B" w:rsidRDefault="007C3F46" w:rsidP="007C3F46">
      <w:pPr>
        <w:pStyle w:val="ListParagraph"/>
        <w:numPr>
          <w:ilvl w:val="0"/>
          <w:numId w:val="4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color w:val="002C6C"/>
          <w:sz w:val="18"/>
          <w:szCs w:val="18"/>
        </w:rPr>
        <w:t xml:space="preserve">Send </w:t>
      </w:r>
      <w:r>
        <w:rPr>
          <w:rFonts w:cstheme="minorHAnsi"/>
          <w:color w:val="002C6C"/>
          <w:sz w:val="18"/>
          <w:szCs w:val="18"/>
        </w:rPr>
        <w:t xml:space="preserve">the </w:t>
      </w:r>
      <w:r w:rsidRPr="008A142B">
        <w:rPr>
          <w:rFonts w:cstheme="minorHAnsi"/>
          <w:color w:val="002C6C"/>
          <w:sz w:val="18"/>
          <w:szCs w:val="18"/>
        </w:rPr>
        <w:t xml:space="preserve">completed application form to </w:t>
      </w:r>
      <w:r>
        <w:rPr>
          <w:rFonts w:cstheme="minorHAnsi"/>
          <w:color w:val="002C6C"/>
          <w:sz w:val="18"/>
          <w:szCs w:val="18"/>
        </w:rPr>
        <w:t xml:space="preserve">the </w:t>
      </w:r>
      <w:r w:rsidRPr="008A142B">
        <w:rPr>
          <w:rFonts w:cstheme="minorHAnsi"/>
          <w:color w:val="002C6C"/>
          <w:sz w:val="18"/>
          <w:szCs w:val="18"/>
        </w:rPr>
        <w:t xml:space="preserve">HPAC Recognition Approval Team </w:t>
      </w:r>
      <w:r>
        <w:rPr>
          <w:rFonts w:cstheme="minorHAnsi"/>
          <w:color w:val="002C6C"/>
          <w:sz w:val="18"/>
          <w:szCs w:val="18"/>
        </w:rPr>
        <w:t xml:space="preserve">(including the Senior Vice President for Healthcare) </w:t>
      </w:r>
      <w:r w:rsidRPr="008A142B">
        <w:rPr>
          <w:rFonts w:cstheme="minorHAnsi"/>
          <w:color w:val="002C6C"/>
          <w:sz w:val="18"/>
          <w:szCs w:val="18"/>
        </w:rPr>
        <w:t>who will:</w:t>
      </w:r>
    </w:p>
    <w:p w:rsidR="007C3F46" w:rsidRPr="008A142B" w:rsidRDefault="007C3F46" w:rsidP="007C3F4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color w:val="002C6C"/>
          <w:sz w:val="18"/>
          <w:szCs w:val="18"/>
        </w:rPr>
        <w:t xml:space="preserve">Meet F2F or virtually to discuss and make </w:t>
      </w:r>
      <w:r>
        <w:rPr>
          <w:rFonts w:cstheme="minorHAnsi"/>
          <w:color w:val="002C6C"/>
          <w:sz w:val="18"/>
          <w:szCs w:val="18"/>
        </w:rPr>
        <w:t>the a</w:t>
      </w:r>
      <w:r w:rsidRPr="008A142B">
        <w:rPr>
          <w:rFonts w:cstheme="minorHAnsi"/>
          <w:color w:val="002C6C"/>
          <w:sz w:val="18"/>
          <w:szCs w:val="18"/>
        </w:rPr>
        <w:t>ward decision</w:t>
      </w:r>
    </w:p>
    <w:p w:rsidR="007C3F46" w:rsidRPr="008A142B" w:rsidRDefault="007C3F46" w:rsidP="007C3F4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color w:val="002C6C"/>
          <w:sz w:val="18"/>
          <w:szCs w:val="18"/>
        </w:rPr>
        <w:t xml:space="preserve">Invite </w:t>
      </w:r>
      <w:r>
        <w:rPr>
          <w:rFonts w:cstheme="minorHAnsi"/>
          <w:color w:val="002C6C"/>
          <w:sz w:val="18"/>
          <w:szCs w:val="18"/>
        </w:rPr>
        <w:t>the n</w:t>
      </w:r>
      <w:r w:rsidRPr="008A142B">
        <w:rPr>
          <w:rFonts w:cstheme="minorHAnsi"/>
          <w:color w:val="002C6C"/>
          <w:sz w:val="18"/>
          <w:szCs w:val="18"/>
        </w:rPr>
        <w:t xml:space="preserve">ominator to present </w:t>
      </w:r>
      <w:r>
        <w:rPr>
          <w:rFonts w:cstheme="minorHAnsi"/>
          <w:color w:val="002C6C"/>
          <w:sz w:val="18"/>
          <w:szCs w:val="18"/>
        </w:rPr>
        <w:t xml:space="preserve">the </w:t>
      </w:r>
      <w:r w:rsidRPr="008A142B">
        <w:rPr>
          <w:rFonts w:cstheme="minorHAnsi"/>
          <w:color w:val="002C6C"/>
          <w:sz w:val="18"/>
          <w:szCs w:val="18"/>
        </w:rPr>
        <w:t>nomination (</w:t>
      </w:r>
      <w:r>
        <w:rPr>
          <w:rFonts w:cstheme="minorHAnsi"/>
          <w:color w:val="002C6C"/>
          <w:sz w:val="18"/>
          <w:szCs w:val="18"/>
        </w:rPr>
        <w:t>o</w:t>
      </w:r>
      <w:r w:rsidRPr="008A142B">
        <w:rPr>
          <w:rFonts w:cstheme="minorHAnsi"/>
          <w:color w:val="002C6C"/>
          <w:sz w:val="18"/>
          <w:szCs w:val="18"/>
        </w:rPr>
        <w:t>ptional)</w:t>
      </w:r>
    </w:p>
    <w:p w:rsidR="007C3F46" w:rsidRDefault="007C3F46" w:rsidP="007C3F4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>
        <w:rPr>
          <w:rFonts w:cstheme="minorHAnsi"/>
          <w:color w:val="002C6C"/>
          <w:sz w:val="18"/>
          <w:szCs w:val="18"/>
        </w:rPr>
        <w:t>Agree to c</w:t>
      </w:r>
      <w:r w:rsidRPr="008A142B">
        <w:rPr>
          <w:rFonts w:cstheme="minorHAnsi"/>
          <w:color w:val="002C6C"/>
          <w:sz w:val="18"/>
          <w:szCs w:val="18"/>
        </w:rPr>
        <w:t xml:space="preserve">ommunicate </w:t>
      </w:r>
      <w:r>
        <w:rPr>
          <w:rFonts w:cstheme="minorHAnsi"/>
          <w:color w:val="002C6C"/>
          <w:sz w:val="18"/>
          <w:szCs w:val="18"/>
        </w:rPr>
        <w:t xml:space="preserve">the </w:t>
      </w:r>
      <w:r w:rsidRPr="008A142B">
        <w:rPr>
          <w:rFonts w:cstheme="minorHAnsi"/>
          <w:color w:val="002C6C"/>
          <w:sz w:val="18"/>
          <w:szCs w:val="18"/>
        </w:rPr>
        <w:t xml:space="preserve">decision to </w:t>
      </w:r>
      <w:r>
        <w:rPr>
          <w:rFonts w:cstheme="minorHAnsi"/>
          <w:color w:val="002C6C"/>
          <w:sz w:val="18"/>
          <w:szCs w:val="18"/>
        </w:rPr>
        <w:t>the n</w:t>
      </w:r>
      <w:r w:rsidRPr="008A142B">
        <w:rPr>
          <w:rFonts w:cstheme="minorHAnsi"/>
          <w:color w:val="002C6C"/>
          <w:sz w:val="18"/>
          <w:szCs w:val="18"/>
        </w:rPr>
        <w:t>ominator</w:t>
      </w:r>
    </w:p>
    <w:p w:rsidR="007C3F46" w:rsidRPr="008A142B" w:rsidRDefault="007C3F46" w:rsidP="007C3F46">
      <w:pPr>
        <w:pStyle w:val="ListParagraph"/>
        <w:tabs>
          <w:tab w:val="left" w:pos="3828"/>
        </w:tabs>
        <w:spacing w:after="0" w:line="240" w:lineRule="auto"/>
        <w:ind w:left="360"/>
        <w:jc w:val="both"/>
        <w:rPr>
          <w:rFonts w:cstheme="minorHAnsi"/>
          <w:color w:val="002C6C"/>
          <w:sz w:val="18"/>
          <w:szCs w:val="18"/>
        </w:rPr>
      </w:pPr>
    </w:p>
    <w:p w:rsidR="007C3F46" w:rsidRDefault="007C3F46" w:rsidP="007C3F46">
      <w:pPr>
        <w:pStyle w:val="ListParagraph"/>
        <w:numPr>
          <w:ilvl w:val="0"/>
          <w:numId w:val="4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>
        <w:rPr>
          <w:rFonts w:cstheme="minorHAnsi"/>
          <w:color w:val="002C6C"/>
          <w:sz w:val="18"/>
          <w:szCs w:val="18"/>
        </w:rPr>
        <w:t>The n</w:t>
      </w:r>
      <w:r w:rsidRPr="00DC685E">
        <w:rPr>
          <w:rFonts w:cstheme="minorHAnsi"/>
          <w:color w:val="002C6C"/>
          <w:sz w:val="18"/>
          <w:szCs w:val="18"/>
        </w:rPr>
        <w:t xml:space="preserve">ominator notifies </w:t>
      </w:r>
      <w:r>
        <w:rPr>
          <w:rFonts w:cstheme="minorHAnsi"/>
          <w:color w:val="002C6C"/>
          <w:sz w:val="18"/>
          <w:szCs w:val="18"/>
        </w:rPr>
        <w:t>the n</w:t>
      </w:r>
      <w:r w:rsidRPr="00DC685E">
        <w:rPr>
          <w:rFonts w:cstheme="minorHAnsi"/>
          <w:color w:val="002C6C"/>
          <w:sz w:val="18"/>
          <w:szCs w:val="18"/>
        </w:rPr>
        <w:t>ominee (</w:t>
      </w:r>
      <w:r>
        <w:rPr>
          <w:rFonts w:cstheme="minorHAnsi"/>
          <w:color w:val="002C6C"/>
          <w:sz w:val="18"/>
          <w:szCs w:val="18"/>
        </w:rPr>
        <w:t>w</w:t>
      </w:r>
      <w:r w:rsidRPr="00DC685E">
        <w:rPr>
          <w:rFonts w:cstheme="minorHAnsi"/>
          <w:color w:val="002C6C"/>
          <w:sz w:val="18"/>
          <w:szCs w:val="18"/>
        </w:rPr>
        <w:t xml:space="preserve">inner) of </w:t>
      </w:r>
      <w:r>
        <w:rPr>
          <w:rFonts w:cstheme="minorHAnsi"/>
          <w:color w:val="002C6C"/>
          <w:sz w:val="18"/>
          <w:szCs w:val="18"/>
        </w:rPr>
        <w:t>the a</w:t>
      </w:r>
      <w:r w:rsidRPr="00DC685E">
        <w:rPr>
          <w:rFonts w:cstheme="minorHAnsi"/>
          <w:color w:val="002C6C"/>
          <w:sz w:val="18"/>
          <w:szCs w:val="18"/>
        </w:rPr>
        <w:t>ward</w:t>
      </w:r>
    </w:p>
    <w:p w:rsidR="007C3F46" w:rsidRDefault="007C3F46" w:rsidP="007C3F46">
      <w:pPr>
        <w:pStyle w:val="ListParagraph"/>
        <w:tabs>
          <w:tab w:val="left" w:pos="3828"/>
        </w:tabs>
        <w:spacing w:after="0" w:line="240" w:lineRule="auto"/>
        <w:ind w:left="360"/>
        <w:jc w:val="both"/>
        <w:rPr>
          <w:rFonts w:cstheme="minorHAnsi"/>
          <w:color w:val="002C6C"/>
          <w:sz w:val="18"/>
          <w:szCs w:val="18"/>
        </w:rPr>
      </w:pPr>
    </w:p>
    <w:p w:rsidR="007C3F46" w:rsidRPr="008A142B" w:rsidRDefault="007C3F46" w:rsidP="007C3F46">
      <w:pPr>
        <w:pStyle w:val="ListParagraph"/>
        <w:numPr>
          <w:ilvl w:val="0"/>
          <w:numId w:val="4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color w:val="002C6C"/>
          <w:sz w:val="18"/>
          <w:szCs w:val="18"/>
        </w:rPr>
        <w:t>GS1 GO liaises with</w:t>
      </w:r>
      <w:r>
        <w:rPr>
          <w:rFonts w:cstheme="minorHAnsi"/>
          <w:color w:val="002C6C"/>
          <w:sz w:val="18"/>
          <w:szCs w:val="18"/>
        </w:rPr>
        <w:t xml:space="preserve"> the</w:t>
      </w:r>
      <w:r w:rsidRPr="008A142B">
        <w:rPr>
          <w:rFonts w:cstheme="minorHAnsi"/>
          <w:color w:val="002C6C"/>
          <w:sz w:val="18"/>
          <w:szCs w:val="18"/>
        </w:rPr>
        <w:t xml:space="preserve"> winner</w:t>
      </w:r>
      <w:r>
        <w:rPr>
          <w:rFonts w:cstheme="minorHAnsi"/>
          <w:color w:val="002C6C"/>
          <w:sz w:val="18"/>
          <w:szCs w:val="18"/>
        </w:rPr>
        <w:t xml:space="preserve"> to:</w:t>
      </w:r>
      <w:r w:rsidRPr="008A142B">
        <w:rPr>
          <w:rFonts w:cstheme="minorHAnsi"/>
          <w:color w:val="002C6C"/>
          <w:sz w:val="18"/>
          <w:szCs w:val="18"/>
        </w:rPr>
        <w:t xml:space="preserve"> </w:t>
      </w:r>
    </w:p>
    <w:p w:rsidR="007C3F46" w:rsidRPr="008A142B" w:rsidRDefault="007C3F46" w:rsidP="007C3F4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>
        <w:rPr>
          <w:rFonts w:cstheme="minorHAnsi"/>
          <w:color w:val="002C6C"/>
          <w:sz w:val="18"/>
          <w:szCs w:val="18"/>
        </w:rPr>
        <w:t>A</w:t>
      </w:r>
      <w:r w:rsidRPr="008A142B">
        <w:rPr>
          <w:rFonts w:cstheme="minorHAnsi"/>
          <w:color w:val="002C6C"/>
          <w:sz w:val="18"/>
          <w:szCs w:val="18"/>
        </w:rPr>
        <w:t xml:space="preserve">rrange </w:t>
      </w:r>
      <w:r>
        <w:rPr>
          <w:rFonts w:cstheme="minorHAnsi"/>
          <w:color w:val="002C6C"/>
          <w:sz w:val="18"/>
          <w:szCs w:val="18"/>
        </w:rPr>
        <w:t xml:space="preserve">the </w:t>
      </w:r>
      <w:r w:rsidRPr="008A142B">
        <w:rPr>
          <w:rFonts w:cstheme="minorHAnsi"/>
          <w:color w:val="002C6C"/>
          <w:sz w:val="18"/>
          <w:szCs w:val="18"/>
        </w:rPr>
        <w:t xml:space="preserve">paid trip* to </w:t>
      </w:r>
      <w:r>
        <w:rPr>
          <w:rFonts w:cstheme="minorHAnsi"/>
          <w:color w:val="002C6C"/>
          <w:sz w:val="18"/>
          <w:szCs w:val="18"/>
        </w:rPr>
        <w:t xml:space="preserve">the </w:t>
      </w:r>
      <w:r w:rsidRPr="008A142B">
        <w:rPr>
          <w:rFonts w:cstheme="minorHAnsi"/>
          <w:color w:val="002C6C"/>
          <w:sz w:val="18"/>
          <w:szCs w:val="18"/>
        </w:rPr>
        <w:t xml:space="preserve">next </w:t>
      </w:r>
      <w:r>
        <w:rPr>
          <w:rFonts w:cstheme="minorHAnsi"/>
          <w:color w:val="002C6C"/>
          <w:sz w:val="18"/>
          <w:szCs w:val="18"/>
        </w:rPr>
        <w:t xml:space="preserve">global </w:t>
      </w:r>
      <w:r w:rsidRPr="008A142B">
        <w:rPr>
          <w:rFonts w:cstheme="minorHAnsi"/>
          <w:color w:val="002C6C"/>
          <w:sz w:val="18"/>
          <w:szCs w:val="18"/>
        </w:rPr>
        <w:t>GS1 Healthcare Conference</w:t>
      </w:r>
    </w:p>
    <w:p w:rsidR="007C3F46" w:rsidRPr="008A142B" w:rsidRDefault="007C3F46" w:rsidP="007C3F4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color w:val="002C6C"/>
          <w:sz w:val="18"/>
          <w:szCs w:val="18"/>
        </w:rPr>
        <w:t xml:space="preserve">Schedule </w:t>
      </w:r>
      <w:r>
        <w:rPr>
          <w:rFonts w:cstheme="minorHAnsi"/>
          <w:color w:val="002C6C"/>
          <w:sz w:val="18"/>
          <w:szCs w:val="18"/>
        </w:rPr>
        <w:t xml:space="preserve">the </w:t>
      </w:r>
      <w:r w:rsidRPr="008A142B">
        <w:rPr>
          <w:rFonts w:cstheme="minorHAnsi"/>
          <w:color w:val="002C6C"/>
          <w:sz w:val="18"/>
          <w:szCs w:val="18"/>
        </w:rPr>
        <w:t xml:space="preserve">presentation of </w:t>
      </w:r>
      <w:r>
        <w:rPr>
          <w:rFonts w:cstheme="minorHAnsi"/>
          <w:color w:val="002C6C"/>
          <w:sz w:val="18"/>
          <w:szCs w:val="18"/>
        </w:rPr>
        <w:t>w</w:t>
      </w:r>
      <w:r w:rsidRPr="008A142B">
        <w:rPr>
          <w:rFonts w:cstheme="minorHAnsi"/>
          <w:color w:val="002C6C"/>
          <w:sz w:val="18"/>
          <w:szCs w:val="18"/>
        </w:rPr>
        <w:t xml:space="preserve">inning </w:t>
      </w:r>
      <w:r>
        <w:rPr>
          <w:rFonts w:cstheme="minorHAnsi"/>
          <w:color w:val="002C6C"/>
          <w:sz w:val="18"/>
          <w:szCs w:val="18"/>
        </w:rPr>
        <w:t>c</w:t>
      </w:r>
      <w:r w:rsidRPr="008A142B">
        <w:rPr>
          <w:rFonts w:cstheme="minorHAnsi"/>
          <w:color w:val="002C6C"/>
          <w:sz w:val="18"/>
          <w:szCs w:val="18"/>
        </w:rPr>
        <w:t xml:space="preserve">ase </w:t>
      </w:r>
      <w:r>
        <w:rPr>
          <w:rFonts w:cstheme="minorHAnsi"/>
          <w:color w:val="002C6C"/>
          <w:sz w:val="18"/>
          <w:szCs w:val="18"/>
        </w:rPr>
        <w:t>s</w:t>
      </w:r>
      <w:r w:rsidRPr="008A142B">
        <w:rPr>
          <w:rFonts w:cstheme="minorHAnsi"/>
          <w:color w:val="002C6C"/>
          <w:sz w:val="18"/>
          <w:szCs w:val="18"/>
        </w:rPr>
        <w:t xml:space="preserve">tudy at next </w:t>
      </w:r>
      <w:r>
        <w:rPr>
          <w:rFonts w:cstheme="minorHAnsi"/>
          <w:color w:val="002C6C"/>
          <w:sz w:val="18"/>
          <w:szCs w:val="18"/>
        </w:rPr>
        <w:t xml:space="preserve">the global </w:t>
      </w:r>
      <w:r w:rsidRPr="008A142B">
        <w:rPr>
          <w:rFonts w:cstheme="minorHAnsi"/>
          <w:color w:val="002C6C"/>
          <w:sz w:val="18"/>
          <w:szCs w:val="18"/>
        </w:rPr>
        <w:t>GS1 Healthcare Conference</w:t>
      </w:r>
    </w:p>
    <w:p w:rsidR="009D65DD" w:rsidRDefault="009D65DD" w:rsidP="009D65DD">
      <w:pPr>
        <w:rPr>
          <w:rFonts w:cstheme="minorHAnsi"/>
          <w:b/>
          <w:color w:val="002C6C"/>
          <w:sz w:val="18"/>
          <w:szCs w:val="18"/>
        </w:rPr>
      </w:pPr>
    </w:p>
    <w:p w:rsidR="007C3F46" w:rsidRPr="009D65DD" w:rsidRDefault="007C3F46" w:rsidP="009D65DD">
      <w:pPr>
        <w:rPr>
          <w:rFonts w:cstheme="minorHAnsi"/>
          <w:color w:val="00B0F0"/>
          <w:sz w:val="18"/>
          <w:szCs w:val="18"/>
        </w:rPr>
      </w:pPr>
    </w:p>
    <w:p w:rsidR="009D65DD" w:rsidRPr="009D65DD" w:rsidRDefault="009D65DD" w:rsidP="009D65DD">
      <w:pPr>
        <w:rPr>
          <w:rFonts w:cstheme="minorHAnsi"/>
          <w:i/>
          <w:sz w:val="18"/>
          <w:szCs w:val="18"/>
        </w:rPr>
      </w:pPr>
      <w:r w:rsidRPr="009D65DD">
        <w:rPr>
          <w:rFonts w:cstheme="minorHAnsi"/>
          <w:i/>
          <w:color w:val="00B0F0"/>
          <w:sz w:val="18"/>
          <w:szCs w:val="18"/>
        </w:rPr>
        <w:t xml:space="preserve">* Economy flights, </w:t>
      </w:r>
      <w:r w:rsidR="009E0383">
        <w:rPr>
          <w:rFonts w:cstheme="minorHAnsi"/>
          <w:i/>
          <w:color w:val="00B0F0"/>
          <w:sz w:val="18"/>
          <w:szCs w:val="18"/>
        </w:rPr>
        <w:t>h</w:t>
      </w:r>
      <w:r w:rsidRPr="009D65DD">
        <w:rPr>
          <w:rFonts w:cstheme="minorHAnsi"/>
          <w:i/>
          <w:color w:val="00B0F0"/>
          <w:sz w:val="18"/>
          <w:szCs w:val="18"/>
        </w:rPr>
        <w:t xml:space="preserve">otel, </w:t>
      </w:r>
      <w:r w:rsidR="009E0383">
        <w:rPr>
          <w:rFonts w:cstheme="minorHAnsi"/>
          <w:i/>
          <w:color w:val="00B0F0"/>
          <w:sz w:val="18"/>
          <w:szCs w:val="18"/>
        </w:rPr>
        <w:t>t</w:t>
      </w:r>
      <w:r w:rsidRPr="009D65DD">
        <w:rPr>
          <w:rFonts w:cstheme="minorHAnsi"/>
          <w:i/>
          <w:color w:val="00B0F0"/>
          <w:sz w:val="18"/>
          <w:szCs w:val="18"/>
        </w:rPr>
        <w:t>ransfers/</w:t>
      </w:r>
      <w:r w:rsidR="009E0383">
        <w:rPr>
          <w:rFonts w:cstheme="minorHAnsi"/>
          <w:i/>
          <w:color w:val="00B0F0"/>
          <w:sz w:val="18"/>
          <w:szCs w:val="18"/>
        </w:rPr>
        <w:t>t</w:t>
      </w:r>
      <w:r w:rsidRPr="009D65DD">
        <w:rPr>
          <w:rFonts w:cstheme="minorHAnsi"/>
          <w:i/>
          <w:color w:val="00B0F0"/>
          <w:sz w:val="18"/>
          <w:szCs w:val="18"/>
        </w:rPr>
        <w:t xml:space="preserve">axis to/from venue, </w:t>
      </w:r>
      <w:r w:rsidR="009E0383">
        <w:rPr>
          <w:rFonts w:cstheme="minorHAnsi"/>
          <w:i/>
          <w:color w:val="00B0F0"/>
          <w:sz w:val="18"/>
          <w:szCs w:val="18"/>
        </w:rPr>
        <w:t>m</w:t>
      </w:r>
      <w:r w:rsidRPr="009D65DD">
        <w:rPr>
          <w:rFonts w:cstheme="minorHAnsi"/>
          <w:i/>
          <w:color w:val="00B0F0"/>
          <w:sz w:val="18"/>
          <w:szCs w:val="18"/>
        </w:rPr>
        <w:t>eals</w:t>
      </w:r>
    </w:p>
    <w:p w:rsidR="009D65DD" w:rsidRPr="008A142B" w:rsidRDefault="009D65DD">
      <w:pPr>
        <w:rPr>
          <w:rFonts w:cstheme="minorHAnsi"/>
          <w:sz w:val="18"/>
          <w:szCs w:val="18"/>
        </w:rPr>
      </w:pPr>
    </w:p>
    <w:sectPr w:rsidR="009D65DD" w:rsidRPr="008A142B" w:rsidSect="008A142B">
      <w:pgSz w:w="11906" w:h="16838"/>
      <w:pgMar w:top="720" w:right="720" w:bottom="720" w:left="720" w:header="2551" w:footer="561" w:gutter="0"/>
      <w:cols w:space="2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DA" w:rsidRDefault="00AB75DA" w:rsidP="00E13F98">
      <w:pPr>
        <w:spacing w:after="0" w:line="240" w:lineRule="auto"/>
      </w:pPr>
      <w:r>
        <w:separator/>
      </w:r>
    </w:p>
  </w:endnote>
  <w:endnote w:type="continuationSeparator" w:id="0">
    <w:p w:rsidR="00AB75DA" w:rsidRDefault="00AB75DA" w:rsidP="00E1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DA" w:rsidRDefault="00AB75DA" w:rsidP="00E13F98">
      <w:pPr>
        <w:spacing w:after="0" w:line="240" w:lineRule="auto"/>
      </w:pPr>
      <w:r>
        <w:separator/>
      </w:r>
    </w:p>
  </w:footnote>
  <w:footnote w:type="continuationSeparator" w:id="0">
    <w:p w:rsidR="00AB75DA" w:rsidRDefault="00AB75DA" w:rsidP="00E1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98" w:rsidRDefault="00E13F98" w:rsidP="00E13F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20D065" wp14:editId="5BE78EDA">
              <wp:simplePos x="0" y="0"/>
              <wp:positionH relativeFrom="margin">
                <wp:align>center</wp:align>
              </wp:positionH>
              <wp:positionV relativeFrom="page">
                <wp:posOffset>1589405</wp:posOffset>
              </wp:positionV>
              <wp:extent cx="2606040" cy="0"/>
              <wp:effectExtent l="0" t="38100" r="55245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06040" cy="0"/>
                      </a:xfrm>
                      <a:prstGeom prst="line">
                        <a:avLst/>
                      </a:prstGeom>
                      <a:ln w="73025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EE6096" id="Straight Connector 4" o:spid="_x0000_s1026" style="position:absolute;flip:y;z-index:251661312;visibility:visible;mso-wrap-style:square;mso-width-percent:102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20;mso-height-percent:0;mso-width-relative:margin;mso-height-relative:margin" from="0,125.15pt" to="205.2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" strokecolor="#5b9bd5 [3204]" strokeweight="5.75pt">
              <v:stroke joinstyle="miter"/>
              <w10:wrap anchorx="margin" anchory="page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5D602B11" wp14:editId="4D611E44">
          <wp:simplePos x="542925" y="457200"/>
          <wp:positionH relativeFrom="margin">
            <wp:align>right</wp:align>
          </wp:positionH>
          <wp:positionV relativeFrom="page">
            <wp:posOffset>824230</wp:posOffset>
          </wp:positionV>
          <wp:extent cx="1967400" cy="106200"/>
          <wp:effectExtent l="0" t="0" r="0" b="8255"/>
          <wp:wrapTight wrapText="bothSides">
            <wp:wrapPolygon edited="0">
              <wp:start x="0" y="0"/>
              <wp:lineTo x="0" y="19401"/>
              <wp:lineTo x="1464" y="19401"/>
              <wp:lineTo x="21335" y="19401"/>
              <wp:lineTo x="21335" y="0"/>
              <wp:lineTo x="1903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1_Tagline_Only_Large_RBG_2014-12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400" cy="10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21D2F08B" wp14:editId="3462D62B">
          <wp:simplePos x="0" y="0"/>
          <wp:positionH relativeFrom="page">
            <wp:posOffset>532765</wp:posOffset>
          </wp:positionH>
          <wp:positionV relativeFrom="page">
            <wp:posOffset>396240</wp:posOffset>
          </wp:positionV>
          <wp:extent cx="2891160" cy="848520"/>
          <wp:effectExtent l="0" t="0" r="0" b="8890"/>
          <wp:wrapNone/>
          <wp:docPr id="6" name="LogoHeade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GSGL0011_D08_PPT_Logo_Ut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160" cy="848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F98" w:rsidRDefault="00E13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138"/>
    <w:multiLevelType w:val="hybridMultilevel"/>
    <w:tmpl w:val="0BE6D2DA"/>
    <w:lvl w:ilvl="0" w:tplc="1AD60D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50D21"/>
    <w:multiLevelType w:val="hybridMultilevel"/>
    <w:tmpl w:val="7BBC3AD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82C44"/>
    <w:multiLevelType w:val="hybridMultilevel"/>
    <w:tmpl w:val="DE58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7CE2"/>
    <w:multiLevelType w:val="hybridMultilevel"/>
    <w:tmpl w:val="6FAA2BE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843F8"/>
    <w:multiLevelType w:val="hybridMultilevel"/>
    <w:tmpl w:val="24124D8E"/>
    <w:lvl w:ilvl="0" w:tplc="1AD60D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DB"/>
    <w:rsid w:val="00037DB6"/>
    <w:rsid w:val="00070FEC"/>
    <w:rsid w:val="00114E6E"/>
    <w:rsid w:val="00137F8B"/>
    <w:rsid w:val="00151B90"/>
    <w:rsid w:val="0015416A"/>
    <w:rsid w:val="001604A8"/>
    <w:rsid w:val="00265013"/>
    <w:rsid w:val="00291F6E"/>
    <w:rsid w:val="002F2BBA"/>
    <w:rsid w:val="002F7AED"/>
    <w:rsid w:val="00310534"/>
    <w:rsid w:val="003336CE"/>
    <w:rsid w:val="0035141B"/>
    <w:rsid w:val="00371B9B"/>
    <w:rsid w:val="003C67DF"/>
    <w:rsid w:val="003D10DB"/>
    <w:rsid w:val="003D1221"/>
    <w:rsid w:val="0042284B"/>
    <w:rsid w:val="00455FD1"/>
    <w:rsid w:val="005D1993"/>
    <w:rsid w:val="005F17A7"/>
    <w:rsid w:val="005F5EC3"/>
    <w:rsid w:val="00653EAC"/>
    <w:rsid w:val="00767C21"/>
    <w:rsid w:val="007A759D"/>
    <w:rsid w:val="007C3F46"/>
    <w:rsid w:val="007D469C"/>
    <w:rsid w:val="0083041F"/>
    <w:rsid w:val="008522CF"/>
    <w:rsid w:val="00862BA0"/>
    <w:rsid w:val="008A142B"/>
    <w:rsid w:val="009727F2"/>
    <w:rsid w:val="009D65DD"/>
    <w:rsid w:val="009E0383"/>
    <w:rsid w:val="00A80895"/>
    <w:rsid w:val="00A83161"/>
    <w:rsid w:val="00AB75DA"/>
    <w:rsid w:val="00AC683B"/>
    <w:rsid w:val="00AF26D7"/>
    <w:rsid w:val="00B41AE0"/>
    <w:rsid w:val="00B849A5"/>
    <w:rsid w:val="00BB3735"/>
    <w:rsid w:val="00BC78D0"/>
    <w:rsid w:val="00C702A3"/>
    <w:rsid w:val="00CE264B"/>
    <w:rsid w:val="00CF54D5"/>
    <w:rsid w:val="00D00084"/>
    <w:rsid w:val="00D43F3D"/>
    <w:rsid w:val="00DC685E"/>
    <w:rsid w:val="00DD12F0"/>
    <w:rsid w:val="00E13F98"/>
    <w:rsid w:val="00E87C81"/>
    <w:rsid w:val="00EB24B9"/>
    <w:rsid w:val="00F00FAD"/>
    <w:rsid w:val="00F73C8B"/>
    <w:rsid w:val="00FB122C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65600-4F99-415E-BD77-E61F0490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F98"/>
    <w:pPr>
      <w:spacing w:after="0" w:line="240" w:lineRule="auto"/>
    </w:pPr>
    <w:rPr>
      <w:rFonts w:ascii="Verdana" w:eastAsiaTheme="minorEastAsia" w:hAnsi="Verdana" w:cstheme="majorBidi"/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98"/>
  </w:style>
  <w:style w:type="paragraph" w:styleId="Footer">
    <w:name w:val="footer"/>
    <w:basedOn w:val="Normal"/>
    <w:link w:val="FooterChar"/>
    <w:uiPriority w:val="99"/>
    <w:unhideWhenUsed/>
    <w:rsid w:val="00E13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98"/>
  </w:style>
  <w:style w:type="character" w:styleId="Hyperlink">
    <w:name w:val="Hyperlink"/>
    <w:basedOn w:val="DefaultParagraphFont"/>
    <w:uiPriority w:val="99"/>
    <w:unhideWhenUsed/>
    <w:rsid w:val="008A142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B3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.vanderwilden@gs1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s.vanderrwilden@gs1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3882-D2C4-4BC9-8787-FE60CA19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GS1 AISBL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Randazzo</dc:creator>
  <cp:keywords/>
  <dc:description/>
  <cp:lastModifiedBy>Lara Abousleiman</cp:lastModifiedBy>
  <cp:revision>2</cp:revision>
  <cp:lastPrinted>2018-03-25T16:36:00Z</cp:lastPrinted>
  <dcterms:created xsi:type="dcterms:W3CDTF">2018-04-22T14:34:00Z</dcterms:created>
  <dcterms:modified xsi:type="dcterms:W3CDTF">2018-04-22T14:34:00Z</dcterms:modified>
</cp:coreProperties>
</file>