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34" w:rsidRPr="00CB3334" w:rsidRDefault="00CB3334" w:rsidP="00CB3334">
      <w:pPr>
        <w:pStyle w:val="GS1BHeading1"/>
        <w:jc w:val="center"/>
      </w:pPr>
      <w:bookmarkStart w:id="0" w:name="_GoBack"/>
      <w:bookmarkEnd w:id="0"/>
      <w:r w:rsidRPr="00CB3334">
        <w:t>GS1 Healthcare Provider Recognition Award</w:t>
      </w:r>
    </w:p>
    <w:p w:rsidR="00CB3334" w:rsidRPr="00CB3334" w:rsidRDefault="00CB3334" w:rsidP="00CB3334">
      <w:pPr>
        <w:pStyle w:val="GS1BHeading1"/>
        <w:jc w:val="center"/>
      </w:pPr>
      <w:r w:rsidRPr="00CB3334">
        <w:t>Application Form</w:t>
      </w:r>
    </w:p>
    <w:p w:rsidR="00CB3334" w:rsidRPr="00CB3334" w:rsidRDefault="00CB3334" w:rsidP="00CB3334">
      <w:pPr>
        <w:spacing w:after="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CRITERIA</w:t>
      </w:r>
    </w:p>
    <w:p w:rsidR="00CB3334" w:rsidRPr="00CB3334" w:rsidRDefault="00CB3334" w:rsidP="00CB333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Nomination for the GS1 Healthcare Provider Recognition Award is ONLY open to Provider Organisations (i.e. hospitals, clinics, care homes, retail and hospital pharmacies) or departments or individuals within provider organisations</w:t>
      </w:r>
    </w:p>
    <w:p w:rsidR="00CB3334" w:rsidRPr="00CB3334" w:rsidRDefault="00CB3334" w:rsidP="00CB333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GS1 Member Organisations (MOs) and/or GS1 Global Office (GO) Healthcare (HC) can nominate provider organisations or departments or individuals within provider organisations (‘Nominee’) for the GS1 Healthcare Provider Recognition Award; using this Application Form.</w:t>
      </w:r>
    </w:p>
    <w:p w:rsidR="00CB3334" w:rsidRPr="00CB3334" w:rsidRDefault="00CB3334" w:rsidP="00CB333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The nominee has implemented GS1 Standards for at least ONE process in their hospital/clinic/care home/pharmacy/department with clear and demonstrable Return on Investment (ROI)</w:t>
      </w:r>
    </w:p>
    <w:p w:rsidR="00CB3334" w:rsidRPr="00CB3334" w:rsidRDefault="00CB3334" w:rsidP="00CB333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Active participation in GS1 Standards development work, e.g. member and attendance OR Co-Chair and attendance of GS1 Global Standards Management Process (GSMP) Work Groups</w:t>
      </w:r>
    </w:p>
    <w:p w:rsidR="00CB3334" w:rsidRPr="00CB3334" w:rsidRDefault="00CB3334" w:rsidP="00CB333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 xml:space="preserve">Recognised as GS1 Standards advocate (locally or regionally or internationally) </w:t>
      </w:r>
    </w:p>
    <w:p w:rsidR="00CB3334" w:rsidRDefault="00CB3334" w:rsidP="00CB3334">
      <w:pPr>
        <w:spacing w:after="0" w:line="240" w:lineRule="auto"/>
        <w:jc w:val="center"/>
        <w:rPr>
          <w:b/>
          <w:i/>
          <w:color w:val="002C6C"/>
          <w:sz w:val="20"/>
          <w:szCs w:val="20"/>
        </w:rPr>
      </w:pPr>
    </w:p>
    <w:p w:rsidR="00CB3334" w:rsidRPr="00CB3334" w:rsidRDefault="00CB3334" w:rsidP="00804AA0">
      <w:pPr>
        <w:spacing w:after="0" w:line="240" w:lineRule="auto"/>
        <w:rPr>
          <w:b/>
          <w:i/>
          <w:color w:val="002C6C"/>
          <w:sz w:val="20"/>
          <w:szCs w:val="20"/>
        </w:rPr>
      </w:pPr>
      <w:r w:rsidRPr="00CB3334">
        <w:rPr>
          <w:b/>
          <w:i/>
          <w:color w:val="002C6C"/>
          <w:sz w:val="20"/>
          <w:szCs w:val="20"/>
        </w:rPr>
        <w:t xml:space="preserve">NOTE: Submissions should be received by </w:t>
      </w:r>
      <w:r w:rsidR="007D58D9" w:rsidRPr="00E613A3">
        <w:rPr>
          <w:b/>
          <w:i/>
          <w:color w:val="002C6C"/>
          <w:sz w:val="20"/>
          <w:szCs w:val="20"/>
        </w:rPr>
        <w:t>June 30</w:t>
      </w:r>
      <w:r w:rsidR="007D58D9" w:rsidRPr="00E613A3">
        <w:rPr>
          <w:b/>
          <w:i/>
          <w:color w:val="002C6C"/>
          <w:sz w:val="20"/>
          <w:szCs w:val="20"/>
          <w:vertAlign w:val="superscript"/>
        </w:rPr>
        <w:t>st</w:t>
      </w:r>
      <w:r w:rsidR="007D58D9" w:rsidRPr="00CB3334">
        <w:rPr>
          <w:b/>
          <w:i/>
          <w:color w:val="002C6C"/>
          <w:sz w:val="20"/>
          <w:szCs w:val="20"/>
        </w:rPr>
        <w:t xml:space="preserve"> </w:t>
      </w:r>
      <w:r w:rsidRPr="00CB3334">
        <w:rPr>
          <w:b/>
          <w:i/>
          <w:color w:val="002C6C"/>
          <w:sz w:val="20"/>
          <w:szCs w:val="20"/>
        </w:rPr>
        <w:t>OR December 31</w:t>
      </w:r>
      <w:r w:rsidRPr="00CB3334">
        <w:rPr>
          <w:b/>
          <w:i/>
          <w:color w:val="002C6C"/>
          <w:sz w:val="20"/>
          <w:szCs w:val="20"/>
          <w:vertAlign w:val="superscript"/>
        </w:rPr>
        <w:t>st</w:t>
      </w:r>
      <w:r w:rsidRPr="00CB3334">
        <w:rPr>
          <w:b/>
          <w:i/>
          <w:color w:val="002C6C"/>
          <w:sz w:val="20"/>
          <w:szCs w:val="20"/>
        </w:rPr>
        <w:t xml:space="preserve"> in any calendar year.</w:t>
      </w:r>
    </w:p>
    <w:p w:rsidR="00CB3334" w:rsidRPr="00CB3334" w:rsidRDefault="00CB3334" w:rsidP="00CB3334">
      <w:pPr>
        <w:spacing w:after="0" w:line="240" w:lineRule="auto"/>
        <w:jc w:val="both"/>
        <w:rPr>
          <w:color w:val="002C6C"/>
          <w:sz w:val="20"/>
          <w:szCs w:val="20"/>
        </w:rPr>
      </w:pPr>
    </w:p>
    <w:p w:rsidR="00CB3334" w:rsidRPr="00CB3334" w:rsidRDefault="00CB3334" w:rsidP="00CB3334">
      <w:pPr>
        <w:spacing w:after="0" w:line="240" w:lineRule="auto"/>
        <w:jc w:val="both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PRIZE</w:t>
      </w:r>
    </w:p>
    <w:p w:rsidR="00CB3334" w:rsidRDefault="00CB3334" w:rsidP="00CB333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Expenses paid trip</w:t>
      </w:r>
      <w:r w:rsidRPr="00CB3334">
        <w:rPr>
          <w:color w:val="F26334"/>
          <w:sz w:val="20"/>
          <w:szCs w:val="20"/>
        </w:rPr>
        <w:t>*</w:t>
      </w:r>
      <w:r w:rsidRPr="00CB3334">
        <w:rPr>
          <w:color w:val="002C6C"/>
          <w:sz w:val="20"/>
          <w:szCs w:val="20"/>
        </w:rPr>
        <w:t xml:space="preserve"> to a future GS1 Healthcare Global Conference</w:t>
      </w:r>
    </w:p>
    <w:p w:rsidR="00CB3334" w:rsidRPr="00CB3334" w:rsidRDefault="00CB3334" w:rsidP="00CB3334">
      <w:pPr>
        <w:pStyle w:val="ListParagraph"/>
        <w:spacing w:after="0" w:line="240" w:lineRule="auto"/>
        <w:ind w:left="360"/>
        <w:jc w:val="both"/>
        <w:rPr>
          <w:color w:val="002C6C"/>
          <w:sz w:val="20"/>
          <w:szCs w:val="20"/>
        </w:rPr>
      </w:pPr>
    </w:p>
    <w:p w:rsidR="00CB3334" w:rsidRPr="00CB3334" w:rsidRDefault="00CB3334" w:rsidP="00CB3334">
      <w:pPr>
        <w:spacing w:after="0" w:line="240" w:lineRule="auto"/>
        <w:jc w:val="both"/>
        <w:rPr>
          <w:color w:val="002C6C"/>
          <w:sz w:val="20"/>
          <w:szCs w:val="20"/>
        </w:rPr>
      </w:pPr>
    </w:p>
    <w:p w:rsidR="00CB3334" w:rsidRPr="00CB3334" w:rsidRDefault="00CB3334" w:rsidP="00CB3334">
      <w:pPr>
        <w:spacing w:after="12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NOMINATOR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7706"/>
      </w:tblGrid>
      <w:tr w:rsidR="00CB3334" w:rsidRPr="00CB3334" w:rsidTr="00CB3334">
        <w:trPr>
          <w:trHeight w:val="418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Title (Ms, Mr, Mrs, Dr…)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First Name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 xml:space="preserve">Last Name 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Job Title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Organisation Name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Address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City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County/State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Post Code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Country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Tel. No.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Cell/Mobile No.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lastRenderedPageBreak/>
              <w:t>eMail Address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</w:tbl>
    <w:p w:rsidR="00CB3334" w:rsidRPr="00CB3334" w:rsidRDefault="00CB3334" w:rsidP="00CB3334">
      <w:pPr>
        <w:spacing w:after="0" w:line="240" w:lineRule="auto"/>
        <w:rPr>
          <w:b/>
          <w:color w:val="002C6C"/>
          <w:sz w:val="20"/>
          <w:szCs w:val="20"/>
        </w:rPr>
      </w:pPr>
    </w:p>
    <w:p w:rsidR="00CB3334" w:rsidRDefault="00CB3334" w:rsidP="00CB3334">
      <w:pPr>
        <w:spacing w:after="120" w:line="240" w:lineRule="auto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spacing w:after="12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NOMINEE DETAILS (</w:t>
      </w:r>
      <w:r w:rsidRPr="00CB3334">
        <w:rPr>
          <w:b/>
          <w:color w:val="F26334"/>
          <w:sz w:val="20"/>
          <w:szCs w:val="20"/>
        </w:rPr>
        <w:t>If different from above</w:t>
      </w:r>
      <w:r w:rsidRPr="00CB3334">
        <w:rPr>
          <w:b/>
          <w:color w:val="002C6C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7694"/>
      </w:tblGrid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Title (Ms, Mr, Mrs, Dr…)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First Name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 xml:space="preserve">Last Name 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Job Title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Organisation Name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Address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City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County/State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Post Code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Country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Tel. No.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Cell/Mobile No.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eMail Address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</w:tbl>
    <w:p w:rsidR="00CB3334" w:rsidRPr="00CB3334" w:rsidRDefault="00CB3334" w:rsidP="00CB3334">
      <w:pPr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br w:type="page"/>
      </w:r>
    </w:p>
    <w:p w:rsidR="00CB3334" w:rsidRPr="00CB3334" w:rsidRDefault="00CB3334" w:rsidP="00CB3334">
      <w:pPr>
        <w:spacing w:after="120" w:line="240" w:lineRule="auto"/>
        <w:rPr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lastRenderedPageBreak/>
        <w:t>DETAILS OF NOMINEE’S ORGANISATION</w:t>
      </w:r>
    </w:p>
    <w:p w:rsidR="00CB3334" w:rsidRPr="00CB3334" w:rsidRDefault="00CB3334" w:rsidP="00CB3334">
      <w:pPr>
        <w:spacing w:after="12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Type of Organisation (select one)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3"/>
        <w:gridCol w:w="1512"/>
      </w:tblGrid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State Hospital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Private Hospital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State Clinic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Private Clinic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State Care Home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Private Care Home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State Hospital Pharmacy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Private Hospital Pharmacy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 xml:space="preserve">Retail Pharmacy 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CB3334">
            <w:pPr>
              <w:tabs>
                <w:tab w:val="left" w:pos="3828"/>
              </w:tabs>
              <w:spacing w:before="240"/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Other (please specify)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</w:p>
        </w:tc>
      </w:tr>
    </w:tbl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12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Overview of Nominee’s Organisation and Description of Activity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402"/>
      </w:tblGrid>
      <w:tr w:rsidR="00CB3334" w:rsidRPr="00CB3334" w:rsidTr="00234168">
        <w:trPr>
          <w:jc w:val="center"/>
        </w:trPr>
        <w:tc>
          <w:tcPr>
            <w:tcW w:w="3085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Year Organisation Established</w:t>
            </w:r>
          </w:p>
        </w:tc>
        <w:tc>
          <w:tcPr>
            <w:tcW w:w="3402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3085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No. or Beds</w:t>
            </w:r>
          </w:p>
        </w:tc>
        <w:tc>
          <w:tcPr>
            <w:tcW w:w="3402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3085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No. of Staff/Employees</w:t>
            </w:r>
          </w:p>
        </w:tc>
        <w:tc>
          <w:tcPr>
            <w:tcW w:w="3402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3085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Annual Turnover or Operating Budget</w:t>
            </w:r>
          </w:p>
        </w:tc>
        <w:tc>
          <w:tcPr>
            <w:tcW w:w="3402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</w:p>
        </w:tc>
      </w:tr>
    </w:tbl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color w:val="002C6C"/>
          <w:sz w:val="20"/>
          <w:szCs w:val="20"/>
        </w:rPr>
      </w:pPr>
    </w:p>
    <w:p w:rsidR="00CB3334" w:rsidRPr="00CB3334" w:rsidRDefault="00CB3334" w:rsidP="00CB3334">
      <w:pPr>
        <w:autoSpaceDE w:val="0"/>
        <w:autoSpaceDN w:val="0"/>
        <w:adjustRightInd w:val="0"/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RATIONALE FOR NOMINATION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i/>
          <w:color w:val="002C6C"/>
          <w:sz w:val="20"/>
          <w:szCs w:val="20"/>
        </w:rPr>
      </w:pPr>
      <w:r w:rsidRPr="00CB3334">
        <w:rPr>
          <w:rFonts w:eastAsia="Times New Roman" w:cs="Times New Roman"/>
          <w:bCs/>
          <w:i/>
          <w:color w:val="002C6C"/>
          <w:sz w:val="20"/>
          <w:szCs w:val="20"/>
        </w:rPr>
        <w:t>In 200-400 words please ex</w:t>
      </w:r>
      <w:r w:rsidRPr="00CB3334">
        <w:rPr>
          <w:i/>
          <w:color w:val="002C6C"/>
          <w:sz w:val="20"/>
          <w:szCs w:val="20"/>
        </w:rPr>
        <w:t>plain why you are nominating this organisation/department/person for this Award. For example:</w:t>
      </w:r>
    </w:p>
    <w:p w:rsidR="00CB3334" w:rsidRP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r w:rsidRPr="00CB3334">
        <w:rPr>
          <w:i/>
          <w:color w:val="002C6C"/>
          <w:sz w:val="20"/>
          <w:szCs w:val="20"/>
        </w:rPr>
        <w:t>He/She has been involved in GS1 Healthcare activities since YYYY</w:t>
      </w:r>
    </w:p>
    <w:p w:rsidR="00CB3334" w:rsidRP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r w:rsidRPr="00CB3334">
        <w:rPr>
          <w:i/>
          <w:color w:val="002C6C"/>
          <w:sz w:val="20"/>
          <w:szCs w:val="20"/>
        </w:rPr>
        <w:t>He/she is a GS1 advocate</w:t>
      </w:r>
    </w:p>
    <w:p w:rsidR="00CB3334" w:rsidRP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r w:rsidRPr="00CB3334">
        <w:rPr>
          <w:i/>
          <w:color w:val="002C6C"/>
          <w:sz w:val="20"/>
          <w:szCs w:val="20"/>
        </w:rPr>
        <w:t>He/She has attended most of the Global Conferences, including using annual leave entitlement</w:t>
      </w:r>
    </w:p>
    <w:p w:rsidR="00CB3334" w:rsidRP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r w:rsidRPr="00CB3334">
        <w:rPr>
          <w:i/>
          <w:color w:val="002C6C"/>
          <w:sz w:val="20"/>
          <w:szCs w:val="20"/>
        </w:rPr>
        <w:t>He/She has been a member of AND/OR co-chair of GS1 Healthcare work groups (List)</w:t>
      </w:r>
    </w:p>
    <w:p w:rsidR="00CB3334" w:rsidRP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r w:rsidRPr="00CB3334">
        <w:rPr>
          <w:i/>
          <w:color w:val="002C6C"/>
          <w:sz w:val="20"/>
          <w:szCs w:val="20"/>
        </w:rPr>
        <w:t>He/She has been key to the implementation of GS1 standards in her organisation/department</w:t>
      </w:r>
    </w:p>
    <w:p w:rsidR="00CB3334" w:rsidRP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r w:rsidRPr="00CB3334">
        <w:rPr>
          <w:i/>
          <w:color w:val="002C6C"/>
          <w:sz w:val="20"/>
          <w:szCs w:val="20"/>
        </w:rPr>
        <w:t xml:space="preserve">He/She continues to drive implementation in her organisation/department </w:t>
      </w:r>
    </w:p>
    <w:p w:rsidR="00CB3334" w:rsidRP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r w:rsidRPr="00CB3334">
        <w:rPr>
          <w:i/>
          <w:color w:val="002C6C"/>
          <w:sz w:val="20"/>
          <w:szCs w:val="20"/>
        </w:rPr>
        <w:t>He/She supports her local MO (name) in their efforts</w:t>
      </w:r>
    </w:p>
    <w:p w:rsid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r w:rsidRPr="00CB3334">
        <w:rPr>
          <w:i/>
          <w:color w:val="002C6C"/>
          <w:sz w:val="20"/>
          <w:szCs w:val="20"/>
        </w:rPr>
        <w:t>He/She is passionate about GS1 standards and the benefits they can bring/are bringing to patient safety</w:t>
      </w:r>
    </w:p>
    <w:p w:rsidR="00CB3334" w:rsidRDefault="00CB3334" w:rsidP="00CB3334">
      <w:pPr>
        <w:pStyle w:val="ListParagraph"/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</w:p>
    <w:p w:rsidR="00CB3334" w:rsidRPr="00CB3334" w:rsidRDefault="00CB3334" w:rsidP="00CB3334">
      <w:pPr>
        <w:pStyle w:val="ListParagraph"/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r w:rsidRPr="00CB3334">
        <w:rPr>
          <w:i/>
          <w:color w:val="002C6C"/>
          <w:sz w:val="20"/>
          <w:szCs w:val="20"/>
        </w:rPr>
        <w:tab/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color w:val="002C6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CB3334" w:rsidRPr="00CB3334" w:rsidTr="00234168">
        <w:tc>
          <w:tcPr>
            <w:tcW w:w="10173" w:type="dxa"/>
          </w:tcPr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b/>
                <w:color w:val="002C6C"/>
                <w:sz w:val="20"/>
                <w:szCs w:val="20"/>
              </w:rPr>
            </w:pPr>
            <w:r w:rsidRPr="00CB3334">
              <w:rPr>
                <w:b/>
                <w:color w:val="002C6C"/>
                <w:sz w:val="20"/>
                <w:szCs w:val="20"/>
              </w:rPr>
              <w:lastRenderedPageBreak/>
              <w:t>RATIONALE FOR NOMINATION</w:t>
            </w:r>
          </w:p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Please add any other information that were considered relevant to this nomination, including related presentations, reports, articles etc.</w:t>
            </w:r>
          </w:p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color w:val="002C6C"/>
                <w:sz w:val="20"/>
                <w:szCs w:val="20"/>
              </w:rPr>
            </w:pPr>
          </w:p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color w:val="002C6C"/>
                <w:sz w:val="20"/>
                <w:szCs w:val="20"/>
              </w:rPr>
            </w:pPr>
          </w:p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color w:val="002C6C"/>
                <w:sz w:val="20"/>
                <w:szCs w:val="20"/>
              </w:rPr>
            </w:pPr>
          </w:p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color w:val="002C6C"/>
                <w:sz w:val="20"/>
                <w:szCs w:val="20"/>
              </w:rPr>
            </w:pPr>
          </w:p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color w:val="002C6C"/>
                <w:sz w:val="20"/>
                <w:szCs w:val="20"/>
              </w:rPr>
            </w:pPr>
          </w:p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color w:val="002C6C"/>
                <w:sz w:val="20"/>
                <w:szCs w:val="20"/>
              </w:rPr>
            </w:pPr>
          </w:p>
        </w:tc>
      </w:tr>
    </w:tbl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WHAT TO DO NOW THE APPLICATION FORM IS COMPLETE: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GS1 Member Organisation:</w:t>
      </w:r>
    </w:p>
    <w:p w:rsidR="00CB3334" w:rsidRPr="00CB3334" w:rsidRDefault="00CB3334" w:rsidP="00CB3334">
      <w:pPr>
        <w:pStyle w:val="ListParagraph"/>
        <w:numPr>
          <w:ilvl w:val="0"/>
          <w:numId w:val="38"/>
        </w:num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Ensure the application is approved and signed by MO (e.g. Chief Executive Officer)</w:t>
      </w:r>
    </w:p>
    <w:p w:rsidR="00CB3334" w:rsidRPr="00CB3334" w:rsidRDefault="00CB3334" w:rsidP="00CB3334">
      <w:pPr>
        <w:pStyle w:val="ListParagraph"/>
        <w:numPr>
          <w:ilvl w:val="0"/>
          <w:numId w:val="38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Send signed application to GS1 GO HC (</w:t>
      </w:r>
      <w:hyperlink r:id="rId8" w:history="1">
        <w:r w:rsidR="000C1B08" w:rsidRPr="006F2753">
          <w:rPr>
            <w:rStyle w:val="Hyperlink"/>
            <w:sz w:val="20"/>
            <w:szCs w:val="20"/>
          </w:rPr>
          <w:t>els.vanderwilden@gs1.org</w:t>
        </w:r>
      </w:hyperlink>
      <w:r w:rsidRPr="00CB3334">
        <w:rPr>
          <w:color w:val="002C6C"/>
          <w:sz w:val="20"/>
          <w:szCs w:val="20"/>
        </w:rPr>
        <w:t>) along with any supporting documentation/attachments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</w:p>
    <w:p w:rsid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Local MO Name</w:t>
      </w:r>
      <w:r w:rsidRPr="00CB3334">
        <w:rPr>
          <w:color w:val="002C6C"/>
          <w:sz w:val="20"/>
          <w:szCs w:val="20"/>
        </w:rPr>
        <w:t xml:space="preserve"> (e.g. GS1 France)</w:t>
      </w:r>
      <w:r w:rsidRPr="00CB3334">
        <w:rPr>
          <w:b/>
          <w:color w:val="002C6C"/>
          <w:sz w:val="20"/>
          <w:szCs w:val="20"/>
        </w:rPr>
        <w:t xml:space="preserve">: </w:t>
      </w:r>
      <w:r>
        <w:rPr>
          <w:b/>
          <w:color w:val="002C6C"/>
          <w:sz w:val="20"/>
          <w:szCs w:val="20"/>
        </w:rPr>
        <w:t>_____________________________________________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</w:p>
    <w:p w:rsid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 xml:space="preserve">Name MO approver:  </w:t>
      </w:r>
      <w:r>
        <w:rPr>
          <w:b/>
          <w:color w:val="002C6C"/>
          <w:sz w:val="20"/>
          <w:szCs w:val="20"/>
        </w:rPr>
        <w:t>_______________________________________________________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 xml:space="preserve">Signature: __________________________________________ </w:t>
      </w:r>
      <w:r w:rsidRPr="00CB3334">
        <w:rPr>
          <w:b/>
          <w:color w:val="002C6C"/>
          <w:sz w:val="20"/>
          <w:szCs w:val="20"/>
        </w:rPr>
        <w:tab/>
        <w:t xml:space="preserve">Date: </w:t>
      </w:r>
      <w:r>
        <w:rPr>
          <w:b/>
          <w:color w:val="002C6C"/>
          <w:sz w:val="20"/>
          <w:szCs w:val="20"/>
        </w:rPr>
        <w:t>___________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On receipt of nomination by GS1 GO HC (OR if nomination is by GO HC)</w:t>
      </w:r>
    </w:p>
    <w:p w:rsidR="00CB3334" w:rsidRPr="00CB3334" w:rsidRDefault="00CB3334" w:rsidP="00CB3334">
      <w:pPr>
        <w:pStyle w:val="ListParagraph"/>
        <w:numPr>
          <w:ilvl w:val="0"/>
          <w:numId w:val="39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Ensure the application has been signed by GS1 MO</w:t>
      </w:r>
    </w:p>
    <w:p w:rsidR="00CB3334" w:rsidRPr="00CB3334" w:rsidRDefault="00CB3334" w:rsidP="00CB3334">
      <w:pPr>
        <w:pStyle w:val="ListParagraph"/>
        <w:numPr>
          <w:ilvl w:val="0"/>
          <w:numId w:val="39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Ensure the application is approved and signed by GS1 GO HC Vice President (below)</w:t>
      </w:r>
    </w:p>
    <w:p w:rsidR="00CB3334" w:rsidRPr="00CB3334" w:rsidRDefault="00CB3334" w:rsidP="00CB3334">
      <w:pPr>
        <w:pStyle w:val="ListParagraph"/>
        <w:tabs>
          <w:tab w:val="left" w:pos="3828"/>
        </w:tabs>
        <w:spacing w:after="0" w:line="240" w:lineRule="auto"/>
        <w:ind w:left="360"/>
        <w:jc w:val="both"/>
        <w:rPr>
          <w:color w:val="002C6C"/>
          <w:sz w:val="20"/>
          <w:szCs w:val="20"/>
        </w:rPr>
      </w:pPr>
    </w:p>
    <w:p w:rsidR="00CB3334" w:rsidRPr="00CB3334" w:rsidRDefault="00CB3334" w:rsidP="00CB3334">
      <w:pPr>
        <w:pStyle w:val="ListParagraph"/>
        <w:tabs>
          <w:tab w:val="left" w:pos="3828"/>
        </w:tabs>
        <w:spacing w:after="0" w:line="240" w:lineRule="auto"/>
        <w:ind w:left="360"/>
        <w:rPr>
          <w:color w:val="002C6C"/>
          <w:sz w:val="20"/>
          <w:szCs w:val="20"/>
        </w:rPr>
      </w:pPr>
    </w:p>
    <w:p w:rsid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 xml:space="preserve">GS1 GO HC Vice President Name: </w:t>
      </w:r>
      <w:r>
        <w:rPr>
          <w:b/>
          <w:color w:val="002C6C"/>
          <w:sz w:val="20"/>
          <w:szCs w:val="20"/>
        </w:rPr>
        <w:t>_____________________________________________</w:t>
      </w:r>
    </w:p>
    <w:p w:rsid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 xml:space="preserve">Signature: __________________________________________ </w:t>
      </w:r>
      <w:r w:rsidRPr="00CB3334">
        <w:rPr>
          <w:b/>
          <w:color w:val="002C6C"/>
          <w:sz w:val="20"/>
          <w:szCs w:val="20"/>
        </w:rPr>
        <w:tab/>
        <w:t xml:space="preserve">Date: </w:t>
      </w:r>
      <w:r>
        <w:rPr>
          <w:b/>
          <w:color w:val="002C6C"/>
          <w:sz w:val="20"/>
          <w:szCs w:val="20"/>
        </w:rPr>
        <w:t>___________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</w:p>
    <w:p w:rsidR="00CB3334" w:rsidRPr="00CB3334" w:rsidRDefault="00CB3334" w:rsidP="00CB3334">
      <w:pPr>
        <w:pStyle w:val="ListParagraph"/>
        <w:tabs>
          <w:tab w:val="left" w:pos="3828"/>
        </w:tabs>
        <w:spacing w:after="0" w:line="240" w:lineRule="auto"/>
        <w:ind w:left="360"/>
        <w:jc w:val="both"/>
        <w:rPr>
          <w:color w:val="002C6C"/>
          <w:sz w:val="20"/>
          <w:szCs w:val="20"/>
        </w:rPr>
      </w:pPr>
    </w:p>
    <w:p w:rsidR="00CB3334" w:rsidRPr="00CB3334" w:rsidRDefault="00CB3334" w:rsidP="00CB3334">
      <w:pPr>
        <w:pStyle w:val="ListParagraph"/>
        <w:numPr>
          <w:ilvl w:val="0"/>
          <w:numId w:val="39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Send completed and approved application form to HPAC Award Review Team (ART)who will:</w:t>
      </w:r>
    </w:p>
    <w:p w:rsidR="00CB3334" w:rsidRPr="00CB3334" w:rsidRDefault="00CB3334" w:rsidP="00CB3334">
      <w:pPr>
        <w:numPr>
          <w:ilvl w:val="0"/>
          <w:numId w:val="37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Meet Face-to-Face (F2F) or virtually to discuss and make Recognition Award decision</w:t>
      </w:r>
    </w:p>
    <w:p w:rsidR="00CB3334" w:rsidRPr="00CB3334" w:rsidRDefault="00CB3334" w:rsidP="00CB3334">
      <w:pPr>
        <w:numPr>
          <w:ilvl w:val="0"/>
          <w:numId w:val="37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Invite Nominator to present nomination to the HPAC ART (Optional)</w:t>
      </w:r>
    </w:p>
    <w:p w:rsidR="00CB3334" w:rsidRPr="00CB3334" w:rsidRDefault="00CB3334" w:rsidP="00CB3334">
      <w:pPr>
        <w:numPr>
          <w:ilvl w:val="0"/>
          <w:numId w:val="37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 xml:space="preserve">Communicate decision to Nominator </w:t>
      </w:r>
    </w:p>
    <w:p w:rsidR="00CB3334" w:rsidRPr="00CB3334" w:rsidRDefault="00CB3334" w:rsidP="00CB3334">
      <w:pPr>
        <w:numPr>
          <w:ilvl w:val="0"/>
          <w:numId w:val="37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Nominator notifies Nominee (Winner) of Recognition Award</w:t>
      </w:r>
    </w:p>
    <w:p w:rsidR="00CB3334" w:rsidRPr="00CB3334" w:rsidRDefault="00CB3334" w:rsidP="00CB3334">
      <w:pPr>
        <w:pStyle w:val="ListParagraph"/>
        <w:tabs>
          <w:tab w:val="left" w:pos="3828"/>
        </w:tabs>
        <w:spacing w:after="0" w:line="240" w:lineRule="auto"/>
        <w:ind w:left="360"/>
        <w:jc w:val="both"/>
        <w:rPr>
          <w:color w:val="002C6C"/>
          <w:sz w:val="20"/>
          <w:szCs w:val="20"/>
        </w:rPr>
      </w:pPr>
    </w:p>
    <w:p w:rsidR="00CB3334" w:rsidRPr="00CB3334" w:rsidRDefault="00CB3334" w:rsidP="00CB3334">
      <w:pPr>
        <w:pStyle w:val="ListParagraph"/>
        <w:numPr>
          <w:ilvl w:val="0"/>
          <w:numId w:val="39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 xml:space="preserve">GS1 GO HC liaises with winner </w:t>
      </w:r>
    </w:p>
    <w:p w:rsidR="00CB3334" w:rsidRPr="00CB3334" w:rsidRDefault="00CB3334" w:rsidP="00CB3334">
      <w:pPr>
        <w:numPr>
          <w:ilvl w:val="0"/>
          <w:numId w:val="40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To arrange Expenses paid trip* to a future GS1 Healthcare Global Conference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ind w:left="1080"/>
        <w:jc w:val="both"/>
        <w:rPr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i/>
          <w:color w:val="F26334"/>
          <w:sz w:val="20"/>
          <w:szCs w:val="20"/>
        </w:rPr>
      </w:pPr>
      <w:r w:rsidRPr="00CB3334">
        <w:rPr>
          <w:i/>
          <w:color w:val="F26334"/>
          <w:sz w:val="20"/>
          <w:szCs w:val="20"/>
        </w:rPr>
        <w:t>* Economy flights, Hotel, Transfers/Taxis to/from venue, Meals</w:t>
      </w:r>
    </w:p>
    <w:p w:rsidR="00BB786D" w:rsidRPr="00CB3334" w:rsidRDefault="00BB786D" w:rsidP="009514B7">
      <w:pPr>
        <w:spacing w:after="0"/>
        <w:rPr>
          <w:sz w:val="20"/>
          <w:szCs w:val="20"/>
        </w:rPr>
      </w:pPr>
    </w:p>
    <w:sectPr w:rsidR="00BB786D" w:rsidRPr="00CB3334" w:rsidSect="00D86E40">
      <w:footerReference w:type="even" r:id="rId9"/>
      <w:footerReference w:type="default" r:id="rId10"/>
      <w:headerReference w:type="first" r:id="rId11"/>
      <w:pgSz w:w="11909" w:h="16834" w:code="9"/>
      <w:pgMar w:top="850" w:right="850" w:bottom="850" w:left="850" w:header="2549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A51" w:rsidRDefault="00B63A51" w:rsidP="00443F98">
      <w:r>
        <w:separator/>
      </w:r>
    </w:p>
  </w:endnote>
  <w:endnote w:type="continuationSeparator" w:id="0">
    <w:p w:rsidR="00B63A51" w:rsidRDefault="00B63A51" w:rsidP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0C" w:rsidRDefault="00C55F0C" w:rsidP="00394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F0C" w:rsidRDefault="00C55F0C" w:rsidP="00D800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B1B3B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3"/>
      <w:gridCol w:w="3393"/>
      <w:gridCol w:w="3393"/>
    </w:tblGrid>
    <w:tr w:rsidR="00C55F0C" w:rsidTr="00AD4CAC">
      <w:trPr>
        <w:cantSplit/>
        <w:trHeight w:hRule="exact" w:val="1022"/>
      </w:trPr>
      <w:tc>
        <w:tcPr>
          <w:tcW w:w="1676" w:type="pct"/>
          <w:tcMar>
            <w:left w:w="0" w:type="dxa"/>
            <w:right w:w="0" w:type="dxa"/>
          </w:tcMar>
          <w:vAlign w:val="bottom"/>
        </w:tcPr>
        <w:p w:rsidR="00C55F0C" w:rsidRDefault="00AD4CAC" w:rsidP="00340DAE">
          <w:pPr>
            <w:pStyle w:val="Footer"/>
            <w:spacing w:after="0"/>
            <w:ind w:right="357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0" wp14:anchorId="7AB0A386" wp14:editId="38155EE9">
                <wp:simplePos x="0" y="0"/>
                <wp:positionH relativeFrom="margin">
                  <wp:align>left</wp:align>
                </wp:positionH>
                <wp:positionV relativeFrom="margin">
                  <wp:posOffset>180340</wp:posOffset>
                </wp:positionV>
                <wp:extent cx="1900800" cy="558000"/>
                <wp:effectExtent l="0" t="0" r="0" b="0"/>
                <wp:wrapNone/>
                <wp:docPr id="24" name="LogoHeader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PT_and_Word_Logo_GS1_Global_Off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800" cy="5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:rsidR="00C55F0C" w:rsidRDefault="00C55F0C" w:rsidP="00FA60AB">
          <w:pPr>
            <w:pStyle w:val="Footer"/>
            <w:spacing w:after="0"/>
            <w:ind w:right="357"/>
            <w:jc w:val="center"/>
          </w:pP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:rsidR="00C55F0C" w:rsidRPr="00FA60AB" w:rsidRDefault="00C55F0C" w:rsidP="00327B4F">
          <w:pPr>
            <w:pStyle w:val="Footer"/>
            <w:spacing w:after="0"/>
            <w:jc w:val="right"/>
            <w:rPr>
              <w:sz w:val="14"/>
              <w:szCs w:val="14"/>
            </w:rPr>
          </w:pPr>
          <w:r w:rsidRPr="00FA60AB">
            <w:rPr>
              <w:sz w:val="14"/>
              <w:szCs w:val="14"/>
            </w:rPr>
            <w:fldChar w:fldCharType="begin"/>
          </w:r>
          <w:r w:rsidRPr="00FA60AB">
            <w:rPr>
              <w:sz w:val="14"/>
              <w:szCs w:val="14"/>
            </w:rPr>
            <w:instrText xml:space="preserve"> PAGE   \* MERGEFORMAT </w:instrText>
          </w:r>
          <w:r w:rsidRPr="00FA60AB">
            <w:rPr>
              <w:sz w:val="14"/>
              <w:szCs w:val="14"/>
            </w:rPr>
            <w:fldChar w:fldCharType="separate"/>
          </w:r>
          <w:r w:rsidR="00B96DF9">
            <w:rPr>
              <w:noProof/>
              <w:sz w:val="14"/>
              <w:szCs w:val="14"/>
            </w:rPr>
            <w:t>2</w:t>
          </w:r>
          <w:r w:rsidRPr="00FA60AB">
            <w:rPr>
              <w:sz w:val="14"/>
              <w:szCs w:val="14"/>
            </w:rPr>
            <w:fldChar w:fldCharType="end"/>
          </w:r>
        </w:p>
      </w:tc>
    </w:tr>
  </w:tbl>
  <w:p w:rsidR="00C55F0C" w:rsidRPr="00802708" w:rsidRDefault="00C55F0C" w:rsidP="00D800FE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A51" w:rsidRDefault="00B63A51" w:rsidP="00443F98">
      <w:r>
        <w:separator/>
      </w:r>
    </w:p>
  </w:footnote>
  <w:footnote w:type="continuationSeparator" w:id="0">
    <w:p w:rsidR="00B63A51" w:rsidRDefault="00B63A51" w:rsidP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0C" w:rsidRDefault="00E01F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34D49D" wp14:editId="62BD2646">
              <wp:simplePos x="0" y="0"/>
              <wp:positionH relativeFrom="margin">
                <wp:align>center</wp:align>
              </wp:positionH>
              <wp:positionV relativeFrom="page">
                <wp:posOffset>1589405</wp:posOffset>
              </wp:positionV>
              <wp:extent cx="2606040" cy="0"/>
              <wp:effectExtent l="0" t="38100" r="55245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06040" cy="0"/>
                      </a:xfrm>
                      <a:prstGeom prst="line">
                        <a:avLst/>
                      </a:prstGeom>
                      <a:ln w="73025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39877" id="Straight Connector 4" o:spid="_x0000_s1026" style="position:absolute;flip:y;z-index:251669504;visibility:visible;mso-wrap-style:square;mso-width-percent:102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20;mso-height-percent:0;mso-width-relative:margin;mso-height-relative:margin" from="0,125.15pt" to="205.2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" strokecolor="#f26334 [3204]" strokeweight="5.75pt">
              <w10:wrap anchorx="margin" anchory="page"/>
            </v:line>
          </w:pict>
        </mc:Fallback>
      </mc:AlternateContent>
    </w:r>
    <w:r w:rsidR="00C55F0C">
      <w:rPr>
        <w:noProof/>
      </w:rPr>
      <w:drawing>
        <wp:anchor distT="0" distB="0" distL="114300" distR="114300" simplePos="0" relativeHeight="251663360" behindDoc="1" locked="1" layoutInCell="1" allowOverlap="1" wp14:anchorId="50B594A5" wp14:editId="17F1B50B">
          <wp:simplePos x="542925" y="457200"/>
          <wp:positionH relativeFrom="margin">
            <wp:align>right</wp:align>
          </wp:positionH>
          <wp:positionV relativeFrom="page">
            <wp:posOffset>824230</wp:posOffset>
          </wp:positionV>
          <wp:extent cx="1967400" cy="106200"/>
          <wp:effectExtent l="0" t="0" r="0" b="8255"/>
          <wp:wrapTight wrapText="bothSides">
            <wp:wrapPolygon edited="0">
              <wp:start x="0" y="0"/>
              <wp:lineTo x="0" y="19401"/>
              <wp:lineTo x="1464" y="19401"/>
              <wp:lineTo x="21335" y="19401"/>
              <wp:lineTo x="21335" y="0"/>
              <wp:lineTo x="190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1_Tagline_Only_Large_RBG_2014-12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400" cy="10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F0C">
      <w:rPr>
        <w:noProof/>
      </w:rPr>
      <w:drawing>
        <wp:anchor distT="0" distB="0" distL="114300" distR="114300" simplePos="0" relativeHeight="251662336" behindDoc="0" locked="1" layoutInCell="1" allowOverlap="1" wp14:anchorId="511AB71F" wp14:editId="721BFE34">
          <wp:simplePos x="0" y="0"/>
          <wp:positionH relativeFrom="page">
            <wp:posOffset>532765</wp:posOffset>
          </wp:positionH>
          <wp:positionV relativeFrom="page">
            <wp:posOffset>396240</wp:posOffset>
          </wp:positionV>
          <wp:extent cx="2891160" cy="848520"/>
          <wp:effectExtent l="0" t="0" r="0" b="8890"/>
          <wp:wrapNone/>
          <wp:docPr id="36" name="LogoHeade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GSGL0011_D08_PPT_Logo_Ut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160" cy="848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CD6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04138"/>
    <w:multiLevelType w:val="hybridMultilevel"/>
    <w:tmpl w:val="0BE6D2DA"/>
    <w:lvl w:ilvl="0" w:tplc="1AD60D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62760E"/>
    <w:multiLevelType w:val="hybridMultilevel"/>
    <w:tmpl w:val="B1FC8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50D21"/>
    <w:multiLevelType w:val="hybridMultilevel"/>
    <w:tmpl w:val="7BBC3AD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CE2"/>
    <w:multiLevelType w:val="hybridMultilevel"/>
    <w:tmpl w:val="6FAA2BE6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3" w15:restartNumberingAfterBreak="0">
    <w:nsid w:val="49B9783B"/>
    <w:multiLevelType w:val="hybridMultilevel"/>
    <w:tmpl w:val="26922DB0"/>
    <w:lvl w:ilvl="0" w:tplc="2DBAC3D4">
      <w:start w:val="1"/>
      <w:numFmt w:val="bullet"/>
      <w:pStyle w:val="ListBullet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843F8"/>
    <w:multiLevelType w:val="hybridMultilevel"/>
    <w:tmpl w:val="24124D8E"/>
    <w:lvl w:ilvl="0" w:tplc="1AD60D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0" w15:restartNumberingAfterBreak="0">
    <w:nsid w:val="55B83407"/>
    <w:multiLevelType w:val="hybridMultilevel"/>
    <w:tmpl w:val="8F202104"/>
    <w:lvl w:ilvl="0" w:tplc="F880D92C">
      <w:start w:val="1"/>
      <w:numFmt w:val="bullet"/>
      <w:pStyle w:val="List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BodyTextFirstIndent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33" w15:restartNumberingAfterBreak="0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6" w15:restartNumberingAfterBreak="0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2417C"/>
    <w:multiLevelType w:val="hybridMultilevel"/>
    <w:tmpl w:val="79567EF6"/>
    <w:lvl w:ilvl="0" w:tplc="1CB8FEB8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22852"/>
    <w:multiLevelType w:val="hybridMultilevel"/>
    <w:tmpl w:val="2BF25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52ED3"/>
    <w:multiLevelType w:val="hybridMultilevel"/>
    <w:tmpl w:val="2ECEF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0"/>
  </w:num>
  <w:num w:numId="2">
    <w:abstractNumId w:val="22"/>
  </w:num>
  <w:num w:numId="3">
    <w:abstractNumId w:val="29"/>
  </w:num>
  <w:num w:numId="4">
    <w:abstractNumId w:val="31"/>
  </w:num>
  <w:num w:numId="5">
    <w:abstractNumId w:val="35"/>
  </w:num>
  <w:num w:numId="6">
    <w:abstractNumId w:val="18"/>
  </w:num>
  <w:num w:numId="7">
    <w:abstractNumId w:val="36"/>
  </w:num>
  <w:num w:numId="8">
    <w:abstractNumId w:val="32"/>
  </w:num>
  <w:num w:numId="9">
    <w:abstractNumId w:val="36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25"/>
  </w:num>
  <w:num w:numId="23">
    <w:abstractNumId w:val="28"/>
  </w:num>
  <w:num w:numId="24">
    <w:abstractNumId w:val="14"/>
  </w:num>
  <w:num w:numId="25">
    <w:abstractNumId w:val="17"/>
  </w:num>
  <w:num w:numId="26">
    <w:abstractNumId w:val="26"/>
  </w:num>
  <w:num w:numId="27">
    <w:abstractNumId w:val="23"/>
  </w:num>
  <w:num w:numId="28">
    <w:abstractNumId w:val="33"/>
  </w:num>
  <w:num w:numId="29">
    <w:abstractNumId w:val="30"/>
  </w:num>
  <w:num w:numId="30">
    <w:abstractNumId w:val="16"/>
  </w:num>
  <w:num w:numId="31">
    <w:abstractNumId w:val="12"/>
  </w:num>
  <w:num w:numId="32">
    <w:abstractNumId w:val="37"/>
  </w:num>
  <w:num w:numId="33">
    <w:abstractNumId w:val="34"/>
  </w:num>
  <w:num w:numId="34">
    <w:abstractNumId w:val="15"/>
  </w:num>
  <w:num w:numId="35">
    <w:abstractNumId w:val="27"/>
  </w:num>
  <w:num w:numId="36">
    <w:abstractNumId w:val="39"/>
  </w:num>
  <w:num w:numId="37">
    <w:abstractNumId w:val="13"/>
  </w:num>
  <w:num w:numId="38">
    <w:abstractNumId w:val="24"/>
  </w:num>
  <w:num w:numId="39">
    <w:abstractNumId w:val="10"/>
  </w:num>
  <w:num w:numId="40">
    <w:abstractNumId w:val="21"/>
  </w:num>
  <w:num w:numId="41">
    <w:abstractNumId w:val="1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34"/>
    <w:rsid w:val="00000752"/>
    <w:rsid w:val="0001359C"/>
    <w:rsid w:val="00043C00"/>
    <w:rsid w:val="00046B32"/>
    <w:rsid w:val="00054108"/>
    <w:rsid w:val="00085054"/>
    <w:rsid w:val="00087A49"/>
    <w:rsid w:val="000A16B4"/>
    <w:rsid w:val="000C1B08"/>
    <w:rsid w:val="000D70CB"/>
    <w:rsid w:val="00114DA2"/>
    <w:rsid w:val="00155C3F"/>
    <w:rsid w:val="00164F2D"/>
    <w:rsid w:val="00191F4C"/>
    <w:rsid w:val="001954C8"/>
    <w:rsid w:val="001A270D"/>
    <w:rsid w:val="001C6F0E"/>
    <w:rsid w:val="001D2D07"/>
    <w:rsid w:val="001D301C"/>
    <w:rsid w:val="001E0A4D"/>
    <w:rsid w:val="001E3881"/>
    <w:rsid w:val="001F3761"/>
    <w:rsid w:val="001F641A"/>
    <w:rsid w:val="00204F8E"/>
    <w:rsid w:val="00214AD4"/>
    <w:rsid w:val="002226A5"/>
    <w:rsid w:val="002419DC"/>
    <w:rsid w:val="00244363"/>
    <w:rsid w:val="00250FEE"/>
    <w:rsid w:val="00277BEC"/>
    <w:rsid w:val="002A1ADB"/>
    <w:rsid w:val="002C20E9"/>
    <w:rsid w:val="002D0EE1"/>
    <w:rsid w:val="002F2BD5"/>
    <w:rsid w:val="00303DD0"/>
    <w:rsid w:val="00303E67"/>
    <w:rsid w:val="003218D9"/>
    <w:rsid w:val="00327B4F"/>
    <w:rsid w:val="00340DAE"/>
    <w:rsid w:val="0034397F"/>
    <w:rsid w:val="00346109"/>
    <w:rsid w:val="003568FA"/>
    <w:rsid w:val="0039398B"/>
    <w:rsid w:val="003946A3"/>
    <w:rsid w:val="003E49E7"/>
    <w:rsid w:val="003F2946"/>
    <w:rsid w:val="00405215"/>
    <w:rsid w:val="00405D65"/>
    <w:rsid w:val="004151A1"/>
    <w:rsid w:val="00416D33"/>
    <w:rsid w:val="0043374E"/>
    <w:rsid w:val="00435B7A"/>
    <w:rsid w:val="00437E46"/>
    <w:rsid w:val="00443F98"/>
    <w:rsid w:val="004561C7"/>
    <w:rsid w:val="00480A06"/>
    <w:rsid w:val="00495796"/>
    <w:rsid w:val="004A4A34"/>
    <w:rsid w:val="004B241B"/>
    <w:rsid w:val="004C7170"/>
    <w:rsid w:val="004C7BA7"/>
    <w:rsid w:val="004D42DF"/>
    <w:rsid w:val="004D47AB"/>
    <w:rsid w:val="004D6B62"/>
    <w:rsid w:val="004E0D9A"/>
    <w:rsid w:val="004E55A9"/>
    <w:rsid w:val="004F7007"/>
    <w:rsid w:val="00505CFA"/>
    <w:rsid w:val="0053002A"/>
    <w:rsid w:val="00540C22"/>
    <w:rsid w:val="00541DFA"/>
    <w:rsid w:val="00541E05"/>
    <w:rsid w:val="00565F52"/>
    <w:rsid w:val="005D07D0"/>
    <w:rsid w:val="005D3575"/>
    <w:rsid w:val="00607F03"/>
    <w:rsid w:val="00624614"/>
    <w:rsid w:val="0063102E"/>
    <w:rsid w:val="00647A95"/>
    <w:rsid w:val="00653162"/>
    <w:rsid w:val="00654E75"/>
    <w:rsid w:val="00664B9A"/>
    <w:rsid w:val="0067453F"/>
    <w:rsid w:val="00683538"/>
    <w:rsid w:val="006B6CAA"/>
    <w:rsid w:val="006C7A38"/>
    <w:rsid w:val="006D0C97"/>
    <w:rsid w:val="006F418B"/>
    <w:rsid w:val="00703F72"/>
    <w:rsid w:val="00706030"/>
    <w:rsid w:val="0072489B"/>
    <w:rsid w:val="007330A9"/>
    <w:rsid w:val="00740DDD"/>
    <w:rsid w:val="00770723"/>
    <w:rsid w:val="0078115D"/>
    <w:rsid w:val="00787B7D"/>
    <w:rsid w:val="00794639"/>
    <w:rsid w:val="007A5844"/>
    <w:rsid w:val="007C7280"/>
    <w:rsid w:val="007D58D9"/>
    <w:rsid w:val="007E0810"/>
    <w:rsid w:val="00800516"/>
    <w:rsid w:val="00802708"/>
    <w:rsid w:val="00804AA0"/>
    <w:rsid w:val="008245A7"/>
    <w:rsid w:val="00833A72"/>
    <w:rsid w:val="00871649"/>
    <w:rsid w:val="008C610B"/>
    <w:rsid w:val="008D278D"/>
    <w:rsid w:val="008E0C7E"/>
    <w:rsid w:val="009514B7"/>
    <w:rsid w:val="00952DB9"/>
    <w:rsid w:val="00962E01"/>
    <w:rsid w:val="00981CAB"/>
    <w:rsid w:val="00984DA1"/>
    <w:rsid w:val="009903B3"/>
    <w:rsid w:val="00993594"/>
    <w:rsid w:val="009C34E9"/>
    <w:rsid w:val="009D1409"/>
    <w:rsid w:val="009D5557"/>
    <w:rsid w:val="009E1628"/>
    <w:rsid w:val="009E172C"/>
    <w:rsid w:val="009E436C"/>
    <w:rsid w:val="009F38C2"/>
    <w:rsid w:val="00A00412"/>
    <w:rsid w:val="00A27BC2"/>
    <w:rsid w:val="00A563EC"/>
    <w:rsid w:val="00A85890"/>
    <w:rsid w:val="00A92E10"/>
    <w:rsid w:val="00AB11E7"/>
    <w:rsid w:val="00AB45BF"/>
    <w:rsid w:val="00AB4DA4"/>
    <w:rsid w:val="00AB56E4"/>
    <w:rsid w:val="00AD3875"/>
    <w:rsid w:val="00AD4CAC"/>
    <w:rsid w:val="00AD7D2C"/>
    <w:rsid w:val="00AE74F6"/>
    <w:rsid w:val="00AF5D25"/>
    <w:rsid w:val="00B12D14"/>
    <w:rsid w:val="00B16268"/>
    <w:rsid w:val="00B23061"/>
    <w:rsid w:val="00B3345F"/>
    <w:rsid w:val="00B33D5D"/>
    <w:rsid w:val="00B5270A"/>
    <w:rsid w:val="00B63A51"/>
    <w:rsid w:val="00B93AD7"/>
    <w:rsid w:val="00B9609A"/>
    <w:rsid w:val="00B96DF9"/>
    <w:rsid w:val="00BB164B"/>
    <w:rsid w:val="00BB786D"/>
    <w:rsid w:val="00BC5DBB"/>
    <w:rsid w:val="00BD1B46"/>
    <w:rsid w:val="00BE6F46"/>
    <w:rsid w:val="00BF2849"/>
    <w:rsid w:val="00BF5CE9"/>
    <w:rsid w:val="00C223D4"/>
    <w:rsid w:val="00C3662A"/>
    <w:rsid w:val="00C3759A"/>
    <w:rsid w:val="00C4350E"/>
    <w:rsid w:val="00C55F0C"/>
    <w:rsid w:val="00C73AD0"/>
    <w:rsid w:val="00C80F51"/>
    <w:rsid w:val="00CB3334"/>
    <w:rsid w:val="00CE07F8"/>
    <w:rsid w:val="00CE0C49"/>
    <w:rsid w:val="00D03085"/>
    <w:rsid w:val="00D04131"/>
    <w:rsid w:val="00D17E42"/>
    <w:rsid w:val="00D20CB3"/>
    <w:rsid w:val="00D25D47"/>
    <w:rsid w:val="00D5420E"/>
    <w:rsid w:val="00D774F0"/>
    <w:rsid w:val="00D800FE"/>
    <w:rsid w:val="00D86E40"/>
    <w:rsid w:val="00D86ED1"/>
    <w:rsid w:val="00D962AC"/>
    <w:rsid w:val="00D97651"/>
    <w:rsid w:val="00DC0836"/>
    <w:rsid w:val="00DE5770"/>
    <w:rsid w:val="00DE7B89"/>
    <w:rsid w:val="00DF5165"/>
    <w:rsid w:val="00E01F6B"/>
    <w:rsid w:val="00E22E35"/>
    <w:rsid w:val="00E3594A"/>
    <w:rsid w:val="00E40394"/>
    <w:rsid w:val="00E450F5"/>
    <w:rsid w:val="00E54009"/>
    <w:rsid w:val="00E613A3"/>
    <w:rsid w:val="00E61BC4"/>
    <w:rsid w:val="00E63A11"/>
    <w:rsid w:val="00E82630"/>
    <w:rsid w:val="00E90923"/>
    <w:rsid w:val="00EA6A32"/>
    <w:rsid w:val="00EE0BB3"/>
    <w:rsid w:val="00EE6B6C"/>
    <w:rsid w:val="00EF4D3C"/>
    <w:rsid w:val="00F22A52"/>
    <w:rsid w:val="00F40ECC"/>
    <w:rsid w:val="00F4470A"/>
    <w:rsid w:val="00F7471F"/>
    <w:rsid w:val="00F957EF"/>
    <w:rsid w:val="00FA4216"/>
    <w:rsid w:val="00FA60AB"/>
    <w:rsid w:val="00FB1456"/>
    <w:rsid w:val="00FB71B6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5442CBA-4C81-4729-AE15-B1B7F091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aj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334"/>
    <w:pPr>
      <w:spacing w:after="200" w:line="276" w:lineRule="auto"/>
    </w:pPr>
    <w:rPr>
      <w:rFonts w:asciiTheme="minorHAnsi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C97"/>
    <w:pPr>
      <w:spacing w:before="240"/>
      <w:outlineLvl w:val="0"/>
    </w:pPr>
    <w:rPr>
      <w:b/>
      <w:color w:val="F26334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628"/>
    <w:pPr>
      <w:spacing w:before="240"/>
      <w:outlineLvl w:val="1"/>
    </w:pPr>
    <w:rPr>
      <w:b/>
      <w:color w:val="002C6C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F8E"/>
    <w:pPr>
      <w:spacing w:before="240"/>
      <w:outlineLvl w:val="2"/>
    </w:pPr>
    <w:rPr>
      <w:b/>
      <w:color w:val="002C6C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A38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F2633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Theme="majorEastAsia"/>
      <w:b/>
      <w:color w:val="F26334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270D"/>
    <w:pPr>
      <w:keepNext/>
      <w:keepLines/>
      <w:spacing w:before="200" w:after="0"/>
      <w:outlineLvl w:val="5"/>
    </w:pPr>
    <w:rPr>
      <w:rFonts w:eastAsiaTheme="majorEastAsia"/>
      <w:i/>
      <w:iCs/>
      <w:color w:val="8928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270D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737373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BA7"/>
  </w:style>
  <w:style w:type="paragraph" w:styleId="Footer">
    <w:name w:val="footer"/>
    <w:basedOn w:val="Normal"/>
    <w:link w:val="Footer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BA7"/>
  </w:style>
  <w:style w:type="paragraph" w:styleId="BalloonText">
    <w:name w:val="Balloon Text"/>
    <w:basedOn w:val="Normal"/>
    <w:link w:val="BalloonTextChar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A7"/>
    <w:rPr>
      <w:rFonts w:ascii="Lucida Grande" w:hAnsi="Lucida Grande" w:cs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6D0C97"/>
    <w:rPr>
      <w:rFonts w:ascii="Verdana" w:hAnsi="Verdana"/>
      <w:b/>
      <w:color w:val="F26334" w:themeColor="accent1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E1628"/>
    <w:rPr>
      <w:b/>
      <w:color w:val="002C6C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204F8E"/>
    <w:rPr>
      <w:b/>
      <w:color w:val="002C6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B32"/>
    <w:pPr>
      <w:numPr>
        <w:ilvl w:val="1"/>
      </w:numPr>
      <w:spacing w:after="240"/>
    </w:pPr>
    <w:rPr>
      <w:rFonts w:eastAsiaTheme="majorEastAsia"/>
      <w:color w:val="F26334" w:themeColor="accent1"/>
      <w:sz w:val="28"/>
      <w:szCs w:val="28"/>
    </w:rPr>
  </w:style>
  <w:style w:type="paragraph" w:styleId="BodyText">
    <w:name w:val="Body Text"/>
    <w:basedOn w:val="BodyText2"/>
    <w:link w:val="BodyTextChar"/>
    <w:uiPriority w:val="99"/>
    <w:unhideWhenUsed/>
    <w:rsid w:val="00214AD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214AD4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214AD4"/>
  </w:style>
  <w:style w:type="character" w:customStyle="1" w:styleId="BodyText2Char">
    <w:name w:val="Body Text 2 Char"/>
    <w:basedOn w:val="DefaultParagraphFont"/>
    <w:link w:val="BodyText2"/>
    <w:uiPriority w:val="99"/>
    <w:rsid w:val="00214AD4"/>
  </w:style>
  <w:style w:type="paragraph" w:styleId="BodyTextFirstIndent">
    <w:name w:val="Body Text First Indent"/>
    <w:basedOn w:val="Normal"/>
    <w:link w:val="BodyTextFirstIndentChar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43C00"/>
    <w:rPr>
      <w:rFonts w:ascii="Verdana" w:hAnsi="Verdan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800FE"/>
  </w:style>
  <w:style w:type="paragraph" w:styleId="Title">
    <w:name w:val="Title"/>
    <w:next w:val="Normal"/>
    <w:link w:val="TitleChar"/>
    <w:uiPriority w:val="10"/>
    <w:qFormat/>
    <w:rsid w:val="003946A3"/>
    <w:pPr>
      <w:spacing w:after="240"/>
    </w:pPr>
    <w:rPr>
      <w:color w:val="002C6C" w:themeColor="text2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946A3"/>
    <w:rPr>
      <w:rFonts w:ascii="Verdana" w:hAnsi="Verdana"/>
      <w:color w:val="002C6C" w:themeColor="text2"/>
      <w:sz w:val="36"/>
      <w:szCs w:val="36"/>
    </w:rPr>
  </w:style>
  <w:style w:type="paragraph" w:styleId="ListBullet">
    <w:name w:val="List Bullet"/>
    <w:basedOn w:val="Normal"/>
    <w:uiPriority w:val="99"/>
    <w:unhideWhenUsed/>
    <w:rsid w:val="00A00412"/>
    <w:pPr>
      <w:numPr>
        <w:numId w:val="29"/>
      </w:numPr>
    </w:pPr>
  </w:style>
  <w:style w:type="paragraph" w:styleId="List">
    <w:name w:val="List"/>
    <w:basedOn w:val="Normal"/>
    <w:uiPriority w:val="99"/>
    <w:unhideWhenUsed/>
    <w:rsid w:val="006D0C97"/>
    <w:pPr>
      <w:ind w:left="360" w:hanging="360"/>
      <w:contextualSpacing/>
    </w:pPr>
  </w:style>
  <w:style w:type="paragraph" w:styleId="ListNumber">
    <w:name w:val="List Number"/>
    <w:basedOn w:val="Normal"/>
    <w:uiPriority w:val="99"/>
    <w:unhideWhenUsed/>
    <w:rsid w:val="006D0C97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unhideWhenUsed/>
    <w:rsid w:val="009E1628"/>
    <w:pPr>
      <w:numPr>
        <w:numId w:val="27"/>
      </w:numPr>
      <w:ind w:left="720"/>
    </w:pPr>
  </w:style>
  <w:style w:type="character" w:customStyle="1" w:styleId="SubtitleChar">
    <w:name w:val="Subtitle Char"/>
    <w:basedOn w:val="DefaultParagraphFont"/>
    <w:link w:val="Subtitle"/>
    <w:uiPriority w:val="11"/>
    <w:rsid w:val="00046B32"/>
    <w:rPr>
      <w:rFonts w:eastAsiaTheme="majorEastAsia"/>
      <w:color w:val="F26334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C7A38"/>
    <w:rPr>
      <w:rFonts w:asciiTheme="majorHAnsi" w:eastAsiaTheme="majorEastAsia" w:hAnsiTheme="majorHAnsi" w:cstheme="majorBidi"/>
      <w:b/>
      <w:bCs/>
      <w:i/>
      <w:iCs/>
      <w:color w:val="F26334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568FA"/>
    <w:pPr>
      <w:keepNext/>
      <w:keepLines/>
      <w:spacing w:before="480" w:after="0"/>
      <w:outlineLvl w:val="9"/>
    </w:pPr>
    <w:rPr>
      <w:rFonts w:asciiTheme="majorHAnsi" w:eastAsiaTheme="majorEastAsia" w:hAnsiTheme="majorHAnsi"/>
      <w:bCs/>
      <w:color w:val="C4390C" w:themeColor="accent1" w:themeShade="B5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unhideWhenUsed/>
    <w:rsid w:val="00DE7B89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unhideWhenUsed/>
    <w:rsid w:val="00DE7B89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unhideWhenUsed/>
    <w:rsid w:val="00DE7B89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unhideWhenUsed/>
    <w:rsid w:val="00DE7B89"/>
    <w:pPr>
      <w:spacing w:after="0"/>
      <w:ind w:left="720" w:hanging="180"/>
    </w:pPr>
  </w:style>
  <w:style w:type="character" w:customStyle="1" w:styleId="Heading5Char">
    <w:name w:val="Heading 5 Char"/>
    <w:basedOn w:val="DefaultParagraphFont"/>
    <w:link w:val="Heading5"/>
    <w:uiPriority w:val="9"/>
    <w:rsid w:val="00480A06"/>
    <w:rPr>
      <w:rFonts w:eastAsiaTheme="majorEastAsia"/>
      <w:b/>
      <w:color w:val="F2633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1A270D"/>
    <w:rPr>
      <w:rFonts w:eastAsiaTheme="majorEastAsia"/>
      <w:i/>
      <w:iCs/>
      <w:color w:val="8928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A270D"/>
    <w:rPr>
      <w:rFonts w:asciiTheme="majorHAnsi" w:eastAsiaTheme="majorEastAsia" w:hAnsiTheme="majorHAnsi"/>
      <w:i/>
      <w:iCs/>
      <w:color w:val="737373" w:themeColor="text1" w:themeTint="BF"/>
    </w:rPr>
  </w:style>
  <w:style w:type="paragraph" w:styleId="List3">
    <w:name w:val="List 3"/>
    <w:basedOn w:val="Normal"/>
    <w:uiPriority w:val="99"/>
    <w:unhideWhenUsed/>
    <w:rsid w:val="009E1628"/>
    <w:pPr>
      <w:ind w:left="1080" w:hanging="360"/>
      <w:contextualSpacing/>
    </w:pPr>
  </w:style>
  <w:style w:type="paragraph" w:styleId="ListBullet3">
    <w:name w:val="List Bullet 3"/>
    <w:basedOn w:val="List2"/>
    <w:uiPriority w:val="99"/>
    <w:unhideWhenUsed/>
    <w:rsid w:val="0067453F"/>
    <w:pPr>
      <w:numPr>
        <w:numId w:val="32"/>
      </w:numPr>
      <w:ind w:left="1080"/>
    </w:pPr>
  </w:style>
  <w:style w:type="paragraph" w:styleId="List2">
    <w:name w:val="List 2"/>
    <w:basedOn w:val="Normal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Normal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CompanyName">
    <w:name w:val="Company Name"/>
    <w:basedOn w:val="Normal"/>
    <w:uiPriority w:val="2"/>
    <w:qFormat/>
    <w:rsid w:val="004C7BA7"/>
    <w:pPr>
      <w:spacing w:line="264" w:lineRule="auto"/>
    </w:pPr>
    <w:rPr>
      <w:rFonts w:eastAsiaTheme="minorHAnsi"/>
      <w:b/>
      <w:color w:val="002C6C" w:themeColor="text2"/>
      <w:sz w:val="28"/>
      <w:szCs w:val="36"/>
      <w:lang w:eastAsia="ja-JP"/>
    </w:rPr>
  </w:style>
  <w:style w:type="paragraph" w:styleId="NoSpacing">
    <w:name w:val="No Spacing"/>
    <w:uiPriority w:val="1"/>
    <w:qFormat/>
    <w:rsid w:val="004C7BA7"/>
  </w:style>
  <w:style w:type="paragraph" w:styleId="Date">
    <w:name w:val="Date"/>
    <w:basedOn w:val="NoSpacing"/>
    <w:next w:val="Normal"/>
    <w:link w:val="DateChar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4C7BA7"/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Heading1"/>
    <w:next w:val="GS1BBodyText2"/>
    <w:qFormat/>
    <w:rsid w:val="005D07D0"/>
    <w:pPr>
      <w:keepNext/>
    </w:pPr>
  </w:style>
  <w:style w:type="paragraph" w:customStyle="1" w:styleId="GS1BTitle">
    <w:name w:val="GS1_B_Title"/>
    <w:basedOn w:val="Normal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Normal"/>
    <w:qFormat/>
    <w:rsid w:val="002C20E9"/>
  </w:style>
  <w:style w:type="paragraph" w:customStyle="1" w:styleId="GS1BSubtitle">
    <w:name w:val="GS1_B_Subtitle"/>
    <w:basedOn w:val="Normal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BodyText"/>
    <w:qFormat/>
    <w:rsid w:val="002A1ADB"/>
    <w:rPr>
      <w:sz w:val="18"/>
    </w:rPr>
  </w:style>
  <w:style w:type="paragraph" w:customStyle="1" w:styleId="GS1BHeading2">
    <w:name w:val="GS1_B_Heading 2"/>
    <w:basedOn w:val="Normal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Normal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Normal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Normal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Normal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Normal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Normal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TableGrid">
    <w:name w:val="Table Grid"/>
    <w:basedOn w:val="TableNormal"/>
    <w:uiPriority w:val="59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Normal"/>
    <w:qFormat/>
    <w:rsid w:val="004E0D9A"/>
    <w:pPr>
      <w:ind w:left="357"/>
    </w:pPr>
  </w:style>
  <w:style w:type="paragraph" w:customStyle="1" w:styleId="GS1BBodyText5">
    <w:name w:val="GS1_B_Body Text 5"/>
    <w:basedOn w:val="Normal"/>
    <w:qFormat/>
    <w:rsid w:val="004E0D9A"/>
    <w:pPr>
      <w:ind w:left="720"/>
    </w:pPr>
  </w:style>
  <w:style w:type="paragraph" w:customStyle="1" w:styleId="GS1BBodyTextIntro">
    <w:name w:val="GS1_B_Body Text Intro"/>
    <w:basedOn w:val="Normal"/>
    <w:qFormat/>
    <w:rsid w:val="00191F4C"/>
    <w:pPr>
      <w:spacing w:after="240"/>
    </w:pPr>
  </w:style>
  <w:style w:type="character" w:styleId="Hyperlink">
    <w:name w:val="Hyperlink"/>
    <w:basedOn w:val="DefaultParagraphFont"/>
    <w:uiPriority w:val="99"/>
    <w:unhideWhenUsed/>
    <w:rsid w:val="00CB3334"/>
    <w:rPr>
      <w:color w:val="008D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.vanderwilden@gs1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.vanderwilden\AppData\Roaming\Microsoft\Word\Workgroup\GS1%20Basic.dotm" TargetMode="External"/></Relationships>
</file>

<file path=word/theme/theme1.xml><?xml version="1.0" encoding="utf-8"?>
<a:theme xmlns:a="http://schemas.openxmlformats.org/drawingml/2006/main" name="GS1 Global Brand">
  <a:themeElements>
    <a:clrScheme name="GS1 Global Brand">
      <a:dk1>
        <a:srgbClr val="454545"/>
      </a:dk1>
      <a:lt1>
        <a:sysClr val="window" lastClr="FFFFFF"/>
      </a:lt1>
      <a:dk2>
        <a:srgbClr val="002C6C"/>
      </a:dk2>
      <a:lt2>
        <a:srgbClr val="B1B3B3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30692-AE84-4DF9-8194-5F4C3B39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 Basic</Template>
  <TotalTime>1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GS1</Company>
  <LinksUpToDate>false</LinksUpToDate>
  <CharactersWithSpaces>4344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GS1 Basic Template</dc:subject>
  <dc:creator>Therese Ankeraa</dc:creator>
  <cp:keywords/>
  <dc:description/>
  <cp:lastModifiedBy>Dominic Lang</cp:lastModifiedBy>
  <cp:revision>2</cp:revision>
  <dcterms:created xsi:type="dcterms:W3CDTF">2017-11-07T22:29:00Z</dcterms:created>
  <dcterms:modified xsi:type="dcterms:W3CDTF">2017-11-07T22:29:00Z</dcterms:modified>
  <cp:category/>
</cp:coreProperties>
</file>